
<file path=[Content_Types].xml><?xml version="1.0" encoding="utf-8"?>
<Types xmlns="http://schemas.openxmlformats.org/package/2006/content-types"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A40C7" w:rsidRDefault="008670A4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2"/>
          <w:lang w:val="uk-UA"/>
        </w:rPr>
      </w:pPr>
      <w:r>
        <w:rPr>
          <w:noProof/>
        </w:rPr>
        <w:drawing>
          <wp:inline distT="0" distB="0" distL="0" distR="0">
            <wp:extent cx="429260" cy="620395"/>
            <wp:effectExtent l="19050" t="0" r="889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9260" cy="62039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8A40C7" w:rsidRDefault="008A40C7" w:rsidP="008A40C7">
      <w:pPr>
        <w:pStyle w:val="5"/>
        <w:tabs>
          <w:tab w:val="left" w:pos="0"/>
        </w:tabs>
        <w:rPr>
          <w:sz w:val="16"/>
          <w:lang w:val="uk-UA"/>
        </w:rPr>
      </w:pPr>
    </w:p>
    <w:p w:rsidR="008A40C7" w:rsidRDefault="008A40C7" w:rsidP="008A40C7">
      <w:pPr>
        <w:pStyle w:val="5"/>
        <w:tabs>
          <w:tab w:val="left" w:pos="0"/>
        </w:tabs>
        <w:rPr>
          <w:sz w:val="32"/>
          <w:lang w:val="uk-UA"/>
        </w:rPr>
      </w:pPr>
      <w:r>
        <w:rPr>
          <w:sz w:val="32"/>
          <w:lang w:val="uk-UA"/>
        </w:rPr>
        <w:t>У  К  Р  А  Ї  Н  А</w:t>
      </w:r>
    </w:p>
    <w:p w:rsidR="008A40C7" w:rsidRPr="00347605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2"/>
        <w:tabs>
          <w:tab w:val="left" w:pos="0"/>
        </w:tabs>
        <w:rPr>
          <w:rFonts w:ascii="Times New Roman CYR" w:hAnsi="Times New Roman CYR"/>
          <w:sz w:val="36"/>
          <w:lang w:val="uk-UA"/>
        </w:rPr>
      </w:pPr>
      <w:r>
        <w:rPr>
          <w:rFonts w:ascii="Times New Roman CYR" w:hAnsi="Times New Roman CYR"/>
          <w:sz w:val="36"/>
          <w:lang w:val="uk-UA"/>
        </w:rPr>
        <w:t xml:space="preserve">А р т е м і в с ь к а   м і с ь к а   р а д а </w:t>
      </w:r>
    </w:p>
    <w:p w:rsidR="008A40C7" w:rsidRDefault="008A40C7" w:rsidP="008A40C7">
      <w:pPr>
        <w:tabs>
          <w:tab w:val="left" w:pos="0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Pr="002A5E14" w:rsidRDefault="00E854F5" w:rsidP="008A40C7">
      <w:pPr>
        <w:pStyle w:val="2"/>
        <w:tabs>
          <w:tab w:val="left" w:pos="0"/>
        </w:tabs>
        <w:rPr>
          <w:sz w:val="40"/>
          <w:szCs w:val="40"/>
          <w:lang w:val="uk-UA"/>
        </w:rPr>
      </w:pPr>
      <w:r>
        <w:rPr>
          <w:sz w:val="40"/>
          <w:lang w:val="uk-UA"/>
        </w:rPr>
        <w:t>80</w:t>
      </w:r>
      <w:r w:rsidR="00CB475F">
        <w:rPr>
          <w:sz w:val="40"/>
          <w:lang w:val="uk-UA"/>
        </w:rPr>
        <w:t xml:space="preserve">   </w:t>
      </w:r>
      <w:r w:rsidR="007314F3">
        <w:rPr>
          <w:b w:val="0"/>
          <w:sz w:val="40"/>
          <w:lang w:val="uk-UA"/>
        </w:rPr>
        <w:t xml:space="preserve"> </w:t>
      </w:r>
      <w:r w:rsidR="00232583">
        <w:rPr>
          <w:sz w:val="40"/>
          <w:szCs w:val="40"/>
          <w:lang w:val="uk-UA"/>
        </w:rPr>
        <w:t>СЕСІЯ 6</w:t>
      </w:r>
      <w:r w:rsidR="002A5E14">
        <w:rPr>
          <w:sz w:val="40"/>
          <w:szCs w:val="40"/>
          <w:lang w:val="uk-UA"/>
        </w:rPr>
        <w:t xml:space="preserve"> </w:t>
      </w:r>
      <w:r w:rsidR="008A40C7" w:rsidRPr="002A5E14">
        <w:rPr>
          <w:sz w:val="40"/>
          <w:szCs w:val="40"/>
          <w:lang w:val="uk-UA"/>
        </w:rPr>
        <w:t>СКЛИКАННЯ</w:t>
      </w:r>
    </w:p>
    <w:p w:rsidR="008A40C7" w:rsidRDefault="008A40C7" w:rsidP="008A40C7">
      <w:pPr>
        <w:tabs>
          <w:tab w:val="left" w:pos="0"/>
          <w:tab w:val="left" w:pos="5103"/>
        </w:tabs>
        <w:jc w:val="center"/>
        <w:rPr>
          <w:rFonts w:ascii="Times New Roman CYR" w:hAnsi="Times New Roman CYR"/>
          <w:b/>
          <w:sz w:val="28"/>
          <w:szCs w:val="28"/>
          <w:lang w:val="uk-UA"/>
        </w:rPr>
      </w:pPr>
    </w:p>
    <w:p w:rsidR="008A40C7" w:rsidRDefault="008A40C7" w:rsidP="008A40C7">
      <w:pPr>
        <w:pStyle w:val="6"/>
        <w:tabs>
          <w:tab w:val="left" w:pos="0"/>
        </w:tabs>
        <w:rPr>
          <w:szCs w:val="40"/>
          <w:lang w:val="ru-RU"/>
        </w:rPr>
      </w:pPr>
      <w:r w:rsidRPr="002A5E14">
        <w:rPr>
          <w:szCs w:val="40"/>
        </w:rPr>
        <w:t>Р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>І</w:t>
      </w:r>
      <w:r w:rsidR="007E3BBA">
        <w:rPr>
          <w:szCs w:val="40"/>
          <w:lang w:val="ru-RU"/>
        </w:rPr>
        <w:t xml:space="preserve"> </w:t>
      </w:r>
      <w:r w:rsidRPr="002A5E14">
        <w:rPr>
          <w:szCs w:val="40"/>
        </w:rPr>
        <w:t xml:space="preserve">Ш Е Н </w:t>
      </w:r>
      <w:proofErr w:type="spellStart"/>
      <w:r w:rsidRPr="002A5E14">
        <w:rPr>
          <w:szCs w:val="40"/>
        </w:rPr>
        <w:t>Н</w:t>
      </w:r>
      <w:proofErr w:type="spellEnd"/>
      <w:r w:rsidRPr="002A5E14">
        <w:rPr>
          <w:szCs w:val="40"/>
        </w:rPr>
        <w:t xml:space="preserve"> Я</w:t>
      </w:r>
    </w:p>
    <w:p w:rsidR="008A40C7" w:rsidRDefault="008A40C7" w:rsidP="008A40C7">
      <w:pPr>
        <w:tabs>
          <w:tab w:val="left" w:pos="426"/>
        </w:tabs>
        <w:rPr>
          <w:lang w:val="uk-UA"/>
        </w:rPr>
      </w:pPr>
      <w:r>
        <w:rPr>
          <w:lang w:val="uk-UA"/>
        </w:rPr>
        <w:tab/>
      </w:r>
    </w:p>
    <w:p w:rsidR="00316E90" w:rsidRDefault="008920C0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24.02.2016</w:t>
      </w:r>
      <w:r w:rsidR="00AF3FD9">
        <w:rPr>
          <w:lang w:val="uk-UA"/>
        </w:rPr>
        <w:t xml:space="preserve"> № </w:t>
      </w:r>
      <w:r w:rsidR="00E854F5">
        <w:rPr>
          <w:lang w:val="uk-UA"/>
        </w:rPr>
        <w:t>6/80-</w:t>
      </w:r>
      <w:r>
        <w:rPr>
          <w:lang w:val="uk-UA"/>
        </w:rPr>
        <w:t>1415</w:t>
      </w:r>
    </w:p>
    <w:p w:rsidR="00AF3FD9" w:rsidRDefault="00AF3FD9" w:rsidP="00AF3FD9">
      <w:pPr>
        <w:pStyle w:val="10"/>
        <w:tabs>
          <w:tab w:val="left" w:pos="426"/>
        </w:tabs>
        <w:spacing w:before="0" w:after="0"/>
        <w:rPr>
          <w:lang w:val="uk-UA"/>
        </w:rPr>
      </w:pPr>
      <w:r>
        <w:rPr>
          <w:lang w:val="uk-UA"/>
        </w:rPr>
        <w:t>м. Артемівськ</w:t>
      </w:r>
      <w:r>
        <w:rPr>
          <w:lang w:val="uk-UA"/>
        </w:rPr>
        <w:tab/>
        <w:t xml:space="preserve"> </w:t>
      </w:r>
    </w:p>
    <w:p w:rsidR="00BF4AAA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</w:p>
    <w:p w:rsidR="00BF4AAA" w:rsidRPr="00833A5F" w:rsidRDefault="00BF4AAA" w:rsidP="00BF4AAA">
      <w:pPr>
        <w:tabs>
          <w:tab w:val="left" w:pos="426"/>
        </w:tabs>
        <w:jc w:val="both"/>
        <w:rPr>
          <w:b/>
          <w:bCs/>
          <w:i/>
          <w:iCs/>
          <w:sz w:val="28"/>
          <w:lang w:val="uk-UA"/>
        </w:rPr>
      </w:pPr>
      <w:r>
        <w:rPr>
          <w:b/>
          <w:bCs/>
          <w:i/>
          <w:iCs/>
          <w:sz w:val="28"/>
          <w:lang w:val="uk-UA"/>
        </w:rPr>
        <w:t>Про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надання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>дозволу</w:t>
      </w:r>
      <w:r w:rsidR="000C59A8">
        <w:rPr>
          <w:b/>
          <w:bCs/>
          <w:i/>
          <w:iCs/>
          <w:sz w:val="28"/>
          <w:lang w:val="uk-UA"/>
        </w:rPr>
        <w:t xml:space="preserve"> </w:t>
      </w:r>
      <w:r w:rsidR="00527C4B">
        <w:rPr>
          <w:b/>
          <w:bCs/>
          <w:i/>
          <w:iCs/>
          <w:sz w:val="28"/>
          <w:lang w:val="uk-UA"/>
        </w:rPr>
        <w:t>к</w:t>
      </w:r>
      <w:r w:rsidR="009749EB">
        <w:rPr>
          <w:b/>
          <w:bCs/>
          <w:i/>
          <w:iCs/>
          <w:sz w:val="28"/>
          <w:lang w:val="uk-UA"/>
        </w:rPr>
        <w:t xml:space="preserve">омунальному підприємству </w:t>
      </w:r>
      <w:r w:rsidR="00527C4B" w:rsidRPr="00527C4B">
        <w:rPr>
          <w:b/>
          <w:i/>
          <w:sz w:val="28"/>
          <w:szCs w:val="28"/>
          <w:lang w:val="uk-UA"/>
        </w:rPr>
        <w:t>«Артемівський комбінат комунальних підприємств»</w:t>
      </w:r>
      <w:r w:rsidR="00527C4B">
        <w:rPr>
          <w:b/>
          <w:i/>
          <w:sz w:val="28"/>
          <w:szCs w:val="28"/>
          <w:lang w:val="uk-UA"/>
        </w:rPr>
        <w:t xml:space="preserve"> </w:t>
      </w:r>
      <w:r>
        <w:rPr>
          <w:b/>
          <w:bCs/>
          <w:i/>
          <w:iCs/>
          <w:sz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>
        <w:rPr>
          <w:b/>
          <w:bCs/>
          <w:i/>
          <w:iCs/>
          <w:sz w:val="28"/>
          <w:lang w:val="uk-UA"/>
        </w:rPr>
        <w:t>м.Артемівська</w:t>
      </w:r>
      <w:proofErr w:type="spellEnd"/>
    </w:p>
    <w:p w:rsidR="00BF4AAA" w:rsidRDefault="00BF4AAA" w:rsidP="00BF4AAA">
      <w:pPr>
        <w:tabs>
          <w:tab w:val="left" w:pos="426"/>
        </w:tabs>
        <w:ind w:right="4135"/>
        <w:rPr>
          <w:b/>
          <w:bCs/>
          <w:i/>
          <w:iCs/>
          <w:sz w:val="28"/>
          <w:lang w:val="uk-UA"/>
        </w:rPr>
      </w:pPr>
    </w:p>
    <w:p w:rsidR="00BF4AAA" w:rsidRDefault="00E854F5" w:rsidP="00DC5A23">
      <w:pPr>
        <w:ind w:firstLine="709"/>
        <w:jc w:val="both"/>
        <w:rPr>
          <w:sz w:val="28"/>
          <w:szCs w:val="28"/>
          <w:lang w:val="uk-UA"/>
        </w:rPr>
      </w:pPr>
      <w:proofErr w:type="spellStart"/>
      <w:r>
        <w:rPr>
          <w:sz w:val="28"/>
          <w:szCs w:val="28"/>
          <w:lang w:val="uk-UA"/>
        </w:rPr>
        <w:t>Розглянувщи</w:t>
      </w:r>
      <w:proofErr w:type="spellEnd"/>
      <w:r>
        <w:rPr>
          <w:sz w:val="28"/>
          <w:szCs w:val="28"/>
          <w:lang w:val="uk-UA"/>
        </w:rPr>
        <w:t xml:space="preserve"> інформацію</w:t>
      </w:r>
      <w:r w:rsidR="00BF4AAA" w:rsidRPr="00D07727">
        <w:rPr>
          <w:sz w:val="28"/>
          <w:szCs w:val="28"/>
          <w:lang w:val="uk-UA"/>
        </w:rPr>
        <w:t xml:space="preserve"> </w:t>
      </w:r>
      <w:r w:rsidR="00FD3C0A">
        <w:rPr>
          <w:sz w:val="28"/>
          <w:szCs w:val="28"/>
          <w:lang w:val="uk-UA"/>
        </w:rPr>
        <w:t xml:space="preserve">від </w:t>
      </w:r>
      <w:r w:rsidR="00B872A1">
        <w:rPr>
          <w:sz w:val="28"/>
          <w:szCs w:val="28"/>
          <w:lang w:val="uk-UA"/>
        </w:rPr>
        <w:t xml:space="preserve">22.01.2016 </w:t>
      </w:r>
      <w:r w:rsidR="00BF4AAA" w:rsidRPr="00B872A1">
        <w:rPr>
          <w:sz w:val="28"/>
          <w:szCs w:val="28"/>
          <w:lang w:val="uk-UA"/>
        </w:rPr>
        <w:t>№</w:t>
      </w:r>
      <w:r w:rsidR="00B872A1">
        <w:rPr>
          <w:sz w:val="28"/>
          <w:szCs w:val="28"/>
          <w:lang w:val="uk-UA"/>
        </w:rPr>
        <w:t>01-0246-06</w:t>
      </w:r>
      <w:r w:rsidR="001F6039">
        <w:rPr>
          <w:sz w:val="28"/>
          <w:szCs w:val="28"/>
          <w:lang w:val="uk-UA"/>
        </w:rPr>
        <w:t xml:space="preserve">  </w:t>
      </w:r>
      <w:r w:rsidR="00D531D5">
        <w:rPr>
          <w:sz w:val="28"/>
          <w:szCs w:val="28"/>
          <w:lang w:val="uk-UA"/>
        </w:rPr>
        <w:t xml:space="preserve">                           </w:t>
      </w:r>
      <w:r w:rsidR="00BF4AAA" w:rsidRPr="00D07727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DC5A23">
        <w:rPr>
          <w:sz w:val="28"/>
          <w:szCs w:val="28"/>
          <w:lang w:val="uk-UA"/>
        </w:rPr>
        <w:t xml:space="preserve">щодо </w:t>
      </w:r>
      <w:r w:rsidR="00BF4AAA" w:rsidRPr="00D14585">
        <w:rPr>
          <w:bCs/>
          <w:iCs/>
          <w:sz w:val="28"/>
          <w:lang w:val="uk-UA"/>
        </w:rPr>
        <w:t xml:space="preserve"> </w:t>
      </w:r>
      <w:r w:rsidR="00BF4AAA">
        <w:rPr>
          <w:bCs/>
          <w:iCs/>
          <w:sz w:val="28"/>
          <w:lang w:val="uk-UA"/>
        </w:rPr>
        <w:t>надання дозволу</w:t>
      </w:r>
      <w:r w:rsidR="0064778D" w:rsidRPr="0064778D">
        <w:rPr>
          <w:b/>
          <w:bCs/>
          <w:i/>
          <w:iCs/>
          <w:sz w:val="28"/>
          <w:lang w:val="uk-UA"/>
        </w:rPr>
        <w:t xml:space="preserve"> </w:t>
      </w:r>
      <w:r w:rsidR="00527C4B">
        <w:rPr>
          <w:bCs/>
          <w:iCs/>
          <w:sz w:val="28"/>
          <w:lang w:val="uk-UA"/>
        </w:rPr>
        <w:t>к</w:t>
      </w:r>
      <w:r w:rsidR="0064778D" w:rsidRPr="0064778D">
        <w:rPr>
          <w:bCs/>
          <w:iCs/>
          <w:sz w:val="28"/>
          <w:lang w:val="uk-UA"/>
        </w:rPr>
        <w:t xml:space="preserve">омунальному підприємству </w:t>
      </w:r>
      <w:r w:rsidR="00527C4B" w:rsidRPr="00BC79CA">
        <w:rPr>
          <w:sz w:val="28"/>
          <w:szCs w:val="28"/>
          <w:lang w:val="uk-UA"/>
        </w:rPr>
        <w:t>«Артемівський комбінат комунальних підприємств</w:t>
      </w:r>
      <w:r w:rsidR="00527C4B">
        <w:rPr>
          <w:sz w:val="28"/>
          <w:szCs w:val="28"/>
          <w:lang w:val="uk-UA"/>
        </w:rPr>
        <w:t xml:space="preserve">» </w:t>
      </w:r>
      <w:r w:rsidR="00BF4AAA" w:rsidRPr="00D14585">
        <w:rPr>
          <w:bCs/>
          <w:iCs/>
          <w:sz w:val="28"/>
          <w:lang w:val="uk-UA"/>
        </w:rPr>
        <w:t>на списання</w:t>
      </w:r>
      <w:r w:rsidR="00BF4AAA">
        <w:rPr>
          <w:bCs/>
          <w:iCs/>
          <w:sz w:val="28"/>
          <w:lang w:val="uk-UA"/>
        </w:rPr>
        <w:t xml:space="preserve"> майна (основних засобів) комунальної власності територіальної громади </w:t>
      </w:r>
      <w:r w:rsidR="004D7671">
        <w:rPr>
          <w:bCs/>
          <w:iCs/>
          <w:sz w:val="28"/>
          <w:lang w:val="uk-UA"/>
        </w:rPr>
        <w:t xml:space="preserve">  </w:t>
      </w:r>
      <w:proofErr w:type="spellStart"/>
      <w:r w:rsidR="00BF4AAA">
        <w:rPr>
          <w:bCs/>
          <w:iCs/>
          <w:sz w:val="28"/>
          <w:lang w:val="uk-UA"/>
        </w:rPr>
        <w:t>м</w:t>
      </w:r>
      <w:r w:rsidR="004D7671">
        <w:rPr>
          <w:bCs/>
          <w:iCs/>
          <w:sz w:val="28"/>
          <w:lang w:val="uk-UA"/>
        </w:rPr>
        <w:t>.</w:t>
      </w:r>
      <w:r w:rsidR="00BF4AAA">
        <w:rPr>
          <w:bCs/>
          <w:iCs/>
          <w:sz w:val="28"/>
          <w:lang w:val="uk-UA"/>
        </w:rPr>
        <w:t>Артемівська</w:t>
      </w:r>
      <w:proofErr w:type="spellEnd"/>
      <w:r w:rsidR="00BF4AAA" w:rsidRPr="009F49DA">
        <w:rPr>
          <w:sz w:val="28"/>
          <w:szCs w:val="28"/>
          <w:lang w:val="uk-UA"/>
        </w:rPr>
        <w:t xml:space="preserve">, </w:t>
      </w:r>
      <w:r w:rsidR="00AD1DF7">
        <w:rPr>
          <w:sz w:val="28"/>
          <w:szCs w:val="28"/>
          <w:lang w:val="uk-UA"/>
        </w:rPr>
        <w:t>заслухавши начальника Управління муніципального розвитку Артемівської міської ради Гладку О.О. з цього питання,</w:t>
      </w:r>
      <w:r w:rsidR="00AD1DF7" w:rsidRPr="009F49DA">
        <w:rPr>
          <w:sz w:val="28"/>
          <w:szCs w:val="28"/>
          <w:lang w:val="uk-UA"/>
        </w:rPr>
        <w:t xml:space="preserve"> </w:t>
      </w:r>
      <w:r w:rsidR="00BF4AAA" w:rsidRPr="009F49DA">
        <w:rPr>
          <w:sz w:val="28"/>
          <w:szCs w:val="28"/>
          <w:lang w:val="uk-UA"/>
        </w:rPr>
        <w:t>враховуючи звіт</w:t>
      </w:r>
      <w:r w:rsidR="00083F2A">
        <w:rPr>
          <w:sz w:val="28"/>
          <w:szCs w:val="28"/>
          <w:lang w:val="uk-UA"/>
        </w:rPr>
        <w:t xml:space="preserve">и </w:t>
      </w:r>
      <w:r w:rsidR="00BF4AAA" w:rsidRPr="009F49DA">
        <w:rPr>
          <w:sz w:val="28"/>
          <w:szCs w:val="28"/>
          <w:lang w:val="uk-UA"/>
        </w:rPr>
        <w:t xml:space="preserve"> про </w:t>
      </w:r>
      <w:r w:rsidR="00083F2A">
        <w:rPr>
          <w:sz w:val="28"/>
          <w:szCs w:val="28"/>
          <w:lang w:val="uk-UA"/>
        </w:rPr>
        <w:t xml:space="preserve">незалежну </w:t>
      </w:r>
      <w:r w:rsidR="00BF4AAA" w:rsidRPr="009F49DA">
        <w:rPr>
          <w:sz w:val="28"/>
          <w:szCs w:val="28"/>
          <w:lang w:val="uk-UA"/>
        </w:rPr>
        <w:t>оцінку</w:t>
      </w:r>
      <w:r w:rsidR="00083F2A">
        <w:rPr>
          <w:sz w:val="28"/>
          <w:szCs w:val="28"/>
          <w:lang w:val="uk-UA"/>
        </w:rPr>
        <w:t xml:space="preserve"> </w:t>
      </w:r>
      <w:r w:rsidR="00BF4AAA" w:rsidRPr="009F49DA">
        <w:rPr>
          <w:sz w:val="28"/>
          <w:szCs w:val="28"/>
          <w:lang w:val="uk-UA"/>
        </w:rPr>
        <w:t xml:space="preserve">від </w:t>
      </w:r>
      <w:r w:rsidR="00083F2A">
        <w:rPr>
          <w:sz w:val="28"/>
          <w:szCs w:val="28"/>
          <w:lang w:val="uk-UA"/>
        </w:rPr>
        <w:t>09</w:t>
      </w:r>
      <w:r w:rsidR="001F6039" w:rsidRPr="001A485D">
        <w:rPr>
          <w:sz w:val="28"/>
          <w:szCs w:val="28"/>
          <w:lang w:val="uk-UA"/>
        </w:rPr>
        <w:t>.</w:t>
      </w:r>
      <w:r w:rsidR="00083F2A">
        <w:rPr>
          <w:sz w:val="28"/>
          <w:szCs w:val="28"/>
          <w:lang w:val="uk-UA"/>
        </w:rPr>
        <w:t>11</w:t>
      </w:r>
      <w:r w:rsidR="001F6039" w:rsidRPr="001A485D">
        <w:rPr>
          <w:sz w:val="28"/>
          <w:szCs w:val="28"/>
          <w:lang w:val="uk-UA"/>
        </w:rPr>
        <w:t>.2015</w:t>
      </w:r>
      <w:r w:rsidR="00AD1DF7">
        <w:rPr>
          <w:sz w:val="28"/>
          <w:szCs w:val="28"/>
          <w:lang w:val="uk-UA"/>
        </w:rPr>
        <w:t xml:space="preserve"> №№</w:t>
      </w:r>
      <w:r w:rsidR="00AD1DF7">
        <w:rPr>
          <w:sz w:val="28"/>
          <w:szCs w:val="28"/>
          <w:lang w:val="en-US"/>
        </w:rPr>
        <w:t>DP</w:t>
      </w:r>
      <w:r w:rsidR="00AD1DF7" w:rsidRPr="00AD1DF7">
        <w:rPr>
          <w:sz w:val="28"/>
          <w:szCs w:val="28"/>
          <w:lang w:val="uk-UA"/>
        </w:rPr>
        <w:t>151109-</w:t>
      </w:r>
      <w:r w:rsidR="00AD1DF7">
        <w:rPr>
          <w:sz w:val="28"/>
          <w:szCs w:val="28"/>
          <w:lang w:val="en-US"/>
        </w:rPr>
        <w:t>KT</w:t>
      </w:r>
      <w:r w:rsidR="00AD1DF7" w:rsidRPr="00AD1DF7">
        <w:rPr>
          <w:sz w:val="28"/>
          <w:szCs w:val="28"/>
          <w:lang w:val="uk-UA"/>
        </w:rPr>
        <w:t xml:space="preserve">31 </w:t>
      </w:r>
      <w:r w:rsidR="00AD1DF7">
        <w:rPr>
          <w:sz w:val="28"/>
          <w:szCs w:val="28"/>
          <w:lang w:val="uk-UA"/>
        </w:rPr>
        <w:t>–</w:t>
      </w:r>
      <w:r w:rsidR="00AD1DF7" w:rsidRPr="00AD1DF7">
        <w:rPr>
          <w:sz w:val="28"/>
          <w:szCs w:val="28"/>
          <w:lang w:val="uk-UA"/>
        </w:rPr>
        <w:t xml:space="preserve"> </w:t>
      </w:r>
      <w:r w:rsidR="00AD1DF7">
        <w:rPr>
          <w:sz w:val="28"/>
          <w:szCs w:val="28"/>
          <w:lang w:val="en-US"/>
        </w:rPr>
        <w:t>DP</w:t>
      </w:r>
      <w:r w:rsidR="00AD1DF7" w:rsidRPr="00AD1DF7">
        <w:rPr>
          <w:sz w:val="28"/>
          <w:szCs w:val="28"/>
          <w:lang w:val="uk-UA"/>
        </w:rPr>
        <w:t>151109-</w:t>
      </w:r>
      <w:r w:rsidR="00AD1DF7">
        <w:rPr>
          <w:sz w:val="28"/>
          <w:szCs w:val="28"/>
          <w:lang w:val="en-US"/>
        </w:rPr>
        <w:t>KT</w:t>
      </w:r>
      <w:r w:rsidR="00AD1DF7" w:rsidRPr="00AD1DF7">
        <w:rPr>
          <w:sz w:val="28"/>
          <w:szCs w:val="28"/>
          <w:lang w:val="uk-UA"/>
        </w:rPr>
        <w:t>35</w:t>
      </w:r>
      <w:r w:rsidR="00BF4AAA" w:rsidRPr="009F49DA">
        <w:rPr>
          <w:sz w:val="28"/>
          <w:szCs w:val="28"/>
          <w:lang w:val="uk-UA"/>
        </w:rPr>
        <w:t>, виконан</w:t>
      </w:r>
      <w:r w:rsidR="006B4EA3">
        <w:rPr>
          <w:sz w:val="28"/>
          <w:szCs w:val="28"/>
          <w:lang w:val="uk-UA"/>
        </w:rPr>
        <w:t>і</w:t>
      </w:r>
      <w:r w:rsidR="00BF4AAA" w:rsidRPr="009F49DA">
        <w:rPr>
          <w:sz w:val="28"/>
          <w:szCs w:val="28"/>
          <w:lang w:val="uk-UA"/>
        </w:rPr>
        <w:t xml:space="preserve"> </w:t>
      </w:r>
      <w:r w:rsidR="00083F2A">
        <w:rPr>
          <w:sz w:val="28"/>
          <w:szCs w:val="28"/>
          <w:lang w:val="uk-UA"/>
        </w:rPr>
        <w:t xml:space="preserve"> </w:t>
      </w:r>
      <w:proofErr w:type="spellStart"/>
      <w:r w:rsidR="00083F2A">
        <w:rPr>
          <w:sz w:val="28"/>
          <w:szCs w:val="28"/>
          <w:lang w:val="uk-UA"/>
        </w:rPr>
        <w:t>суб</w:t>
      </w:r>
      <m:oMath>
        <w:proofErr w:type="spellEnd"/>
        <m:r>
          <w:rPr>
            <w:rFonts w:ascii="Cambria Math" w:hAnsi="Cambria Math"/>
            <w:sz w:val="28"/>
            <w:szCs w:val="28"/>
            <w:lang w:val="uk-UA"/>
          </w:rPr>
          <m:t>´</m:t>
        </m:r>
      </m:oMath>
      <w:r w:rsidR="00083F2A">
        <w:rPr>
          <w:sz w:val="28"/>
          <w:szCs w:val="28"/>
          <w:lang w:val="uk-UA"/>
        </w:rPr>
        <w:t>єктом оціночної діяльності</w:t>
      </w:r>
      <w:r w:rsidR="009167E7">
        <w:rPr>
          <w:sz w:val="28"/>
          <w:szCs w:val="28"/>
          <w:lang w:val="uk-UA"/>
        </w:rPr>
        <w:t xml:space="preserve"> ПРИВА</w:t>
      </w:r>
      <w:r w:rsidR="003C44BE">
        <w:rPr>
          <w:sz w:val="28"/>
          <w:szCs w:val="28"/>
          <w:lang w:val="uk-UA"/>
        </w:rPr>
        <w:t>Т</w:t>
      </w:r>
      <w:r w:rsidR="009167E7">
        <w:rPr>
          <w:sz w:val="28"/>
          <w:szCs w:val="28"/>
          <w:lang w:val="uk-UA"/>
        </w:rPr>
        <w:t>НИМ ПІДПРИЄМСТВОМ</w:t>
      </w:r>
      <w:r w:rsidR="006B4EA3">
        <w:rPr>
          <w:sz w:val="28"/>
          <w:szCs w:val="28"/>
          <w:lang w:val="uk-UA"/>
        </w:rPr>
        <w:t xml:space="preserve"> «ЮРИДИЧНА ФІРМА «ДЕМЕНКОВА І ПАРТНЕРИ»</w:t>
      </w:r>
      <w:r w:rsidR="00BF4AAA" w:rsidRPr="009F49DA">
        <w:rPr>
          <w:sz w:val="28"/>
          <w:szCs w:val="28"/>
          <w:lang w:val="uk-UA"/>
        </w:rPr>
        <w:t xml:space="preserve">, </w:t>
      </w:r>
      <w:r w:rsidR="00AD1DF7">
        <w:rPr>
          <w:sz w:val="28"/>
          <w:szCs w:val="28"/>
          <w:lang w:val="uk-UA"/>
        </w:rPr>
        <w:t xml:space="preserve">позитивний </w:t>
      </w:r>
      <w:r w:rsidR="00BF4AAA" w:rsidRPr="009F49DA">
        <w:rPr>
          <w:sz w:val="28"/>
          <w:szCs w:val="28"/>
          <w:lang w:val="uk-UA"/>
        </w:rPr>
        <w:t>висновок постійно діючої комісії</w:t>
      </w:r>
      <w:r w:rsidR="00BF4AAA" w:rsidRPr="00D07727">
        <w:rPr>
          <w:sz w:val="28"/>
          <w:szCs w:val="28"/>
          <w:lang w:val="uk-UA"/>
        </w:rPr>
        <w:t xml:space="preserve"> щодо узгодження списання майна (основних засобів) комунальної власності територіальної громади м.</w:t>
      </w:r>
      <w:r w:rsidR="000C59A8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Артемівська Управління муніципального розвитку Артемівської міської ради</w:t>
      </w:r>
      <w:r w:rsidR="00BF4AAA">
        <w:rPr>
          <w:sz w:val="28"/>
          <w:szCs w:val="28"/>
          <w:lang w:val="uk-UA"/>
        </w:rPr>
        <w:t xml:space="preserve"> </w:t>
      </w:r>
      <w:r w:rsidR="00BF4AAA" w:rsidRPr="008C4C5F">
        <w:rPr>
          <w:sz w:val="28"/>
          <w:szCs w:val="28"/>
          <w:lang w:val="uk-UA"/>
        </w:rPr>
        <w:t xml:space="preserve">від </w:t>
      </w:r>
      <w:r w:rsidR="007E05F2">
        <w:rPr>
          <w:sz w:val="28"/>
          <w:szCs w:val="28"/>
          <w:lang w:val="uk-UA"/>
        </w:rPr>
        <w:t>2</w:t>
      </w:r>
      <w:r w:rsidR="00AD1DF7">
        <w:rPr>
          <w:sz w:val="28"/>
          <w:szCs w:val="28"/>
          <w:lang w:val="uk-UA"/>
        </w:rPr>
        <w:t>4</w:t>
      </w:r>
      <w:r w:rsidR="006B4EA3">
        <w:rPr>
          <w:sz w:val="28"/>
          <w:szCs w:val="28"/>
          <w:lang w:val="uk-UA"/>
        </w:rPr>
        <w:t>.12.2015</w:t>
      </w:r>
      <w:r w:rsidR="00BF4AAA" w:rsidRPr="008C4C5F">
        <w:rPr>
          <w:sz w:val="28"/>
          <w:szCs w:val="28"/>
          <w:lang w:val="uk-UA"/>
        </w:rPr>
        <w:t xml:space="preserve"> року</w:t>
      </w:r>
      <w:r w:rsidR="00BF4AAA" w:rsidRPr="00D07727">
        <w:rPr>
          <w:sz w:val="28"/>
          <w:szCs w:val="28"/>
          <w:lang w:val="uk-UA"/>
        </w:rPr>
        <w:t xml:space="preserve">, </w:t>
      </w:r>
      <w:r w:rsidR="00BF4AAA">
        <w:rPr>
          <w:sz w:val="28"/>
          <w:szCs w:val="28"/>
          <w:lang w:val="uk-UA"/>
        </w:rPr>
        <w:t xml:space="preserve">відповідно до </w:t>
      </w:r>
      <w:r w:rsidR="00BF4AAA" w:rsidRPr="00D07727">
        <w:rPr>
          <w:sz w:val="28"/>
          <w:szCs w:val="28"/>
          <w:lang w:val="uk-UA"/>
        </w:rPr>
        <w:t>П</w:t>
      </w:r>
      <w:r w:rsidR="00BF4AAA">
        <w:rPr>
          <w:bCs/>
          <w:iCs/>
          <w:sz w:val="28"/>
          <w:szCs w:val="28"/>
          <w:lang w:val="uk-UA"/>
        </w:rPr>
        <w:t>орядку</w:t>
      </w:r>
      <w:r w:rsidR="00BF4AAA" w:rsidRPr="00D07727">
        <w:rPr>
          <w:bCs/>
          <w:iCs/>
          <w:sz w:val="28"/>
          <w:szCs w:val="28"/>
          <w:lang w:val="uk-UA"/>
        </w:rPr>
        <w:t xml:space="preserve"> організації списання майна (основних засобів) комунальної власності територіальної громади</w:t>
      </w:r>
      <w:r w:rsidR="00BF4AAA">
        <w:rPr>
          <w:bCs/>
          <w:iCs/>
          <w:sz w:val="28"/>
          <w:szCs w:val="28"/>
          <w:lang w:val="uk-UA"/>
        </w:rPr>
        <w:t xml:space="preserve"> м. Артемівська, затвердженого</w:t>
      </w:r>
      <w:r w:rsidR="00BF4AAA" w:rsidRPr="00D07727">
        <w:rPr>
          <w:bCs/>
          <w:iCs/>
          <w:sz w:val="28"/>
          <w:szCs w:val="28"/>
          <w:lang w:val="uk-UA"/>
        </w:rPr>
        <w:t xml:space="preserve"> рішенням Артемівської  міської ради від </w:t>
      </w:r>
      <w:r w:rsidR="00BF4AAA" w:rsidRPr="00D07727">
        <w:rPr>
          <w:sz w:val="28"/>
          <w:szCs w:val="28"/>
          <w:lang w:val="uk-UA"/>
        </w:rPr>
        <w:t xml:space="preserve">26.09.2012 </w:t>
      </w:r>
      <w:r w:rsidR="001F6039">
        <w:rPr>
          <w:sz w:val="28"/>
          <w:szCs w:val="28"/>
          <w:lang w:val="uk-UA"/>
        </w:rPr>
        <w:t xml:space="preserve"> </w:t>
      </w:r>
      <w:r w:rsidR="003D2DC9">
        <w:rPr>
          <w:sz w:val="28"/>
          <w:szCs w:val="28"/>
          <w:lang w:val="uk-UA"/>
        </w:rPr>
        <w:t xml:space="preserve">             </w:t>
      </w:r>
      <w:r w:rsidR="00BF4AAA" w:rsidRPr="00D07727">
        <w:rPr>
          <w:sz w:val="28"/>
          <w:szCs w:val="28"/>
          <w:lang w:val="uk-UA"/>
        </w:rPr>
        <w:t>№6/28-504</w:t>
      </w:r>
      <w:r w:rsidR="00BF4AAA">
        <w:rPr>
          <w:sz w:val="28"/>
          <w:szCs w:val="28"/>
          <w:lang w:val="uk-UA"/>
        </w:rPr>
        <w:t xml:space="preserve">,  </w:t>
      </w:r>
      <w:r w:rsidR="00BF4AAA" w:rsidRPr="00D07727">
        <w:rPr>
          <w:sz w:val="28"/>
          <w:szCs w:val="28"/>
          <w:lang w:val="uk-UA"/>
        </w:rPr>
        <w:t xml:space="preserve">керуючись </w:t>
      </w:r>
      <w:r w:rsidR="004D7671">
        <w:rPr>
          <w:sz w:val="28"/>
          <w:szCs w:val="28"/>
          <w:lang w:val="uk-UA"/>
        </w:rPr>
        <w:t xml:space="preserve">  </w:t>
      </w:r>
      <w:r w:rsidR="00BF4AAA" w:rsidRPr="00D07727">
        <w:rPr>
          <w:sz w:val="28"/>
          <w:szCs w:val="28"/>
          <w:lang w:val="uk-UA"/>
        </w:rPr>
        <w:t>ст. ст.26,</w:t>
      </w:r>
      <w:r w:rsidR="00DC5A23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 xml:space="preserve">60 Закону України від 21.05.97 </w:t>
      </w:r>
      <w:r w:rsidR="001F6039">
        <w:rPr>
          <w:sz w:val="28"/>
          <w:szCs w:val="28"/>
          <w:lang w:val="uk-UA"/>
        </w:rPr>
        <w:t xml:space="preserve"> </w:t>
      </w:r>
      <w:r w:rsidR="007E05F2">
        <w:rPr>
          <w:sz w:val="28"/>
          <w:szCs w:val="28"/>
          <w:lang w:val="uk-UA"/>
        </w:rPr>
        <w:t xml:space="preserve">                      </w:t>
      </w:r>
      <w:r w:rsidR="00BF4AAA" w:rsidRPr="00D07727">
        <w:rPr>
          <w:sz w:val="28"/>
          <w:szCs w:val="28"/>
          <w:lang w:val="uk-UA"/>
        </w:rPr>
        <w:t>№</w:t>
      </w:r>
      <w:r w:rsidR="004D7671">
        <w:rPr>
          <w:sz w:val="28"/>
          <w:szCs w:val="28"/>
          <w:lang w:val="uk-UA"/>
        </w:rPr>
        <w:t xml:space="preserve"> </w:t>
      </w:r>
      <w:r w:rsidR="00BF4AAA" w:rsidRPr="00D07727">
        <w:rPr>
          <w:sz w:val="28"/>
          <w:szCs w:val="28"/>
          <w:lang w:val="uk-UA"/>
        </w:rPr>
        <w:t>280/97-ВР «Про місцеве самоврядування в Україні» із внесеними до нього змінами, Артемівська міська рада</w:t>
      </w: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</w:p>
    <w:p w:rsidR="00BF4AAA" w:rsidRDefault="00BF4AAA" w:rsidP="00BF4AAA">
      <w:pPr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  ВИРІШИЛА :</w:t>
      </w:r>
    </w:p>
    <w:p w:rsidR="00BF4AAA" w:rsidRPr="00D561CB" w:rsidRDefault="00BF4AAA" w:rsidP="00BF4AAA">
      <w:pPr>
        <w:tabs>
          <w:tab w:val="left" w:pos="426"/>
          <w:tab w:val="left" w:pos="1017"/>
        </w:tabs>
        <w:jc w:val="both"/>
        <w:rPr>
          <w:b/>
          <w:sz w:val="20"/>
          <w:szCs w:val="20"/>
          <w:lang w:val="uk-UA"/>
        </w:rPr>
      </w:pPr>
    </w:p>
    <w:p w:rsidR="00481EE9" w:rsidRDefault="00DC5A23" w:rsidP="00DC1570">
      <w:pPr>
        <w:tabs>
          <w:tab w:val="left" w:pos="-284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1</w:t>
      </w:r>
      <w:r w:rsidR="004D7671">
        <w:rPr>
          <w:sz w:val="28"/>
          <w:szCs w:val="28"/>
          <w:lang w:val="uk-UA"/>
        </w:rPr>
        <w:t>.</w:t>
      </w:r>
      <w:r w:rsidR="00AD1DF7">
        <w:rPr>
          <w:sz w:val="28"/>
          <w:szCs w:val="28"/>
          <w:lang w:val="uk-UA"/>
        </w:rPr>
        <w:t xml:space="preserve"> </w:t>
      </w:r>
      <w:r w:rsidR="00BF4AAA" w:rsidRPr="00B73714">
        <w:rPr>
          <w:sz w:val="28"/>
          <w:szCs w:val="28"/>
          <w:lang w:val="uk-UA"/>
        </w:rPr>
        <w:t xml:space="preserve">Надати дозвіл </w:t>
      </w:r>
      <w:r w:rsidR="00741D55">
        <w:rPr>
          <w:bCs/>
          <w:iCs/>
          <w:sz w:val="28"/>
          <w:lang w:val="uk-UA"/>
        </w:rPr>
        <w:t>к</w:t>
      </w:r>
      <w:r w:rsidR="00741D55" w:rsidRPr="0064778D">
        <w:rPr>
          <w:bCs/>
          <w:iCs/>
          <w:sz w:val="28"/>
          <w:lang w:val="uk-UA"/>
        </w:rPr>
        <w:t xml:space="preserve">омунальному підприємству </w:t>
      </w:r>
      <w:r w:rsidR="00741D55" w:rsidRPr="00BC79CA">
        <w:rPr>
          <w:sz w:val="28"/>
          <w:szCs w:val="28"/>
          <w:lang w:val="uk-UA"/>
        </w:rPr>
        <w:t>«Артемівський комбінат комунальних підприємств</w:t>
      </w:r>
      <w:r w:rsidR="00741D55">
        <w:rPr>
          <w:sz w:val="28"/>
          <w:szCs w:val="28"/>
          <w:lang w:val="uk-UA"/>
        </w:rPr>
        <w:t>»</w:t>
      </w:r>
      <w:r w:rsidR="003D2DC9">
        <w:rPr>
          <w:sz w:val="28"/>
          <w:szCs w:val="28"/>
          <w:lang w:val="uk-UA"/>
        </w:rPr>
        <w:t xml:space="preserve"> </w:t>
      </w:r>
      <w:r w:rsidR="00BF4AAA" w:rsidRPr="00B73714">
        <w:rPr>
          <w:sz w:val="28"/>
          <w:szCs w:val="28"/>
          <w:lang w:val="uk-UA"/>
        </w:rPr>
        <w:t xml:space="preserve">на списання майна (основних засобів) комунальної власності територіальної громади </w:t>
      </w:r>
      <w:proofErr w:type="spellStart"/>
      <w:r w:rsidR="00BF4AAA" w:rsidRPr="00B73714">
        <w:rPr>
          <w:sz w:val="28"/>
          <w:szCs w:val="28"/>
          <w:lang w:val="uk-UA"/>
        </w:rPr>
        <w:t>м.Артемівська</w:t>
      </w:r>
      <w:proofErr w:type="spellEnd"/>
      <w:r w:rsidR="00481EE9">
        <w:rPr>
          <w:sz w:val="28"/>
          <w:szCs w:val="28"/>
          <w:lang w:val="uk-UA"/>
        </w:rPr>
        <w:t>,</w:t>
      </w:r>
      <w:r w:rsidR="00481EE9" w:rsidRPr="00481EE9">
        <w:rPr>
          <w:sz w:val="28"/>
          <w:szCs w:val="28"/>
          <w:lang w:val="uk-UA"/>
        </w:rPr>
        <w:t xml:space="preserve"> </w:t>
      </w:r>
      <w:r w:rsidR="00481EE9" w:rsidRPr="00B73714">
        <w:rPr>
          <w:sz w:val="28"/>
          <w:szCs w:val="28"/>
          <w:lang w:val="uk-UA"/>
        </w:rPr>
        <w:t>як</w:t>
      </w:r>
      <w:r w:rsidR="00310564">
        <w:rPr>
          <w:sz w:val="28"/>
          <w:szCs w:val="28"/>
          <w:lang w:val="uk-UA"/>
        </w:rPr>
        <w:t>е</w:t>
      </w:r>
      <w:r w:rsidR="00481EE9" w:rsidRPr="00B73714">
        <w:rPr>
          <w:sz w:val="28"/>
          <w:szCs w:val="28"/>
          <w:lang w:val="uk-UA"/>
        </w:rPr>
        <w:t xml:space="preserve"> знаходиться на його балансі</w:t>
      </w:r>
      <w:r w:rsidR="00AD1DF7">
        <w:rPr>
          <w:sz w:val="28"/>
          <w:szCs w:val="28"/>
          <w:lang w:val="uk-UA"/>
        </w:rPr>
        <w:t>,</w:t>
      </w:r>
      <w:r w:rsidR="0064778D" w:rsidRPr="0064778D">
        <w:rPr>
          <w:bCs/>
          <w:sz w:val="28"/>
          <w:szCs w:val="28"/>
          <w:lang w:val="uk-UA"/>
        </w:rPr>
        <w:t xml:space="preserve"> </w:t>
      </w:r>
      <w:r w:rsidR="0064778D">
        <w:rPr>
          <w:bCs/>
          <w:sz w:val="28"/>
          <w:szCs w:val="28"/>
          <w:lang w:val="uk-UA"/>
        </w:rPr>
        <w:t>згідно переліку  (дода</w:t>
      </w:r>
      <w:r w:rsidR="004D0CBB">
        <w:rPr>
          <w:bCs/>
          <w:sz w:val="28"/>
          <w:szCs w:val="28"/>
          <w:lang w:val="uk-UA"/>
        </w:rPr>
        <w:t>ється</w:t>
      </w:r>
      <w:r w:rsidR="0064778D">
        <w:rPr>
          <w:bCs/>
          <w:sz w:val="28"/>
          <w:szCs w:val="28"/>
          <w:lang w:val="uk-UA"/>
        </w:rPr>
        <w:t>).</w:t>
      </w:r>
    </w:p>
    <w:p w:rsidR="0083544C" w:rsidRDefault="00DC5A23" w:rsidP="0064778D">
      <w:pPr>
        <w:tabs>
          <w:tab w:val="left" w:pos="142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tab/>
      </w:r>
    </w:p>
    <w:p w:rsidR="00BF4AAA" w:rsidRDefault="000D1558" w:rsidP="00AF7DD0">
      <w:pPr>
        <w:tabs>
          <w:tab w:val="left" w:pos="426"/>
          <w:tab w:val="left" w:pos="709"/>
        </w:tabs>
        <w:jc w:val="both"/>
        <w:rPr>
          <w:bCs/>
          <w:iCs/>
          <w:sz w:val="28"/>
          <w:lang w:val="uk-UA"/>
        </w:rPr>
      </w:pPr>
      <w:r>
        <w:rPr>
          <w:sz w:val="28"/>
          <w:szCs w:val="28"/>
          <w:lang w:val="uk-UA"/>
        </w:rPr>
        <w:lastRenderedPageBreak/>
        <w:tab/>
      </w:r>
      <w:r>
        <w:rPr>
          <w:sz w:val="28"/>
          <w:szCs w:val="28"/>
          <w:lang w:val="uk-UA"/>
        </w:rPr>
        <w:tab/>
      </w:r>
      <w:r w:rsidR="00BF4AAA">
        <w:rPr>
          <w:sz w:val="28"/>
          <w:szCs w:val="28"/>
          <w:lang w:val="uk-UA"/>
        </w:rPr>
        <w:t>2.</w:t>
      </w:r>
      <w:r w:rsidR="00AF7DD0">
        <w:rPr>
          <w:sz w:val="28"/>
          <w:szCs w:val="28"/>
          <w:lang w:val="uk-UA"/>
        </w:rPr>
        <w:t xml:space="preserve"> </w:t>
      </w:r>
      <w:r w:rsidR="00741D55">
        <w:rPr>
          <w:bCs/>
          <w:iCs/>
          <w:sz w:val="28"/>
          <w:lang w:val="uk-UA"/>
        </w:rPr>
        <w:t>К</w:t>
      </w:r>
      <w:r w:rsidR="00741D55" w:rsidRPr="0064778D">
        <w:rPr>
          <w:bCs/>
          <w:iCs/>
          <w:sz w:val="28"/>
          <w:lang w:val="uk-UA"/>
        </w:rPr>
        <w:t xml:space="preserve">омунальному підприємству </w:t>
      </w:r>
      <w:r w:rsidR="00741D55" w:rsidRPr="00BC79CA">
        <w:rPr>
          <w:sz w:val="28"/>
          <w:szCs w:val="28"/>
          <w:lang w:val="uk-UA"/>
        </w:rPr>
        <w:t>«Артемівський комбінат комунальних підприємств</w:t>
      </w:r>
      <w:r w:rsidR="00741D55">
        <w:rPr>
          <w:sz w:val="28"/>
          <w:szCs w:val="28"/>
          <w:lang w:val="uk-UA"/>
        </w:rPr>
        <w:t xml:space="preserve">» </w:t>
      </w:r>
      <w:r w:rsidR="00BF4AAA">
        <w:rPr>
          <w:sz w:val="28"/>
          <w:szCs w:val="28"/>
          <w:lang w:val="uk-UA"/>
        </w:rPr>
        <w:t>(</w:t>
      </w:r>
      <w:proofErr w:type="spellStart"/>
      <w:r w:rsidR="00741D55">
        <w:rPr>
          <w:sz w:val="28"/>
          <w:szCs w:val="28"/>
          <w:lang w:val="uk-UA"/>
        </w:rPr>
        <w:t>Богданцев</w:t>
      </w:r>
      <w:proofErr w:type="spellEnd"/>
      <w:r w:rsidR="00BF4AAA">
        <w:rPr>
          <w:sz w:val="28"/>
          <w:szCs w:val="28"/>
          <w:lang w:val="uk-UA"/>
        </w:rPr>
        <w:t>) у місячний термін в установленому порядку:</w:t>
      </w:r>
    </w:p>
    <w:p w:rsidR="00BF4AAA" w:rsidRPr="002402B6" w:rsidRDefault="00254A62" w:rsidP="004078DA">
      <w:pPr>
        <w:pStyle w:val="a7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val="uk-UA"/>
        </w:rPr>
      </w:pPr>
      <w:r>
        <w:rPr>
          <w:rFonts w:ascii="Times New Roman" w:hAnsi="Times New Roman"/>
          <w:sz w:val="28"/>
          <w:szCs w:val="28"/>
          <w:lang w:val="uk-UA"/>
        </w:rPr>
        <w:t xml:space="preserve"> 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>2.1.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ab/>
        <w:t>Підготувати акт</w:t>
      </w:r>
      <w:r w:rsidR="002402B6" w:rsidRPr="002402B6">
        <w:rPr>
          <w:rFonts w:ascii="Times New Roman" w:hAnsi="Times New Roman"/>
          <w:sz w:val="28"/>
          <w:szCs w:val="28"/>
          <w:lang w:val="uk-UA"/>
        </w:rPr>
        <w:t>и</w:t>
      </w:r>
      <w:r w:rsidR="004D0CBB" w:rsidRPr="004D0CBB">
        <w:rPr>
          <w:bCs/>
          <w:iCs/>
          <w:sz w:val="28"/>
          <w:lang w:val="uk-UA"/>
        </w:rPr>
        <w:t xml:space="preserve"> </w:t>
      </w:r>
      <w:r w:rsidR="004D0CBB">
        <w:rPr>
          <w:bCs/>
          <w:iCs/>
          <w:sz w:val="28"/>
          <w:lang w:val="uk-UA"/>
        </w:rPr>
        <w:t xml:space="preserve"> </w:t>
      </w:r>
      <w:r w:rsidR="004D0CBB" w:rsidRPr="004D0CBB">
        <w:rPr>
          <w:rFonts w:ascii="Times New Roman" w:hAnsi="Times New Roman"/>
          <w:bCs/>
          <w:iCs/>
          <w:sz w:val="28"/>
          <w:lang w:val="uk-UA"/>
        </w:rPr>
        <w:t>про</w:t>
      </w:r>
      <w:r w:rsidR="004D0CBB" w:rsidRPr="004078DA">
        <w:rPr>
          <w:bCs/>
          <w:iCs/>
          <w:sz w:val="28"/>
          <w:lang w:val="uk-UA"/>
        </w:rPr>
        <w:t xml:space="preserve"> 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 xml:space="preserve">списання майна (основних засобів) комунальної власності територіальної громади </w:t>
      </w:r>
      <w:proofErr w:type="spellStart"/>
      <w:r w:rsidR="00BF4AAA" w:rsidRPr="002402B6">
        <w:rPr>
          <w:rFonts w:ascii="Times New Roman" w:hAnsi="Times New Roman"/>
          <w:sz w:val="28"/>
          <w:szCs w:val="28"/>
          <w:lang w:val="uk-UA"/>
        </w:rPr>
        <w:t>м.Артемівська</w:t>
      </w:r>
      <w:proofErr w:type="spellEnd"/>
      <w:r w:rsidR="00BF4AAA" w:rsidRPr="002402B6">
        <w:rPr>
          <w:rFonts w:ascii="Times New Roman" w:hAnsi="Times New Roman"/>
          <w:sz w:val="28"/>
          <w:szCs w:val="28"/>
          <w:lang w:val="uk-UA"/>
        </w:rPr>
        <w:t xml:space="preserve">, визначеного у </w:t>
      </w:r>
      <w:r w:rsidR="004D0CBB">
        <w:rPr>
          <w:rFonts w:ascii="Times New Roman" w:hAnsi="Times New Roman"/>
          <w:sz w:val="28"/>
          <w:szCs w:val="28"/>
          <w:lang w:val="uk-UA"/>
        </w:rPr>
        <w:t>додатку до цього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 xml:space="preserve"> рішення, та надати </w:t>
      </w:r>
      <w:r w:rsidR="002402B6">
        <w:rPr>
          <w:rFonts w:ascii="Times New Roman" w:hAnsi="Times New Roman"/>
          <w:sz w:val="28"/>
          <w:szCs w:val="28"/>
          <w:lang w:val="uk-UA"/>
        </w:rPr>
        <w:t>їх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 xml:space="preserve"> до Управління муніципального розвитку Артемівської міської ради (</w:t>
      </w:r>
      <w:r w:rsidR="002402B6">
        <w:rPr>
          <w:rFonts w:ascii="Times New Roman" w:hAnsi="Times New Roman"/>
          <w:sz w:val="28"/>
          <w:szCs w:val="28"/>
          <w:lang w:val="uk-UA"/>
        </w:rPr>
        <w:t>Гладка</w:t>
      </w:r>
      <w:r w:rsidR="00BF4AAA" w:rsidRPr="002402B6">
        <w:rPr>
          <w:rFonts w:ascii="Times New Roman" w:hAnsi="Times New Roman"/>
          <w:sz w:val="28"/>
          <w:szCs w:val="28"/>
          <w:lang w:val="uk-UA"/>
        </w:rPr>
        <w:t>).</w:t>
      </w:r>
    </w:p>
    <w:p w:rsidR="00BF4AAA" w:rsidRDefault="002A652C" w:rsidP="002A652C">
      <w:pPr>
        <w:pStyle w:val="1"/>
        <w:spacing w:line="301" w:lineRule="atLeast"/>
        <w:jc w:val="both"/>
        <w:rPr>
          <w:bCs/>
          <w:iCs/>
        </w:rPr>
      </w:pPr>
      <w:r>
        <w:rPr>
          <w:bCs/>
          <w:iCs/>
        </w:rPr>
        <w:t xml:space="preserve">         </w:t>
      </w:r>
      <w:r w:rsidR="00254A62">
        <w:rPr>
          <w:bCs/>
          <w:iCs/>
        </w:rPr>
        <w:t xml:space="preserve"> </w:t>
      </w:r>
      <w:r w:rsidR="00BF4AAA" w:rsidRPr="002402B6">
        <w:rPr>
          <w:bCs/>
          <w:iCs/>
        </w:rPr>
        <w:t>2.2.</w:t>
      </w:r>
      <w:r w:rsidR="00AF7DD0">
        <w:rPr>
          <w:bCs/>
          <w:iCs/>
        </w:rPr>
        <w:t xml:space="preserve"> </w:t>
      </w:r>
      <w:r w:rsidR="00BF4AAA" w:rsidRPr="002402B6">
        <w:rPr>
          <w:bCs/>
          <w:iCs/>
          <w:szCs w:val="28"/>
        </w:rPr>
        <w:t xml:space="preserve">Вжити заходи щодо  зняття </w:t>
      </w:r>
      <w:r w:rsidR="001F6039" w:rsidRPr="002402B6">
        <w:rPr>
          <w:szCs w:val="28"/>
        </w:rPr>
        <w:t xml:space="preserve">майна (основних засобів) комунальної власності територіальної громади </w:t>
      </w:r>
      <w:proofErr w:type="spellStart"/>
      <w:r w:rsidR="001F6039" w:rsidRPr="002402B6">
        <w:rPr>
          <w:szCs w:val="28"/>
        </w:rPr>
        <w:t>м.Артемівська</w:t>
      </w:r>
      <w:proofErr w:type="spellEnd"/>
      <w:r w:rsidR="00BF4AAA">
        <w:rPr>
          <w:szCs w:val="28"/>
        </w:rPr>
        <w:t>, визначен</w:t>
      </w:r>
      <w:r w:rsidR="00555FEF">
        <w:rPr>
          <w:szCs w:val="28"/>
        </w:rPr>
        <w:t>их</w:t>
      </w:r>
      <w:r w:rsidR="00BF4AAA">
        <w:rPr>
          <w:szCs w:val="28"/>
        </w:rPr>
        <w:t xml:space="preserve"> у </w:t>
      </w:r>
      <w:r w:rsidR="004D0CBB">
        <w:rPr>
          <w:szCs w:val="28"/>
        </w:rPr>
        <w:t>додатку до</w:t>
      </w:r>
      <w:r w:rsidR="00BF4AAA">
        <w:rPr>
          <w:szCs w:val="28"/>
        </w:rPr>
        <w:t xml:space="preserve"> цього рішення, </w:t>
      </w:r>
      <w:r w:rsidR="00BF4AAA" w:rsidRPr="00C57CE0">
        <w:rPr>
          <w:bCs/>
          <w:iCs/>
          <w:szCs w:val="28"/>
        </w:rPr>
        <w:t xml:space="preserve">з </w:t>
      </w:r>
      <w:r w:rsidR="00BF4AAA" w:rsidRPr="003D2DC9">
        <w:rPr>
          <w:bCs/>
          <w:iCs/>
          <w:szCs w:val="28"/>
        </w:rPr>
        <w:t>обліку</w:t>
      </w:r>
      <w:r w:rsidR="007E05F2" w:rsidRPr="007E05F2">
        <w:rPr>
          <w:bCs/>
          <w:iCs/>
        </w:rPr>
        <w:t xml:space="preserve"> </w:t>
      </w:r>
      <w:r w:rsidR="007E05F2">
        <w:rPr>
          <w:bCs/>
          <w:iCs/>
        </w:rPr>
        <w:t xml:space="preserve">у територіальному сервісному центрі 1442 Регіонального сервісного центру МВС в </w:t>
      </w:r>
      <w:r w:rsidR="007E05F2" w:rsidRPr="002A652C">
        <w:rPr>
          <w:color w:val="000000"/>
          <w:szCs w:val="28"/>
          <w:shd w:val="clear" w:color="auto" w:fill="FFFFFF"/>
        </w:rPr>
        <w:t>Донецькій області</w:t>
      </w:r>
      <w:r w:rsidR="007E05F2" w:rsidRPr="007E05F2">
        <w:rPr>
          <w:color w:val="000000"/>
          <w:szCs w:val="28"/>
          <w:shd w:val="clear" w:color="auto" w:fill="FFFFFF"/>
        </w:rPr>
        <w:t>,</w:t>
      </w:r>
      <w:r w:rsidR="00BF4AAA" w:rsidRPr="003D2DC9">
        <w:rPr>
          <w:bCs/>
          <w:iCs/>
        </w:rPr>
        <w:t xml:space="preserve"> </w:t>
      </w:r>
      <w:r w:rsidRPr="003D2DC9">
        <w:rPr>
          <w:color w:val="000000"/>
          <w:szCs w:val="28"/>
          <w:shd w:val="clear" w:color="auto" w:fill="FFFFFF"/>
        </w:rPr>
        <w:t xml:space="preserve">Державній  інспекції сільського господарства в Донецькій області </w:t>
      </w:r>
      <w:r>
        <w:rPr>
          <w:bCs/>
          <w:color w:val="222222"/>
          <w:szCs w:val="28"/>
        </w:rPr>
        <w:t xml:space="preserve">у </w:t>
      </w:r>
      <w:r w:rsidR="00BF4AAA" w:rsidRPr="002A652C">
        <w:rPr>
          <w:bCs/>
          <w:iCs/>
        </w:rPr>
        <w:t>відповідності з діючим законодавством.</w:t>
      </w:r>
    </w:p>
    <w:p w:rsidR="003D2DC9" w:rsidRDefault="00BC2EDB" w:rsidP="003D2DC9">
      <w:pPr>
        <w:tabs>
          <w:tab w:val="left" w:pos="426"/>
        </w:tabs>
        <w:jc w:val="both"/>
        <w:rPr>
          <w:sz w:val="28"/>
          <w:szCs w:val="28"/>
          <w:lang w:val="uk-UA"/>
        </w:rPr>
      </w:pPr>
      <w:r>
        <w:rPr>
          <w:bCs/>
          <w:iCs/>
          <w:sz w:val="28"/>
          <w:lang w:val="uk-UA"/>
        </w:rPr>
        <w:t xml:space="preserve">      </w:t>
      </w:r>
      <w:r w:rsidR="003D2DC9">
        <w:rPr>
          <w:bCs/>
          <w:iCs/>
          <w:sz w:val="28"/>
          <w:lang w:val="uk-UA"/>
        </w:rPr>
        <w:t xml:space="preserve">   </w:t>
      </w:r>
      <w:r w:rsidR="00254A62">
        <w:rPr>
          <w:bCs/>
          <w:iCs/>
          <w:sz w:val="28"/>
          <w:lang w:val="uk-UA"/>
        </w:rPr>
        <w:t xml:space="preserve"> </w:t>
      </w:r>
      <w:r w:rsidR="003D2DC9">
        <w:rPr>
          <w:bCs/>
          <w:iCs/>
          <w:sz w:val="28"/>
          <w:lang w:val="uk-UA"/>
        </w:rPr>
        <w:t>2.3.</w:t>
      </w:r>
      <w:r w:rsidR="007E05F2">
        <w:rPr>
          <w:bCs/>
          <w:iCs/>
          <w:sz w:val="28"/>
          <w:lang w:val="uk-UA"/>
        </w:rPr>
        <w:t xml:space="preserve"> </w:t>
      </w:r>
      <w:r w:rsidR="003D2DC9">
        <w:rPr>
          <w:bCs/>
          <w:iCs/>
          <w:sz w:val="28"/>
          <w:lang w:val="uk-UA"/>
        </w:rPr>
        <w:t xml:space="preserve">Оприбуткувати матеріали від розукомплектування майна </w:t>
      </w:r>
      <w:r w:rsidR="007E05F2" w:rsidRPr="002402B6">
        <w:rPr>
          <w:sz w:val="28"/>
          <w:szCs w:val="28"/>
          <w:lang w:val="uk-UA"/>
        </w:rPr>
        <w:t xml:space="preserve">(основних засобів) </w:t>
      </w:r>
      <w:r w:rsidR="003D2DC9" w:rsidRPr="0039236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3D2DC9" w:rsidRPr="0039236C">
        <w:rPr>
          <w:sz w:val="28"/>
          <w:szCs w:val="28"/>
          <w:lang w:val="uk-UA"/>
        </w:rPr>
        <w:t>м.Артемівська</w:t>
      </w:r>
      <w:proofErr w:type="spellEnd"/>
      <w:r w:rsidR="003D2DC9" w:rsidRPr="0039236C">
        <w:rPr>
          <w:sz w:val="28"/>
          <w:szCs w:val="28"/>
          <w:lang w:val="uk-UA"/>
        </w:rPr>
        <w:t>,</w:t>
      </w:r>
      <w:r w:rsidR="003D2DC9">
        <w:rPr>
          <w:bCs/>
          <w:iCs/>
          <w:sz w:val="28"/>
          <w:lang w:val="uk-UA"/>
        </w:rPr>
        <w:t xml:space="preserve"> визначеного  у додатку до  цього рішення, у відповідності із діючим законодавством, і надати до </w:t>
      </w:r>
      <w:r w:rsidR="003D2DC9" w:rsidRPr="0039236C">
        <w:rPr>
          <w:sz w:val="28"/>
          <w:szCs w:val="28"/>
          <w:lang w:val="uk-UA"/>
        </w:rPr>
        <w:t xml:space="preserve">Управління муніципального розвитку Артемівської міської ради </w:t>
      </w:r>
      <w:r w:rsidR="003D2DC9">
        <w:rPr>
          <w:sz w:val="28"/>
          <w:szCs w:val="28"/>
          <w:lang w:val="uk-UA"/>
        </w:rPr>
        <w:t>(Гладка) документи про їх оприбуткування.</w:t>
      </w:r>
    </w:p>
    <w:p w:rsidR="003D2DC9" w:rsidRDefault="003D2DC9" w:rsidP="003D2DC9">
      <w:pPr>
        <w:tabs>
          <w:tab w:val="left" w:pos="426"/>
        </w:tabs>
        <w:jc w:val="both"/>
        <w:rPr>
          <w:sz w:val="28"/>
          <w:szCs w:val="28"/>
          <w:lang w:val="uk-UA"/>
        </w:rPr>
      </w:pPr>
      <w:r w:rsidRPr="00F511D2">
        <w:rPr>
          <w:bCs/>
          <w:iCs/>
          <w:sz w:val="28"/>
          <w:lang w:val="uk-UA"/>
        </w:rPr>
        <w:t xml:space="preserve">     </w:t>
      </w:r>
      <w:r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 xml:space="preserve">  </w:t>
      </w:r>
      <w:r>
        <w:rPr>
          <w:bCs/>
          <w:iCs/>
          <w:sz w:val="28"/>
          <w:lang w:val="uk-UA"/>
        </w:rPr>
        <w:tab/>
      </w:r>
      <w:r w:rsidR="00254A62">
        <w:rPr>
          <w:bCs/>
          <w:iCs/>
          <w:sz w:val="28"/>
          <w:lang w:val="uk-UA"/>
        </w:rPr>
        <w:t xml:space="preserve"> </w:t>
      </w:r>
      <w:r w:rsidRPr="00F511D2">
        <w:rPr>
          <w:bCs/>
          <w:iCs/>
          <w:sz w:val="28"/>
          <w:lang w:val="uk-UA"/>
        </w:rPr>
        <w:t>2.</w:t>
      </w:r>
      <w:r>
        <w:rPr>
          <w:bCs/>
          <w:iCs/>
          <w:sz w:val="28"/>
          <w:lang w:val="uk-UA"/>
        </w:rPr>
        <w:t>4</w:t>
      </w:r>
      <w:r w:rsidRPr="00F511D2">
        <w:rPr>
          <w:bCs/>
          <w:iCs/>
          <w:sz w:val="28"/>
          <w:lang w:val="uk-UA"/>
        </w:rPr>
        <w:t>.</w:t>
      </w:r>
      <w:r>
        <w:rPr>
          <w:bCs/>
          <w:iCs/>
          <w:sz w:val="28"/>
          <w:lang w:val="uk-UA"/>
        </w:rPr>
        <w:t xml:space="preserve"> П</w:t>
      </w:r>
      <w:r w:rsidRPr="003A6529">
        <w:rPr>
          <w:sz w:val="28"/>
          <w:szCs w:val="28"/>
          <w:lang w:val="uk-UA"/>
        </w:rPr>
        <w:t xml:space="preserve">ісля оприбуткування </w:t>
      </w:r>
      <w:r>
        <w:rPr>
          <w:sz w:val="28"/>
          <w:szCs w:val="28"/>
          <w:lang w:val="uk-UA"/>
        </w:rPr>
        <w:t xml:space="preserve">матеріалів від розукомплектування майна, у відповідності із діючим законодавством, надати </w:t>
      </w:r>
      <w:r w:rsidRPr="003A6529">
        <w:rPr>
          <w:sz w:val="28"/>
          <w:szCs w:val="28"/>
          <w:lang w:val="uk-UA"/>
        </w:rPr>
        <w:t xml:space="preserve">звіт про списання майна </w:t>
      </w:r>
      <w:r>
        <w:rPr>
          <w:rStyle w:val="FontStyle"/>
          <w:sz w:val="28"/>
          <w:szCs w:val="28"/>
          <w:lang w:val="uk-UA"/>
        </w:rPr>
        <w:t>(основних засобів)</w:t>
      </w:r>
      <w:r w:rsidR="007E05F2" w:rsidRPr="007E05F2">
        <w:rPr>
          <w:sz w:val="28"/>
          <w:szCs w:val="28"/>
          <w:lang w:val="uk-UA"/>
        </w:rPr>
        <w:t xml:space="preserve"> </w:t>
      </w:r>
      <w:r w:rsidR="007E05F2" w:rsidRPr="0039236C">
        <w:rPr>
          <w:sz w:val="28"/>
          <w:szCs w:val="28"/>
          <w:lang w:val="uk-UA"/>
        </w:rPr>
        <w:t xml:space="preserve">комунальної власності територіальної громади </w:t>
      </w:r>
      <w:proofErr w:type="spellStart"/>
      <w:r w:rsidR="007E05F2" w:rsidRPr="0039236C">
        <w:rPr>
          <w:sz w:val="28"/>
          <w:szCs w:val="28"/>
          <w:lang w:val="uk-UA"/>
        </w:rPr>
        <w:t>м.Артемівська</w:t>
      </w:r>
      <w:proofErr w:type="spellEnd"/>
      <w:r w:rsidR="007E05F2">
        <w:rPr>
          <w:sz w:val="28"/>
          <w:szCs w:val="28"/>
          <w:lang w:val="uk-UA"/>
        </w:rPr>
        <w:t xml:space="preserve"> </w:t>
      </w:r>
      <w:r>
        <w:rPr>
          <w:bCs/>
          <w:iCs/>
          <w:sz w:val="28"/>
          <w:lang w:val="uk-UA"/>
        </w:rPr>
        <w:t xml:space="preserve"> </w:t>
      </w:r>
      <w:r>
        <w:rPr>
          <w:sz w:val="28"/>
          <w:szCs w:val="28"/>
          <w:lang w:val="uk-UA"/>
        </w:rPr>
        <w:t>до Управління муніципального розвитку Артемівської міської ради (Гладка).</w:t>
      </w:r>
    </w:p>
    <w:p w:rsidR="00BF4AAA" w:rsidRDefault="00BC2EDB" w:rsidP="004078DA">
      <w:pPr>
        <w:tabs>
          <w:tab w:val="left" w:pos="426"/>
        </w:tabs>
        <w:ind w:firstLine="709"/>
        <w:jc w:val="both"/>
        <w:rPr>
          <w:bCs/>
          <w:iCs/>
          <w:sz w:val="28"/>
          <w:lang w:val="uk-UA"/>
        </w:rPr>
      </w:pPr>
      <w:r>
        <w:rPr>
          <w:bCs/>
          <w:iCs/>
          <w:sz w:val="28"/>
          <w:lang w:val="uk-UA"/>
        </w:rPr>
        <w:t xml:space="preserve">       </w:t>
      </w:r>
    </w:p>
    <w:p w:rsidR="00BF4AAA" w:rsidRDefault="009B4CCF" w:rsidP="002402B6">
      <w:pPr>
        <w:tabs>
          <w:tab w:val="left" w:pos="426"/>
        </w:tabs>
        <w:ind w:firstLine="548"/>
        <w:jc w:val="both"/>
        <w:rPr>
          <w:iCs/>
          <w:color w:val="000000"/>
          <w:sz w:val="28"/>
          <w:lang w:val="uk-UA"/>
        </w:rPr>
      </w:pPr>
      <w:r>
        <w:rPr>
          <w:bCs/>
          <w:iCs/>
          <w:sz w:val="28"/>
          <w:lang w:val="uk-UA"/>
        </w:rPr>
        <w:tab/>
      </w:r>
      <w:r w:rsidR="00BF4AAA">
        <w:rPr>
          <w:bCs/>
          <w:iCs/>
          <w:sz w:val="28"/>
          <w:lang w:val="uk-UA"/>
        </w:rPr>
        <w:t>3.</w:t>
      </w:r>
      <w:r w:rsidR="00AF7DD0">
        <w:rPr>
          <w:bCs/>
          <w:iCs/>
          <w:sz w:val="28"/>
          <w:lang w:val="uk-UA"/>
        </w:rPr>
        <w:t xml:space="preserve"> </w:t>
      </w:r>
      <w:r w:rsidR="00BF4AAA">
        <w:rPr>
          <w:bCs/>
          <w:iCs/>
          <w:sz w:val="28"/>
          <w:lang w:val="uk-UA"/>
        </w:rPr>
        <w:t xml:space="preserve">Організаційне виконання рішення покласти на </w:t>
      </w:r>
      <w:r w:rsidR="00741D55">
        <w:rPr>
          <w:bCs/>
          <w:iCs/>
          <w:sz w:val="28"/>
          <w:lang w:val="uk-UA"/>
        </w:rPr>
        <w:t>к</w:t>
      </w:r>
      <w:r w:rsidR="00741D55" w:rsidRPr="0064778D">
        <w:rPr>
          <w:bCs/>
          <w:iCs/>
          <w:sz w:val="28"/>
          <w:lang w:val="uk-UA"/>
        </w:rPr>
        <w:t>омунальн</w:t>
      </w:r>
      <w:r w:rsidR="00741D55">
        <w:rPr>
          <w:bCs/>
          <w:iCs/>
          <w:sz w:val="28"/>
          <w:lang w:val="uk-UA"/>
        </w:rPr>
        <w:t>е</w:t>
      </w:r>
      <w:r w:rsidR="00741D55" w:rsidRPr="0064778D">
        <w:rPr>
          <w:bCs/>
          <w:iCs/>
          <w:sz w:val="28"/>
          <w:lang w:val="uk-UA"/>
        </w:rPr>
        <w:t xml:space="preserve"> підприємств</w:t>
      </w:r>
      <w:r w:rsidR="00741D55">
        <w:rPr>
          <w:bCs/>
          <w:iCs/>
          <w:sz w:val="28"/>
          <w:lang w:val="uk-UA"/>
        </w:rPr>
        <w:t>о</w:t>
      </w:r>
      <w:r w:rsidR="00741D55" w:rsidRPr="0064778D">
        <w:rPr>
          <w:bCs/>
          <w:iCs/>
          <w:sz w:val="28"/>
          <w:lang w:val="uk-UA"/>
        </w:rPr>
        <w:t xml:space="preserve"> </w:t>
      </w:r>
      <w:r w:rsidR="00741D55" w:rsidRPr="00BC79CA">
        <w:rPr>
          <w:sz w:val="28"/>
          <w:szCs w:val="28"/>
          <w:lang w:val="uk-UA"/>
        </w:rPr>
        <w:t>«Артемівський комбінат комунальних підприємств</w:t>
      </w:r>
      <w:r w:rsidR="00741D55">
        <w:rPr>
          <w:sz w:val="28"/>
          <w:szCs w:val="28"/>
          <w:lang w:val="uk-UA"/>
        </w:rPr>
        <w:t>» (</w:t>
      </w:r>
      <w:proofErr w:type="spellStart"/>
      <w:r w:rsidR="00741D55">
        <w:rPr>
          <w:sz w:val="28"/>
          <w:szCs w:val="28"/>
          <w:lang w:val="uk-UA"/>
        </w:rPr>
        <w:t>Богданцев</w:t>
      </w:r>
      <w:proofErr w:type="spellEnd"/>
      <w:r w:rsidR="00741D55">
        <w:rPr>
          <w:sz w:val="28"/>
          <w:szCs w:val="28"/>
          <w:lang w:val="uk-UA"/>
        </w:rPr>
        <w:t>)</w:t>
      </w:r>
      <w:r w:rsidR="00BF4AAA">
        <w:rPr>
          <w:bCs/>
          <w:iCs/>
          <w:sz w:val="28"/>
          <w:lang w:val="uk-UA"/>
        </w:rPr>
        <w:t xml:space="preserve">, Управління муніципального розвитку Артемівської міської ради </w:t>
      </w:r>
      <w:r w:rsidR="00BF4AAA">
        <w:rPr>
          <w:iCs/>
          <w:color w:val="000000"/>
          <w:sz w:val="28"/>
          <w:lang w:val="uk-UA"/>
        </w:rPr>
        <w:t>(</w:t>
      </w:r>
      <w:r w:rsidR="002402B6">
        <w:rPr>
          <w:iCs/>
          <w:color w:val="000000"/>
          <w:sz w:val="28"/>
          <w:lang w:val="uk-UA"/>
        </w:rPr>
        <w:t>Гладка</w:t>
      </w:r>
      <w:r w:rsidR="00BF4AAA">
        <w:rPr>
          <w:iCs/>
          <w:color w:val="000000"/>
          <w:sz w:val="28"/>
          <w:lang w:val="uk-UA"/>
        </w:rPr>
        <w:t xml:space="preserve">), заступника міського голови </w:t>
      </w:r>
      <w:proofErr w:type="spellStart"/>
      <w:r w:rsidR="00BF4AAA">
        <w:rPr>
          <w:iCs/>
          <w:color w:val="000000"/>
          <w:sz w:val="28"/>
          <w:lang w:val="uk-UA"/>
        </w:rPr>
        <w:t>Головкіну</w:t>
      </w:r>
      <w:proofErr w:type="spellEnd"/>
      <w:r w:rsidR="00BF4AAA">
        <w:rPr>
          <w:iCs/>
          <w:color w:val="000000"/>
          <w:sz w:val="28"/>
          <w:lang w:val="uk-UA"/>
        </w:rPr>
        <w:t xml:space="preserve"> О.А.</w:t>
      </w:r>
    </w:p>
    <w:p w:rsidR="00BF4AAA" w:rsidRDefault="00BF4AAA" w:rsidP="00BF4AAA">
      <w:pPr>
        <w:tabs>
          <w:tab w:val="left" w:pos="426"/>
        </w:tabs>
        <w:jc w:val="both"/>
        <w:rPr>
          <w:sz w:val="28"/>
          <w:szCs w:val="28"/>
          <w:lang w:val="uk-UA"/>
        </w:rPr>
      </w:pPr>
    </w:p>
    <w:p w:rsidR="00BF4AAA" w:rsidRDefault="00BF4AAA" w:rsidP="00BF4AAA">
      <w:pPr>
        <w:tabs>
          <w:tab w:val="left" w:pos="426"/>
        </w:tabs>
        <w:ind w:firstLine="587"/>
        <w:jc w:val="both"/>
        <w:rPr>
          <w:color w:val="FF00FF"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4. Контроль за виконанням  рішення  покласти на постійні комісії Артемівської міської ради: з питань економічної і інвестиційної політики, бюджету і фінансів (</w:t>
      </w:r>
      <w:proofErr w:type="spellStart"/>
      <w:r>
        <w:rPr>
          <w:sz w:val="28"/>
          <w:szCs w:val="28"/>
          <w:lang w:val="uk-UA"/>
        </w:rPr>
        <w:t>Нікітенко</w:t>
      </w:r>
      <w:proofErr w:type="spellEnd"/>
      <w:r>
        <w:rPr>
          <w:sz w:val="28"/>
          <w:szCs w:val="28"/>
          <w:lang w:val="uk-UA"/>
        </w:rPr>
        <w:t>), з питань комунальної власності, землі і приватизації (</w:t>
      </w:r>
      <w:proofErr w:type="spellStart"/>
      <w:r>
        <w:rPr>
          <w:sz w:val="28"/>
          <w:szCs w:val="28"/>
          <w:lang w:val="uk-UA"/>
        </w:rPr>
        <w:t>Сабаєв</w:t>
      </w:r>
      <w:proofErr w:type="spellEnd"/>
      <w:r>
        <w:rPr>
          <w:sz w:val="28"/>
          <w:szCs w:val="28"/>
          <w:lang w:val="uk-UA"/>
        </w:rPr>
        <w:t xml:space="preserve">), секретаря Артемівської міської ради </w:t>
      </w:r>
      <w:proofErr w:type="spellStart"/>
      <w:r>
        <w:rPr>
          <w:sz w:val="28"/>
          <w:szCs w:val="28"/>
          <w:lang w:val="uk-UA"/>
        </w:rPr>
        <w:t>Кіщенко</w:t>
      </w:r>
      <w:proofErr w:type="spellEnd"/>
      <w:r>
        <w:rPr>
          <w:sz w:val="28"/>
          <w:szCs w:val="28"/>
          <w:lang w:val="uk-UA"/>
        </w:rPr>
        <w:t xml:space="preserve"> С.І.</w:t>
      </w:r>
    </w:p>
    <w:p w:rsidR="00BF4AAA" w:rsidRDefault="00BF4AAA" w:rsidP="00BF4AAA">
      <w:pPr>
        <w:tabs>
          <w:tab w:val="left" w:pos="6120"/>
        </w:tabs>
        <w:ind w:firstLine="1440"/>
        <w:jc w:val="both"/>
        <w:rPr>
          <w:sz w:val="28"/>
          <w:szCs w:val="28"/>
          <w:lang w:val="uk-UA"/>
        </w:rPr>
      </w:pPr>
    </w:p>
    <w:p w:rsidR="00254A62" w:rsidRDefault="00BF4AAA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 w:rsidRPr="00C26CCA">
        <w:rPr>
          <w:b/>
          <w:sz w:val="28"/>
          <w:szCs w:val="28"/>
          <w:lang w:val="uk-UA"/>
        </w:rPr>
        <w:t xml:space="preserve">      </w:t>
      </w:r>
      <w:r>
        <w:rPr>
          <w:b/>
          <w:sz w:val="28"/>
          <w:szCs w:val="28"/>
          <w:lang w:val="uk-UA"/>
        </w:rPr>
        <w:t xml:space="preserve">       </w:t>
      </w:r>
      <w:r w:rsidRPr="00C26CCA">
        <w:rPr>
          <w:b/>
          <w:sz w:val="28"/>
          <w:szCs w:val="28"/>
          <w:lang w:val="uk-UA"/>
        </w:rPr>
        <w:t xml:space="preserve">  </w:t>
      </w:r>
    </w:p>
    <w:p w:rsidR="00BF4AAA" w:rsidRDefault="00254A62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t xml:space="preserve">      </w:t>
      </w:r>
      <w:r w:rsidR="00BF4AAA">
        <w:rPr>
          <w:b/>
          <w:sz w:val="28"/>
          <w:szCs w:val="28"/>
          <w:lang w:val="uk-UA"/>
        </w:rPr>
        <w:t xml:space="preserve">Міський голова                                     </w:t>
      </w:r>
      <w:r w:rsidR="009928D9">
        <w:rPr>
          <w:b/>
          <w:sz w:val="28"/>
          <w:szCs w:val="28"/>
          <w:lang w:val="uk-UA"/>
        </w:rPr>
        <w:t xml:space="preserve">    </w:t>
      </w:r>
      <w:r w:rsidR="00BF4AAA">
        <w:rPr>
          <w:b/>
          <w:sz w:val="28"/>
          <w:szCs w:val="28"/>
          <w:lang w:val="uk-UA"/>
        </w:rPr>
        <w:t xml:space="preserve"> </w:t>
      </w:r>
      <w:r w:rsidR="009928D9">
        <w:rPr>
          <w:b/>
          <w:sz w:val="28"/>
          <w:szCs w:val="28"/>
          <w:lang w:val="uk-UA"/>
        </w:rPr>
        <w:t xml:space="preserve">                       </w:t>
      </w:r>
      <w:r w:rsidR="00BF4AAA">
        <w:rPr>
          <w:b/>
          <w:sz w:val="28"/>
          <w:szCs w:val="28"/>
          <w:lang w:val="uk-UA"/>
        </w:rPr>
        <w:t>О.О. Р</w:t>
      </w:r>
      <w:r w:rsidR="003C44BE">
        <w:rPr>
          <w:b/>
          <w:sz w:val="28"/>
          <w:szCs w:val="28"/>
          <w:lang w:val="uk-UA"/>
        </w:rPr>
        <w:t>ЕВА</w:t>
      </w: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Default="00DE1AC3" w:rsidP="00BF4AAA">
      <w:pPr>
        <w:tabs>
          <w:tab w:val="left" w:pos="7214"/>
        </w:tabs>
        <w:autoSpaceDE w:val="0"/>
        <w:autoSpaceDN w:val="0"/>
        <w:rPr>
          <w:b/>
          <w:sz w:val="28"/>
          <w:szCs w:val="28"/>
          <w:lang w:val="uk-UA"/>
        </w:rPr>
      </w:pPr>
    </w:p>
    <w:p w:rsidR="00DE1AC3" w:rsidRPr="003C44BE" w:rsidRDefault="00DE1AC3" w:rsidP="00DE1AC3">
      <w:pPr>
        <w:tabs>
          <w:tab w:val="left" w:pos="993"/>
          <w:tab w:val="left" w:pos="1134"/>
        </w:tabs>
        <w:autoSpaceDE w:val="0"/>
        <w:autoSpaceDN w:val="0"/>
        <w:ind w:left="5954"/>
        <w:rPr>
          <w:sz w:val="28"/>
          <w:szCs w:val="28"/>
          <w:u w:val="single"/>
          <w:lang w:val="uk-UA"/>
        </w:rPr>
      </w:pPr>
      <w:r w:rsidRPr="003C44BE">
        <w:rPr>
          <w:sz w:val="28"/>
          <w:szCs w:val="28"/>
          <w:lang w:val="uk-UA"/>
        </w:rPr>
        <w:t xml:space="preserve">Додаток                                                   до рішення        Артемівської міської ради                                                                                                                                         </w:t>
      </w:r>
    </w:p>
    <w:p w:rsidR="008920C0" w:rsidRDefault="00DE1AC3" w:rsidP="008920C0">
      <w:pPr>
        <w:pStyle w:val="10"/>
        <w:tabs>
          <w:tab w:val="left" w:pos="426"/>
        </w:tabs>
        <w:spacing w:before="0" w:after="0"/>
        <w:rPr>
          <w:lang w:val="uk-UA"/>
        </w:rPr>
      </w:pPr>
      <w:r w:rsidRPr="003C44BE">
        <w:rPr>
          <w:sz w:val="28"/>
          <w:lang w:val="uk-UA"/>
        </w:rPr>
        <w:t xml:space="preserve">                                                                                     </w:t>
      </w:r>
      <w:r w:rsidR="008920C0">
        <w:rPr>
          <w:lang w:val="uk-UA"/>
        </w:rPr>
        <w:t>24.02.2016 № 6/80-1415</w:t>
      </w:r>
    </w:p>
    <w:p w:rsidR="00DE1AC3" w:rsidRPr="001A3441" w:rsidRDefault="00DE1AC3" w:rsidP="008920C0">
      <w:pPr>
        <w:pStyle w:val="10"/>
        <w:autoSpaceDE w:val="0"/>
        <w:autoSpaceDN w:val="0"/>
        <w:spacing w:before="0" w:after="0"/>
        <w:rPr>
          <w:sz w:val="20"/>
        </w:rPr>
      </w:pPr>
    </w:p>
    <w:p w:rsidR="00DE1AC3" w:rsidRDefault="00DE1AC3" w:rsidP="00DE1AC3">
      <w:pPr>
        <w:pStyle w:val="1"/>
        <w:tabs>
          <w:tab w:val="left" w:pos="9180"/>
        </w:tabs>
        <w:ind w:left="7740" w:hanging="7920"/>
        <w:jc w:val="center"/>
        <w:rPr>
          <w:sz w:val="24"/>
        </w:rPr>
      </w:pPr>
      <w:r w:rsidRPr="00F0695E">
        <w:rPr>
          <w:sz w:val="24"/>
        </w:rPr>
        <w:t>П Е Р Е Л І К</w:t>
      </w:r>
    </w:p>
    <w:p w:rsidR="00DE1AC3" w:rsidRPr="00DE1AC3" w:rsidRDefault="00DE1AC3" w:rsidP="00B53171">
      <w:pPr>
        <w:jc w:val="center"/>
        <w:rPr>
          <w:lang w:val="uk-UA"/>
        </w:rPr>
      </w:pPr>
      <w:r w:rsidRPr="00B73714">
        <w:rPr>
          <w:sz w:val="28"/>
          <w:szCs w:val="28"/>
          <w:lang w:val="uk-UA"/>
        </w:rPr>
        <w:t xml:space="preserve">майна (основних засобів) комунальної власності територіальної громади </w:t>
      </w:r>
      <w:proofErr w:type="spellStart"/>
      <w:r w:rsidRPr="00B73714">
        <w:rPr>
          <w:sz w:val="28"/>
          <w:szCs w:val="28"/>
          <w:lang w:val="uk-UA"/>
        </w:rPr>
        <w:t>м.Артемівська</w:t>
      </w:r>
      <w:proofErr w:type="spellEnd"/>
      <w:r w:rsidR="0016529F">
        <w:rPr>
          <w:sz w:val="28"/>
          <w:szCs w:val="28"/>
          <w:lang w:val="uk-UA"/>
        </w:rPr>
        <w:t>, що</w:t>
      </w:r>
      <w:r w:rsidR="00817BF4">
        <w:rPr>
          <w:sz w:val="28"/>
          <w:szCs w:val="28"/>
          <w:lang w:val="uk-UA"/>
        </w:rPr>
        <w:t xml:space="preserve"> </w:t>
      </w:r>
      <w:r w:rsidR="0016529F" w:rsidRPr="00B73714">
        <w:rPr>
          <w:sz w:val="28"/>
          <w:szCs w:val="28"/>
          <w:lang w:val="uk-UA"/>
        </w:rPr>
        <w:t>знаходиться на балансі</w:t>
      </w:r>
      <w:r w:rsidR="0016529F" w:rsidRPr="00DE1AC3">
        <w:rPr>
          <w:bCs/>
          <w:iCs/>
          <w:sz w:val="28"/>
          <w:lang w:val="uk-UA"/>
        </w:rPr>
        <w:t xml:space="preserve"> </w:t>
      </w:r>
      <w:r w:rsidR="0016529F">
        <w:rPr>
          <w:bCs/>
          <w:iCs/>
          <w:sz w:val="28"/>
          <w:lang w:val="uk-UA"/>
        </w:rPr>
        <w:t>к</w:t>
      </w:r>
      <w:r w:rsidR="0016529F" w:rsidRPr="0064778D">
        <w:rPr>
          <w:bCs/>
          <w:iCs/>
          <w:sz w:val="28"/>
          <w:lang w:val="uk-UA"/>
        </w:rPr>
        <w:t>омунально</w:t>
      </w:r>
      <w:r w:rsidR="0016529F">
        <w:rPr>
          <w:bCs/>
          <w:iCs/>
          <w:sz w:val="28"/>
          <w:lang w:val="uk-UA"/>
        </w:rPr>
        <w:t>го</w:t>
      </w:r>
      <w:r w:rsidR="0016529F" w:rsidRPr="0064778D">
        <w:rPr>
          <w:bCs/>
          <w:iCs/>
          <w:sz w:val="28"/>
          <w:lang w:val="uk-UA"/>
        </w:rPr>
        <w:t xml:space="preserve"> підприємств</w:t>
      </w:r>
      <w:r w:rsidR="0016529F">
        <w:rPr>
          <w:bCs/>
          <w:iCs/>
          <w:sz w:val="28"/>
          <w:lang w:val="uk-UA"/>
        </w:rPr>
        <w:t>а</w:t>
      </w:r>
      <w:r w:rsidR="0016529F" w:rsidRPr="0064778D">
        <w:rPr>
          <w:bCs/>
          <w:iCs/>
          <w:sz w:val="28"/>
          <w:lang w:val="uk-UA"/>
        </w:rPr>
        <w:t xml:space="preserve"> </w:t>
      </w:r>
      <w:r w:rsidR="0016529F" w:rsidRPr="00BC79CA">
        <w:rPr>
          <w:sz w:val="28"/>
          <w:szCs w:val="28"/>
          <w:lang w:val="uk-UA"/>
        </w:rPr>
        <w:t>«Артемівський комбінат комунальних підприємств</w:t>
      </w:r>
      <w:r w:rsidR="0016529F">
        <w:rPr>
          <w:sz w:val="28"/>
          <w:szCs w:val="28"/>
          <w:lang w:val="uk-UA"/>
        </w:rPr>
        <w:t xml:space="preserve">», </w:t>
      </w:r>
      <w:r w:rsidR="00817BF4">
        <w:rPr>
          <w:sz w:val="28"/>
          <w:szCs w:val="28"/>
          <w:lang w:val="uk-UA"/>
        </w:rPr>
        <w:t>на</w:t>
      </w:r>
      <w:r w:rsidRPr="00481EE9">
        <w:rPr>
          <w:sz w:val="28"/>
          <w:szCs w:val="28"/>
          <w:lang w:val="uk-UA"/>
        </w:rPr>
        <w:t xml:space="preserve"> </w:t>
      </w:r>
      <w:r w:rsidRPr="00B73714">
        <w:rPr>
          <w:sz w:val="28"/>
          <w:szCs w:val="28"/>
          <w:lang w:val="uk-UA"/>
        </w:rPr>
        <w:t>як</w:t>
      </w:r>
      <w:r>
        <w:rPr>
          <w:sz w:val="28"/>
          <w:szCs w:val="28"/>
          <w:lang w:val="uk-UA"/>
        </w:rPr>
        <w:t>е</w:t>
      </w:r>
      <w:r w:rsidRPr="00B73714">
        <w:rPr>
          <w:sz w:val="28"/>
          <w:szCs w:val="28"/>
          <w:lang w:val="uk-UA"/>
        </w:rPr>
        <w:t xml:space="preserve"> </w:t>
      </w:r>
      <w:r w:rsidR="00817BF4">
        <w:rPr>
          <w:sz w:val="28"/>
          <w:szCs w:val="28"/>
          <w:lang w:val="uk-UA"/>
        </w:rPr>
        <w:t xml:space="preserve">надається дозвіл </w:t>
      </w:r>
      <w:r w:rsidR="00817BF4" w:rsidRPr="00B73714">
        <w:rPr>
          <w:sz w:val="28"/>
          <w:szCs w:val="28"/>
          <w:lang w:val="uk-UA"/>
        </w:rPr>
        <w:t>на</w:t>
      </w:r>
      <w:r w:rsidR="00817BF4">
        <w:rPr>
          <w:sz w:val="28"/>
          <w:szCs w:val="28"/>
          <w:lang w:val="uk-UA"/>
        </w:rPr>
        <w:t xml:space="preserve"> </w:t>
      </w:r>
      <w:r w:rsidR="00817BF4" w:rsidRPr="00B73714">
        <w:rPr>
          <w:sz w:val="28"/>
          <w:szCs w:val="28"/>
          <w:lang w:val="uk-UA"/>
        </w:rPr>
        <w:t xml:space="preserve"> списання </w:t>
      </w:r>
      <w:r w:rsidR="00817BF4">
        <w:rPr>
          <w:sz w:val="28"/>
          <w:szCs w:val="28"/>
          <w:lang w:val="uk-UA"/>
        </w:rPr>
        <w:t xml:space="preserve"> </w:t>
      </w:r>
    </w:p>
    <w:tbl>
      <w:tblPr>
        <w:tblW w:w="9513" w:type="dxa"/>
        <w:tblInd w:w="93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6" w:space="0" w:color="000000"/>
          <w:insideV w:val="single" w:sz="6" w:space="0" w:color="000000"/>
        </w:tblBorders>
        <w:tblLayout w:type="fixed"/>
        <w:tblLook w:val="04A0"/>
      </w:tblPr>
      <w:tblGrid>
        <w:gridCol w:w="582"/>
        <w:gridCol w:w="3544"/>
        <w:gridCol w:w="1134"/>
        <w:gridCol w:w="709"/>
        <w:gridCol w:w="1134"/>
        <w:gridCol w:w="1134"/>
        <w:gridCol w:w="1276"/>
      </w:tblGrid>
      <w:tr w:rsidR="008B3261" w:rsidTr="001B23BF">
        <w:trPr>
          <w:trHeight w:val="331"/>
        </w:trPr>
        <w:tc>
          <w:tcPr>
            <w:tcW w:w="582" w:type="dxa"/>
            <w:vMerge w:val="restart"/>
            <w:shd w:val="clear" w:color="auto" w:fill="auto"/>
            <w:hideMark/>
          </w:tcPr>
          <w:p w:rsidR="00817BF4" w:rsidRPr="00817BF4" w:rsidRDefault="00817BF4" w:rsidP="00002726">
            <w:pPr>
              <w:rPr>
                <w:bCs/>
              </w:rPr>
            </w:pPr>
            <w:r w:rsidRPr="00817BF4">
              <w:rPr>
                <w:bCs/>
              </w:rPr>
              <w:t xml:space="preserve">№ </w:t>
            </w:r>
            <w:r w:rsidRPr="00817BF4">
              <w:rPr>
                <w:bCs/>
                <w:lang w:val="uk-UA"/>
              </w:rPr>
              <w:t>з</w:t>
            </w:r>
            <w:r w:rsidRPr="00817BF4">
              <w:rPr>
                <w:bCs/>
              </w:rPr>
              <w:t>/</w:t>
            </w:r>
            <w:proofErr w:type="spellStart"/>
            <w:proofErr w:type="gramStart"/>
            <w:r w:rsidRPr="00817BF4">
              <w:rPr>
                <w:bCs/>
              </w:rPr>
              <w:t>п</w:t>
            </w:r>
            <w:proofErr w:type="spellEnd"/>
            <w:proofErr w:type="gramEnd"/>
          </w:p>
        </w:tc>
        <w:tc>
          <w:tcPr>
            <w:tcW w:w="3544" w:type="dxa"/>
            <w:vMerge w:val="restart"/>
            <w:shd w:val="clear" w:color="auto" w:fill="auto"/>
            <w:hideMark/>
          </w:tcPr>
          <w:p w:rsidR="00817BF4" w:rsidRPr="00817BF4" w:rsidRDefault="00817BF4" w:rsidP="00002726">
            <w:pPr>
              <w:rPr>
                <w:bCs/>
              </w:rPr>
            </w:pPr>
            <w:r w:rsidRPr="00817BF4">
              <w:rPr>
                <w:color w:val="000000"/>
                <w:lang w:val="uk-UA"/>
              </w:rPr>
              <w:t>Найменування майна</w:t>
            </w:r>
          </w:p>
        </w:tc>
        <w:tc>
          <w:tcPr>
            <w:tcW w:w="1134" w:type="dxa"/>
            <w:vMerge w:val="restart"/>
            <w:shd w:val="clear" w:color="auto" w:fill="auto"/>
            <w:hideMark/>
          </w:tcPr>
          <w:p w:rsidR="00817BF4" w:rsidRPr="00817BF4" w:rsidRDefault="00817BF4" w:rsidP="003629E0">
            <w:pPr>
              <w:jc w:val="center"/>
              <w:rPr>
                <w:bCs/>
              </w:rPr>
            </w:pPr>
            <w:proofErr w:type="spellStart"/>
            <w:r w:rsidRPr="00817BF4">
              <w:rPr>
                <w:color w:val="000000"/>
                <w:lang w:val="uk-UA"/>
              </w:rPr>
              <w:t>Інвен</w:t>
            </w:r>
            <w:r w:rsidR="00AD1DF7">
              <w:rPr>
                <w:color w:val="000000"/>
                <w:lang w:val="uk-UA"/>
              </w:rPr>
              <w:t>-</w:t>
            </w:r>
            <w:proofErr w:type="spellEnd"/>
            <w:r w:rsidR="00AC351D">
              <w:rPr>
                <w:color w:val="000000"/>
                <w:lang w:val="uk-UA"/>
              </w:rPr>
              <w:t xml:space="preserve"> </w:t>
            </w:r>
            <w:r w:rsidRPr="00817BF4">
              <w:rPr>
                <w:color w:val="000000"/>
                <w:lang w:val="uk-UA"/>
              </w:rPr>
              <w:t>тарний номер</w:t>
            </w:r>
          </w:p>
        </w:tc>
        <w:tc>
          <w:tcPr>
            <w:tcW w:w="709" w:type="dxa"/>
            <w:vMerge w:val="restart"/>
            <w:shd w:val="clear" w:color="auto" w:fill="auto"/>
            <w:hideMark/>
          </w:tcPr>
          <w:p w:rsidR="00F56529" w:rsidRPr="00AD1DF7" w:rsidRDefault="00817BF4" w:rsidP="003629E0">
            <w:pPr>
              <w:jc w:val="center"/>
              <w:rPr>
                <w:bCs/>
                <w:lang w:val="uk-UA"/>
              </w:rPr>
            </w:pPr>
            <w:proofErr w:type="spellStart"/>
            <w:proofErr w:type="gramStart"/>
            <w:r w:rsidRPr="00817BF4">
              <w:rPr>
                <w:bCs/>
              </w:rPr>
              <w:t>Р</w:t>
            </w:r>
            <w:proofErr w:type="gramEnd"/>
            <w:r w:rsidRPr="00817BF4">
              <w:rPr>
                <w:bCs/>
              </w:rPr>
              <w:t>ік</w:t>
            </w:r>
            <w:proofErr w:type="spellEnd"/>
            <w:r w:rsidRPr="00817BF4">
              <w:rPr>
                <w:bCs/>
              </w:rPr>
              <w:t xml:space="preserve"> </w:t>
            </w:r>
            <w:proofErr w:type="spellStart"/>
            <w:r w:rsidRPr="00817BF4">
              <w:rPr>
                <w:bCs/>
              </w:rPr>
              <w:t>ви</w:t>
            </w:r>
            <w:proofErr w:type="spellEnd"/>
            <w:r w:rsidR="00AD1DF7">
              <w:rPr>
                <w:bCs/>
                <w:lang w:val="uk-UA"/>
              </w:rPr>
              <w:t>-</w:t>
            </w:r>
          </w:p>
          <w:p w:rsidR="00F56529" w:rsidRPr="00AD1DF7" w:rsidRDefault="00AD1DF7" w:rsidP="003629E0">
            <w:pPr>
              <w:jc w:val="center"/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п</w:t>
            </w:r>
            <w:r w:rsidR="00817BF4" w:rsidRPr="00817BF4">
              <w:rPr>
                <w:bCs/>
              </w:rPr>
              <w:t>ус</w:t>
            </w:r>
            <w:r>
              <w:rPr>
                <w:bCs/>
                <w:lang w:val="uk-UA"/>
              </w:rPr>
              <w:t>-</w:t>
            </w:r>
          </w:p>
          <w:p w:rsidR="00817BF4" w:rsidRPr="00817BF4" w:rsidRDefault="00817BF4" w:rsidP="003629E0">
            <w:pPr>
              <w:jc w:val="center"/>
              <w:rPr>
                <w:bCs/>
              </w:rPr>
            </w:pPr>
            <w:proofErr w:type="spellStart"/>
            <w:r w:rsidRPr="00817BF4">
              <w:rPr>
                <w:bCs/>
              </w:rPr>
              <w:t>ку</w:t>
            </w:r>
            <w:proofErr w:type="spellEnd"/>
          </w:p>
        </w:tc>
        <w:tc>
          <w:tcPr>
            <w:tcW w:w="3544" w:type="dxa"/>
            <w:gridSpan w:val="3"/>
            <w:shd w:val="clear" w:color="auto" w:fill="auto"/>
            <w:hideMark/>
          </w:tcPr>
          <w:p w:rsidR="00817BF4" w:rsidRPr="00817BF4" w:rsidRDefault="00817BF4" w:rsidP="003629E0">
            <w:pPr>
              <w:jc w:val="center"/>
              <w:rPr>
                <w:bCs/>
              </w:rPr>
            </w:pPr>
            <w:r w:rsidRPr="00817BF4">
              <w:rPr>
                <w:color w:val="000000"/>
                <w:lang w:val="uk-UA"/>
              </w:rPr>
              <w:t>Вартість станом на 01.</w:t>
            </w:r>
            <w:r w:rsidR="00C75FC2">
              <w:rPr>
                <w:color w:val="000000"/>
                <w:lang w:val="uk-UA"/>
              </w:rPr>
              <w:t>1</w:t>
            </w:r>
            <w:r w:rsidR="00D435E4">
              <w:rPr>
                <w:color w:val="000000"/>
                <w:lang w:val="uk-UA"/>
              </w:rPr>
              <w:t>2</w:t>
            </w:r>
            <w:r w:rsidRPr="00817BF4">
              <w:rPr>
                <w:color w:val="000000"/>
                <w:lang w:val="uk-UA"/>
              </w:rPr>
              <w:t xml:space="preserve">.2015  </w:t>
            </w:r>
            <w:r w:rsidRPr="00817BF4">
              <w:rPr>
                <w:color w:val="000000"/>
              </w:rPr>
              <w:t>(</w:t>
            </w:r>
            <w:proofErr w:type="spellStart"/>
            <w:r w:rsidRPr="00817BF4">
              <w:rPr>
                <w:color w:val="000000"/>
              </w:rPr>
              <w:t>грн</w:t>
            </w:r>
            <w:proofErr w:type="spellEnd"/>
            <w:r w:rsidRPr="00817BF4">
              <w:rPr>
                <w:color w:val="000000"/>
              </w:rPr>
              <w:t>.)</w:t>
            </w:r>
          </w:p>
        </w:tc>
      </w:tr>
      <w:tr w:rsidR="00F56529" w:rsidTr="001B23BF">
        <w:trPr>
          <w:trHeight w:val="255"/>
        </w:trPr>
        <w:tc>
          <w:tcPr>
            <w:tcW w:w="582" w:type="dxa"/>
            <w:vMerge/>
            <w:shd w:val="clear" w:color="auto" w:fill="auto"/>
            <w:hideMark/>
          </w:tcPr>
          <w:p w:rsidR="00817BF4" w:rsidRPr="00817BF4" w:rsidRDefault="00817BF4" w:rsidP="00002726">
            <w:pPr>
              <w:rPr>
                <w:bCs/>
              </w:rPr>
            </w:pPr>
          </w:p>
        </w:tc>
        <w:tc>
          <w:tcPr>
            <w:tcW w:w="3544" w:type="dxa"/>
            <w:vMerge/>
            <w:shd w:val="clear" w:color="auto" w:fill="auto"/>
            <w:hideMark/>
          </w:tcPr>
          <w:p w:rsidR="00817BF4" w:rsidRPr="00817BF4" w:rsidRDefault="00817BF4" w:rsidP="00002726"/>
        </w:tc>
        <w:tc>
          <w:tcPr>
            <w:tcW w:w="1134" w:type="dxa"/>
            <w:vMerge/>
            <w:shd w:val="clear" w:color="auto" w:fill="auto"/>
            <w:hideMark/>
          </w:tcPr>
          <w:p w:rsidR="00817BF4" w:rsidRPr="00817BF4" w:rsidRDefault="00817BF4" w:rsidP="003629E0">
            <w:pPr>
              <w:jc w:val="center"/>
            </w:pPr>
          </w:p>
        </w:tc>
        <w:tc>
          <w:tcPr>
            <w:tcW w:w="709" w:type="dxa"/>
            <w:vMerge/>
            <w:shd w:val="clear" w:color="auto" w:fill="auto"/>
            <w:hideMark/>
          </w:tcPr>
          <w:p w:rsidR="00817BF4" w:rsidRPr="00817BF4" w:rsidRDefault="00817BF4" w:rsidP="003629E0">
            <w:pPr>
              <w:jc w:val="center"/>
            </w:pPr>
          </w:p>
        </w:tc>
        <w:tc>
          <w:tcPr>
            <w:tcW w:w="1134" w:type="dxa"/>
            <w:shd w:val="clear" w:color="auto" w:fill="auto"/>
            <w:hideMark/>
          </w:tcPr>
          <w:p w:rsidR="00817BF4" w:rsidRPr="004C543D" w:rsidRDefault="00AC351D" w:rsidP="003629E0">
            <w:pPr>
              <w:jc w:val="center"/>
              <w:rPr>
                <w:sz w:val="22"/>
                <w:szCs w:val="22"/>
              </w:rPr>
            </w:pPr>
            <w:r w:rsidRPr="004C543D">
              <w:rPr>
                <w:bCs/>
                <w:sz w:val="22"/>
                <w:szCs w:val="22"/>
                <w:lang w:val="uk-UA"/>
              </w:rPr>
              <w:t>п</w:t>
            </w:r>
            <w:proofErr w:type="spellStart"/>
            <w:r w:rsidR="00817BF4" w:rsidRPr="004C543D">
              <w:rPr>
                <w:bCs/>
                <w:sz w:val="22"/>
                <w:szCs w:val="22"/>
              </w:rPr>
              <w:t>ервісна</w:t>
            </w:r>
            <w:proofErr w:type="spellEnd"/>
          </w:p>
        </w:tc>
        <w:tc>
          <w:tcPr>
            <w:tcW w:w="1134" w:type="dxa"/>
            <w:shd w:val="clear" w:color="auto" w:fill="auto"/>
            <w:hideMark/>
          </w:tcPr>
          <w:p w:rsidR="00817BF4" w:rsidRPr="004C543D" w:rsidRDefault="00817BF4" w:rsidP="003629E0">
            <w:pPr>
              <w:jc w:val="center"/>
              <w:rPr>
                <w:sz w:val="22"/>
                <w:szCs w:val="22"/>
              </w:rPr>
            </w:pPr>
            <w:proofErr w:type="spellStart"/>
            <w:r w:rsidRPr="004C543D">
              <w:rPr>
                <w:bCs/>
                <w:sz w:val="22"/>
                <w:szCs w:val="22"/>
              </w:rPr>
              <w:t>знос</w:t>
            </w:r>
            <w:proofErr w:type="spellEnd"/>
          </w:p>
        </w:tc>
        <w:tc>
          <w:tcPr>
            <w:tcW w:w="1276" w:type="dxa"/>
            <w:shd w:val="clear" w:color="auto" w:fill="auto"/>
            <w:hideMark/>
          </w:tcPr>
          <w:p w:rsidR="00817BF4" w:rsidRPr="004C543D" w:rsidRDefault="004C543D" w:rsidP="003629E0">
            <w:pPr>
              <w:jc w:val="center"/>
              <w:rPr>
                <w:sz w:val="22"/>
                <w:szCs w:val="22"/>
              </w:rPr>
            </w:pPr>
            <w:r>
              <w:rPr>
                <w:bCs/>
                <w:sz w:val="22"/>
                <w:szCs w:val="22"/>
                <w:lang w:val="uk-UA"/>
              </w:rPr>
              <w:t>з</w:t>
            </w:r>
            <w:proofErr w:type="spellStart"/>
            <w:r w:rsidR="00817BF4" w:rsidRPr="004C543D">
              <w:rPr>
                <w:bCs/>
                <w:sz w:val="22"/>
                <w:szCs w:val="22"/>
              </w:rPr>
              <w:t>алишкова</w:t>
            </w:r>
            <w:proofErr w:type="spellEnd"/>
          </w:p>
        </w:tc>
      </w:tr>
      <w:tr w:rsidR="00DA63AB" w:rsidTr="001B23BF">
        <w:trPr>
          <w:trHeight w:val="255"/>
        </w:trPr>
        <w:tc>
          <w:tcPr>
            <w:tcW w:w="582" w:type="dxa"/>
            <w:shd w:val="clear" w:color="auto" w:fill="auto"/>
            <w:hideMark/>
          </w:tcPr>
          <w:p w:rsidR="00DA63AB" w:rsidRPr="00AC351D" w:rsidRDefault="00D435E4" w:rsidP="00002726">
            <w:pPr>
              <w:rPr>
                <w:bCs/>
              </w:rPr>
            </w:pPr>
            <w:r>
              <w:rPr>
                <w:bCs/>
              </w:rPr>
              <w:t>1.</w:t>
            </w:r>
          </w:p>
        </w:tc>
        <w:tc>
          <w:tcPr>
            <w:tcW w:w="3544" w:type="dxa"/>
            <w:shd w:val="clear" w:color="auto" w:fill="auto"/>
            <w:hideMark/>
          </w:tcPr>
          <w:p w:rsidR="00DA63AB" w:rsidRDefault="00DA63AB" w:rsidP="00AD1DF7">
            <w:pPr>
              <w:rPr>
                <w:lang w:val="uk-UA"/>
              </w:rPr>
            </w:pPr>
            <w:r w:rsidRPr="00B96664">
              <w:rPr>
                <w:lang w:val="uk-UA"/>
              </w:rPr>
              <w:t>Автомоб</w:t>
            </w:r>
            <w:r w:rsidR="0016529F">
              <w:rPr>
                <w:lang w:val="uk-UA"/>
              </w:rPr>
              <w:t>і</w:t>
            </w:r>
            <w:r w:rsidRPr="00B96664">
              <w:rPr>
                <w:lang w:val="uk-UA"/>
              </w:rPr>
              <w:t>ль Легковий седан</w:t>
            </w:r>
            <w:r w:rsidR="00AD1DF7">
              <w:rPr>
                <w:lang w:val="uk-UA"/>
              </w:rPr>
              <w:t>-В</w:t>
            </w:r>
            <w:r w:rsidRPr="00B96664">
              <w:rPr>
                <w:lang w:val="uk-UA"/>
              </w:rPr>
              <w:t xml:space="preserve"> ГАЗ-3110, (реєстраційний</w:t>
            </w:r>
            <w:r w:rsidRPr="00B96664">
              <w:t xml:space="preserve"> </w:t>
            </w:r>
            <w:r w:rsidRPr="00B96664">
              <w:rPr>
                <w:lang w:val="uk-UA"/>
              </w:rPr>
              <w:t xml:space="preserve"> номер АН 6299 </w:t>
            </w:r>
            <w:proofErr w:type="spellStart"/>
            <w:r w:rsidRPr="00B96664">
              <w:rPr>
                <w:lang w:val="uk-UA"/>
              </w:rPr>
              <w:t>ЕТ</w:t>
            </w:r>
            <w:proofErr w:type="spellEnd"/>
            <w:r w:rsidR="001C0204" w:rsidRPr="00B96664">
              <w:rPr>
                <w:lang w:val="uk-UA"/>
              </w:rPr>
              <w:t>, шас</w:t>
            </w:r>
            <w:r w:rsidR="00B96664" w:rsidRPr="00B96664">
              <w:rPr>
                <w:lang w:val="uk-UA"/>
              </w:rPr>
              <w:t>і</w:t>
            </w:r>
            <w:r w:rsidR="00B96664">
              <w:rPr>
                <w:lang w:val="uk-UA"/>
              </w:rPr>
              <w:t xml:space="preserve"> </w:t>
            </w:r>
            <w:r w:rsidR="001C0204">
              <w:rPr>
                <w:lang w:val="uk-UA"/>
              </w:rPr>
              <w:t>№</w:t>
            </w:r>
            <w:r w:rsidR="001C0204">
              <w:rPr>
                <w:lang w:val="en-US"/>
              </w:rPr>
              <w:t>Y</w:t>
            </w:r>
            <w:r w:rsidR="001C0204" w:rsidRPr="001C0204">
              <w:t>7</w:t>
            </w:r>
            <w:r w:rsidR="001C0204">
              <w:rPr>
                <w:lang w:val="en-US"/>
              </w:rPr>
              <w:t>D</w:t>
            </w:r>
            <w:r w:rsidR="001C0204" w:rsidRPr="001C0204">
              <w:t>31100020497186</w:t>
            </w:r>
            <w:r>
              <w:rPr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DA63AB" w:rsidRDefault="00D435E4" w:rsidP="003629E0">
            <w:pPr>
              <w:jc w:val="center"/>
              <w:rPr>
                <w:lang w:val="uk-UA"/>
              </w:rPr>
            </w:pPr>
            <w:r w:rsidRPr="00D435E4">
              <w:rPr>
                <w:lang w:val="uk-UA"/>
              </w:rPr>
              <w:t>1041042</w:t>
            </w:r>
          </w:p>
        </w:tc>
        <w:tc>
          <w:tcPr>
            <w:tcW w:w="709" w:type="dxa"/>
            <w:shd w:val="clear" w:color="auto" w:fill="auto"/>
            <w:hideMark/>
          </w:tcPr>
          <w:p w:rsidR="00DA63AB" w:rsidRPr="00C45C1B" w:rsidRDefault="00D435E4" w:rsidP="003629E0">
            <w:pPr>
              <w:jc w:val="center"/>
            </w:pPr>
            <w:r>
              <w:t>2002</w:t>
            </w:r>
          </w:p>
        </w:tc>
        <w:tc>
          <w:tcPr>
            <w:tcW w:w="1134" w:type="dxa"/>
            <w:shd w:val="clear" w:color="auto" w:fill="auto"/>
            <w:hideMark/>
          </w:tcPr>
          <w:p w:rsidR="00DA63AB" w:rsidRPr="0027368D" w:rsidRDefault="00D435E4" w:rsidP="003629E0">
            <w:pPr>
              <w:jc w:val="center"/>
              <w:rPr>
                <w:lang w:val="uk-UA"/>
              </w:rPr>
            </w:pPr>
            <w:r w:rsidRPr="00D435E4">
              <w:rPr>
                <w:lang w:val="uk-UA"/>
              </w:rPr>
              <w:t>16891</w:t>
            </w:r>
            <w:r>
              <w:rPr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hideMark/>
          </w:tcPr>
          <w:p w:rsidR="00DA63AB" w:rsidRPr="0027368D" w:rsidRDefault="00D435E4" w:rsidP="003629E0">
            <w:pPr>
              <w:jc w:val="center"/>
              <w:rPr>
                <w:lang w:val="uk-UA"/>
              </w:rPr>
            </w:pPr>
            <w:r w:rsidRPr="00D435E4">
              <w:rPr>
                <w:lang w:val="uk-UA"/>
              </w:rPr>
              <w:t>13002,34</w:t>
            </w:r>
          </w:p>
        </w:tc>
        <w:tc>
          <w:tcPr>
            <w:tcW w:w="1276" w:type="dxa"/>
            <w:shd w:val="clear" w:color="auto" w:fill="auto"/>
            <w:hideMark/>
          </w:tcPr>
          <w:p w:rsidR="00DA63AB" w:rsidRPr="0027368D" w:rsidRDefault="00D435E4" w:rsidP="003629E0">
            <w:pPr>
              <w:jc w:val="center"/>
              <w:rPr>
                <w:lang w:val="uk-UA"/>
              </w:rPr>
            </w:pPr>
            <w:r w:rsidRPr="00D435E4">
              <w:rPr>
                <w:lang w:val="uk-UA"/>
              </w:rPr>
              <w:t>3888,66</w:t>
            </w:r>
          </w:p>
        </w:tc>
      </w:tr>
      <w:tr w:rsidR="00F56529" w:rsidTr="001B23BF">
        <w:trPr>
          <w:trHeight w:val="255"/>
        </w:trPr>
        <w:tc>
          <w:tcPr>
            <w:tcW w:w="582" w:type="dxa"/>
            <w:shd w:val="clear" w:color="auto" w:fill="auto"/>
            <w:hideMark/>
          </w:tcPr>
          <w:p w:rsidR="00817BF4" w:rsidRPr="00B96664" w:rsidRDefault="00B96664" w:rsidP="00002726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2.</w:t>
            </w:r>
          </w:p>
        </w:tc>
        <w:tc>
          <w:tcPr>
            <w:tcW w:w="3544" w:type="dxa"/>
            <w:shd w:val="clear" w:color="auto" w:fill="auto"/>
            <w:hideMark/>
          </w:tcPr>
          <w:p w:rsidR="00817BF4" w:rsidRPr="00C45C1B" w:rsidRDefault="00741D55" w:rsidP="00002726">
            <w:pPr>
              <w:rPr>
                <w:lang w:val="uk-UA"/>
              </w:rPr>
            </w:pPr>
            <w:r>
              <w:rPr>
                <w:lang w:val="uk-UA"/>
              </w:rPr>
              <w:t>Спеціал</w:t>
            </w:r>
            <w:r w:rsidR="001742BF">
              <w:rPr>
                <w:lang w:val="uk-UA"/>
              </w:rPr>
              <w:t>ь</w:t>
            </w:r>
            <w:r>
              <w:rPr>
                <w:lang w:val="uk-UA"/>
              </w:rPr>
              <w:t xml:space="preserve">ний </w:t>
            </w:r>
            <w:proofErr w:type="spellStart"/>
            <w:r w:rsidR="00E9227C">
              <w:rPr>
                <w:lang w:val="uk-UA"/>
              </w:rPr>
              <w:t>авто</w:t>
            </w:r>
            <w:r>
              <w:rPr>
                <w:lang w:val="uk-UA"/>
              </w:rPr>
              <w:t>катафалка</w:t>
            </w:r>
            <w:proofErr w:type="spellEnd"/>
            <w:r w:rsidR="0027368D">
              <w:rPr>
                <w:lang w:val="uk-UA"/>
              </w:rPr>
              <w:t>,</w:t>
            </w:r>
            <w:r>
              <w:rPr>
                <w:lang w:val="uk-UA"/>
              </w:rPr>
              <w:t xml:space="preserve">  тип КТЗ, </w:t>
            </w:r>
            <w:r w:rsidRPr="00054A75">
              <w:rPr>
                <w:lang w:val="uk-UA"/>
              </w:rPr>
              <w:t>ГАЗ 3</w:t>
            </w:r>
            <w:r w:rsidR="00054A75" w:rsidRPr="00054A75">
              <w:rPr>
                <w:lang w:val="uk-UA"/>
              </w:rPr>
              <w:t>3</w:t>
            </w:r>
            <w:r w:rsidRPr="00054A75">
              <w:rPr>
                <w:lang w:val="uk-UA"/>
              </w:rPr>
              <w:t>07</w:t>
            </w:r>
            <w:r w:rsidR="00817BF4" w:rsidRPr="00E9227C">
              <w:rPr>
                <w:lang w:val="uk-UA"/>
              </w:rPr>
              <w:t xml:space="preserve">  (</w:t>
            </w:r>
            <w:r w:rsidR="008010BE" w:rsidRPr="00C45C1B">
              <w:rPr>
                <w:lang w:val="uk-UA"/>
              </w:rPr>
              <w:t>реєстраційний</w:t>
            </w:r>
            <w:r w:rsidR="00615971" w:rsidRPr="00E9227C">
              <w:rPr>
                <w:lang w:val="uk-UA"/>
              </w:rPr>
              <w:t xml:space="preserve"> </w:t>
            </w:r>
            <w:r w:rsidR="008010BE" w:rsidRPr="00C45C1B">
              <w:rPr>
                <w:lang w:val="uk-UA"/>
              </w:rPr>
              <w:t xml:space="preserve"> номер</w:t>
            </w:r>
            <w:r w:rsidR="001742BF">
              <w:rPr>
                <w:lang w:val="uk-UA"/>
              </w:rPr>
              <w:t xml:space="preserve"> 31</w:t>
            </w:r>
            <w:r w:rsidR="00AD1DF7">
              <w:rPr>
                <w:lang w:val="uk-UA"/>
              </w:rPr>
              <w:t>-</w:t>
            </w:r>
            <w:r w:rsidR="001742BF">
              <w:rPr>
                <w:lang w:val="uk-UA"/>
              </w:rPr>
              <w:t xml:space="preserve">73 </w:t>
            </w:r>
            <w:proofErr w:type="spellStart"/>
            <w:r w:rsidR="001742BF">
              <w:rPr>
                <w:lang w:val="uk-UA"/>
              </w:rPr>
              <w:t>ЯНВ</w:t>
            </w:r>
            <w:proofErr w:type="spellEnd"/>
            <w:r w:rsidR="00040399">
              <w:rPr>
                <w:lang w:val="uk-UA"/>
              </w:rPr>
              <w:t>, шасі №</w:t>
            </w:r>
            <w:r w:rsidR="00B96664">
              <w:rPr>
                <w:lang w:val="uk-UA"/>
              </w:rPr>
              <w:t>1</w:t>
            </w:r>
            <w:r w:rsidR="00040399">
              <w:rPr>
                <w:lang w:val="uk-UA"/>
              </w:rPr>
              <w:t>476607,  двигун № 202739</w:t>
            </w:r>
            <w:r w:rsidR="008010BE" w:rsidRPr="00C45C1B">
              <w:rPr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27368D" w:rsidRDefault="0027368D" w:rsidP="003629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1050005</w:t>
            </w:r>
          </w:p>
        </w:tc>
        <w:tc>
          <w:tcPr>
            <w:tcW w:w="709" w:type="dxa"/>
            <w:shd w:val="clear" w:color="auto" w:fill="auto"/>
            <w:hideMark/>
          </w:tcPr>
          <w:p w:rsidR="00817BF4" w:rsidRPr="00C45C1B" w:rsidRDefault="00817BF4" w:rsidP="003629E0">
            <w:pPr>
              <w:jc w:val="center"/>
              <w:rPr>
                <w:lang w:val="uk-UA"/>
              </w:rPr>
            </w:pPr>
            <w:r w:rsidRPr="00C45C1B">
              <w:t>199</w:t>
            </w:r>
            <w:r w:rsidR="001742BF">
              <w:rPr>
                <w:lang w:val="uk-UA"/>
              </w:rPr>
              <w:t>3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1742BF" w:rsidRDefault="00040399" w:rsidP="003629E0">
            <w:pPr>
              <w:jc w:val="center"/>
              <w:rPr>
                <w:highlight w:val="yellow"/>
              </w:rPr>
            </w:pPr>
            <w:r>
              <w:rPr>
                <w:lang w:val="uk-UA"/>
              </w:rPr>
              <w:t>24761</w:t>
            </w:r>
            <w:r w:rsidR="0027368D" w:rsidRPr="0027368D">
              <w:rPr>
                <w:lang w:val="uk-UA"/>
              </w:rPr>
              <w:t>,88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27368D" w:rsidRDefault="0027368D" w:rsidP="003629E0">
            <w:pPr>
              <w:jc w:val="center"/>
              <w:rPr>
                <w:highlight w:val="yellow"/>
                <w:lang w:val="uk-UA"/>
              </w:rPr>
            </w:pPr>
            <w:r w:rsidRPr="0027368D">
              <w:rPr>
                <w:lang w:val="uk-UA"/>
              </w:rPr>
              <w:t>24</w:t>
            </w:r>
            <w:r w:rsidR="00040399">
              <w:rPr>
                <w:lang w:val="uk-UA"/>
              </w:rPr>
              <w:t>724,20</w:t>
            </w:r>
          </w:p>
        </w:tc>
        <w:tc>
          <w:tcPr>
            <w:tcW w:w="1276" w:type="dxa"/>
            <w:shd w:val="clear" w:color="auto" w:fill="auto"/>
            <w:hideMark/>
          </w:tcPr>
          <w:p w:rsidR="00817BF4" w:rsidRPr="0027368D" w:rsidRDefault="00040399" w:rsidP="003629E0">
            <w:pPr>
              <w:jc w:val="center"/>
              <w:rPr>
                <w:highlight w:val="yellow"/>
                <w:lang w:val="uk-UA"/>
              </w:rPr>
            </w:pPr>
            <w:r>
              <w:rPr>
                <w:lang w:val="uk-UA"/>
              </w:rPr>
              <w:t>37,68</w:t>
            </w:r>
          </w:p>
        </w:tc>
      </w:tr>
      <w:tr w:rsidR="00F56529" w:rsidTr="001B23BF">
        <w:trPr>
          <w:trHeight w:val="507"/>
        </w:trPr>
        <w:tc>
          <w:tcPr>
            <w:tcW w:w="582" w:type="dxa"/>
            <w:shd w:val="clear" w:color="auto" w:fill="auto"/>
            <w:hideMark/>
          </w:tcPr>
          <w:p w:rsidR="00817BF4" w:rsidRPr="00B96664" w:rsidRDefault="00B96664" w:rsidP="00002726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3.</w:t>
            </w:r>
          </w:p>
        </w:tc>
        <w:tc>
          <w:tcPr>
            <w:tcW w:w="3544" w:type="dxa"/>
            <w:shd w:val="clear" w:color="auto" w:fill="auto"/>
            <w:hideMark/>
          </w:tcPr>
          <w:p w:rsidR="00817BF4" w:rsidRPr="00B96664" w:rsidRDefault="00B96664" w:rsidP="00002726">
            <w:pPr>
              <w:rPr>
                <w:color w:val="000000"/>
                <w:lang w:val="uk-UA"/>
              </w:rPr>
            </w:pPr>
            <w:r w:rsidRPr="00E9227C">
              <w:rPr>
                <w:color w:val="000000"/>
                <w:lang w:val="uk-UA"/>
              </w:rPr>
              <w:t>Вантажний катафалк</w:t>
            </w:r>
            <w:r w:rsidR="00040399" w:rsidRPr="00040399">
              <w:rPr>
                <w:color w:val="000000"/>
              </w:rPr>
              <w:t xml:space="preserve">  ГАЗ-33021, </w:t>
            </w:r>
            <w:r w:rsidR="00A547F4" w:rsidRPr="00C45C1B">
              <w:t>(</w:t>
            </w:r>
            <w:r w:rsidR="00A547F4" w:rsidRPr="00C45C1B">
              <w:rPr>
                <w:lang w:val="uk-UA"/>
              </w:rPr>
              <w:t>реєстраційний</w:t>
            </w:r>
            <w:r w:rsidR="00A547F4" w:rsidRPr="00C45C1B">
              <w:t xml:space="preserve"> </w:t>
            </w:r>
            <w:r w:rsidR="00A547F4" w:rsidRPr="00C45C1B">
              <w:rPr>
                <w:lang w:val="uk-UA"/>
              </w:rPr>
              <w:t xml:space="preserve"> номер</w:t>
            </w:r>
            <w:r w:rsidR="00A547F4">
              <w:rPr>
                <w:lang w:val="uk-UA"/>
              </w:rPr>
              <w:t xml:space="preserve"> </w:t>
            </w:r>
            <w:r w:rsidR="00040399" w:rsidRPr="00040399">
              <w:rPr>
                <w:color w:val="000000"/>
              </w:rPr>
              <w:t>АН 8059 АК</w:t>
            </w:r>
            <w:r>
              <w:rPr>
                <w:color w:val="000000"/>
                <w:lang w:val="uk-UA"/>
              </w:rPr>
              <w:t xml:space="preserve">, </w:t>
            </w:r>
            <w:r>
              <w:rPr>
                <w:lang w:val="uk-UA"/>
              </w:rPr>
              <w:t>шасі</w:t>
            </w:r>
            <w:r w:rsidR="00A547F4">
              <w:rPr>
                <w:lang w:val="uk-UA"/>
              </w:rPr>
              <w:t xml:space="preserve"> </w:t>
            </w:r>
            <w:r w:rsidR="00A547F4">
              <w:rPr>
                <w:color w:val="000000"/>
                <w:lang w:val="uk-UA"/>
              </w:rPr>
              <w:t>№</w:t>
            </w:r>
            <w:r w:rsidRPr="00B96664">
              <w:t xml:space="preserve"> </w:t>
            </w:r>
            <w:r>
              <w:rPr>
                <w:lang w:val="en-US"/>
              </w:rPr>
              <w:t>Y</w:t>
            </w:r>
            <w:r w:rsidRPr="001C0204">
              <w:t>7</w:t>
            </w:r>
            <w:r>
              <w:rPr>
                <w:lang w:val="en-US"/>
              </w:rPr>
              <w:t>D</w:t>
            </w:r>
            <w:r w:rsidRPr="001C0204">
              <w:t>3</w:t>
            </w:r>
            <w:r>
              <w:rPr>
                <w:lang w:val="uk-UA"/>
              </w:rPr>
              <w:t>30210V1002220</w:t>
            </w:r>
            <w:r w:rsidR="00C35161">
              <w:rPr>
                <w:lang w:val="uk-UA"/>
              </w:rPr>
              <w:t>)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C45C1B" w:rsidRDefault="00040399" w:rsidP="003629E0">
            <w:pPr>
              <w:jc w:val="center"/>
            </w:pPr>
            <w:r w:rsidRPr="00040399">
              <w:t>1050006</w:t>
            </w:r>
          </w:p>
        </w:tc>
        <w:tc>
          <w:tcPr>
            <w:tcW w:w="709" w:type="dxa"/>
            <w:shd w:val="clear" w:color="auto" w:fill="auto"/>
            <w:hideMark/>
          </w:tcPr>
          <w:p w:rsidR="00817BF4" w:rsidRPr="00C45C1B" w:rsidRDefault="00040399" w:rsidP="003629E0">
            <w:pPr>
              <w:jc w:val="center"/>
            </w:pPr>
            <w:r w:rsidRPr="00040399">
              <w:t>1997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B96664" w:rsidRDefault="00040399" w:rsidP="003629E0">
            <w:pPr>
              <w:jc w:val="center"/>
              <w:rPr>
                <w:lang w:val="uk-UA"/>
              </w:rPr>
            </w:pPr>
            <w:r w:rsidRPr="00040399">
              <w:t>28229</w:t>
            </w:r>
            <w:r w:rsidR="00B96664">
              <w:rPr>
                <w:lang w:val="uk-UA"/>
              </w:rPr>
              <w:t>,00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B96664" w:rsidRDefault="00B96664" w:rsidP="003629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28184,04</w:t>
            </w:r>
          </w:p>
        </w:tc>
        <w:tc>
          <w:tcPr>
            <w:tcW w:w="1276" w:type="dxa"/>
            <w:shd w:val="clear" w:color="auto" w:fill="auto"/>
            <w:hideMark/>
          </w:tcPr>
          <w:p w:rsidR="00817BF4" w:rsidRPr="00B96664" w:rsidRDefault="00B96664" w:rsidP="003629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44,96</w:t>
            </w:r>
          </w:p>
        </w:tc>
      </w:tr>
      <w:tr w:rsidR="001B23BF" w:rsidTr="001B23BF">
        <w:trPr>
          <w:trHeight w:val="674"/>
        </w:trPr>
        <w:tc>
          <w:tcPr>
            <w:tcW w:w="582" w:type="dxa"/>
            <w:shd w:val="clear" w:color="auto" w:fill="auto"/>
            <w:hideMark/>
          </w:tcPr>
          <w:p w:rsidR="001B23BF" w:rsidRPr="001B23BF" w:rsidRDefault="001B23BF" w:rsidP="00002726">
            <w:pPr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4.</w:t>
            </w:r>
          </w:p>
        </w:tc>
        <w:tc>
          <w:tcPr>
            <w:tcW w:w="3544" w:type="dxa"/>
            <w:shd w:val="clear" w:color="auto" w:fill="auto"/>
            <w:hideMark/>
          </w:tcPr>
          <w:p w:rsidR="001B23BF" w:rsidRPr="00A547F4" w:rsidRDefault="001B23BF" w:rsidP="00002726">
            <w:pPr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Автогрейдер ДЗ-180</w:t>
            </w:r>
            <w:r>
              <w:rPr>
                <w:color w:val="000000"/>
                <w:lang w:val="uk-UA"/>
              </w:rPr>
              <w:t xml:space="preserve"> </w:t>
            </w:r>
            <w:r w:rsidRPr="001B23BF">
              <w:rPr>
                <w:color w:val="000000"/>
                <w:lang w:val="uk-UA"/>
              </w:rPr>
              <w:t>(реєстраційний  номер 19318 ТК</w:t>
            </w:r>
            <w:r>
              <w:rPr>
                <w:color w:val="000000"/>
                <w:lang w:val="uk-UA"/>
              </w:rPr>
              <w:t>,</w:t>
            </w:r>
            <w:r w:rsidRPr="001B23BF">
              <w:rPr>
                <w:color w:val="000000"/>
                <w:lang w:val="uk-UA"/>
              </w:rPr>
              <w:t xml:space="preserve"> двигун №772812)</w:t>
            </w:r>
          </w:p>
        </w:tc>
        <w:tc>
          <w:tcPr>
            <w:tcW w:w="1134" w:type="dxa"/>
            <w:shd w:val="clear" w:color="auto" w:fill="auto"/>
            <w:hideMark/>
          </w:tcPr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1041012</w:t>
            </w:r>
          </w:p>
        </w:tc>
        <w:tc>
          <w:tcPr>
            <w:tcW w:w="709" w:type="dxa"/>
            <w:shd w:val="clear" w:color="auto" w:fill="auto"/>
            <w:hideMark/>
          </w:tcPr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1992</w:t>
            </w:r>
          </w:p>
        </w:tc>
        <w:tc>
          <w:tcPr>
            <w:tcW w:w="1134" w:type="dxa"/>
            <w:shd w:val="clear" w:color="auto" w:fill="auto"/>
            <w:hideMark/>
          </w:tcPr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70192,17</w:t>
            </w:r>
          </w:p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134" w:type="dxa"/>
            <w:shd w:val="clear" w:color="auto" w:fill="auto"/>
            <w:hideMark/>
          </w:tcPr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36196,33</w:t>
            </w:r>
          </w:p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</w:p>
        </w:tc>
        <w:tc>
          <w:tcPr>
            <w:tcW w:w="1276" w:type="dxa"/>
            <w:shd w:val="clear" w:color="auto" w:fill="auto"/>
            <w:hideMark/>
          </w:tcPr>
          <w:p w:rsidR="001B23BF" w:rsidRPr="001B23BF" w:rsidRDefault="001B23BF" w:rsidP="003629E0">
            <w:pPr>
              <w:jc w:val="center"/>
              <w:rPr>
                <w:color w:val="000000"/>
                <w:lang w:val="uk-UA"/>
              </w:rPr>
            </w:pPr>
            <w:r w:rsidRPr="001B23BF">
              <w:rPr>
                <w:color w:val="000000"/>
                <w:lang w:val="uk-UA"/>
              </w:rPr>
              <w:t>33995,84</w:t>
            </w:r>
          </w:p>
        </w:tc>
      </w:tr>
      <w:tr w:rsidR="00F56529" w:rsidTr="001B23BF">
        <w:trPr>
          <w:trHeight w:val="507"/>
        </w:trPr>
        <w:tc>
          <w:tcPr>
            <w:tcW w:w="582" w:type="dxa"/>
            <w:shd w:val="clear" w:color="auto" w:fill="auto"/>
            <w:hideMark/>
          </w:tcPr>
          <w:p w:rsidR="00817BF4" w:rsidRPr="00C35161" w:rsidRDefault="00C35161" w:rsidP="00002726">
            <w:pPr>
              <w:rPr>
                <w:bCs/>
                <w:lang w:val="uk-UA"/>
              </w:rPr>
            </w:pPr>
            <w:r>
              <w:rPr>
                <w:bCs/>
                <w:lang w:val="uk-UA"/>
              </w:rPr>
              <w:t>5.</w:t>
            </w:r>
          </w:p>
        </w:tc>
        <w:tc>
          <w:tcPr>
            <w:tcW w:w="3544" w:type="dxa"/>
            <w:shd w:val="clear" w:color="auto" w:fill="auto"/>
            <w:hideMark/>
          </w:tcPr>
          <w:p w:rsidR="00817BF4" w:rsidRPr="00C45C1B" w:rsidRDefault="00C35161" w:rsidP="0016529F">
            <w:proofErr w:type="gramStart"/>
            <w:r w:rsidRPr="00C35161">
              <w:t>Трактор кол</w:t>
            </w:r>
            <w:r w:rsidR="0016529F">
              <w:rPr>
                <w:lang w:val="uk-UA"/>
              </w:rPr>
              <w:t>і</w:t>
            </w:r>
            <w:proofErr w:type="spellStart"/>
            <w:r w:rsidRPr="00C35161">
              <w:t>сн</w:t>
            </w:r>
            <w:proofErr w:type="spellEnd"/>
            <w:r w:rsidR="0016529F">
              <w:rPr>
                <w:lang w:val="uk-UA"/>
              </w:rPr>
              <w:t>и</w:t>
            </w:r>
            <w:proofErr w:type="spellStart"/>
            <w:r w:rsidRPr="00C35161">
              <w:t>й</w:t>
            </w:r>
            <w:proofErr w:type="spellEnd"/>
            <w:r w:rsidR="0016529F">
              <w:rPr>
                <w:lang w:val="uk-UA"/>
              </w:rPr>
              <w:t xml:space="preserve"> </w:t>
            </w:r>
            <w:r w:rsidRPr="00C35161">
              <w:t xml:space="preserve"> МТЗ-80 </w:t>
            </w:r>
            <w:r w:rsidR="00E9227C" w:rsidRPr="00C45C1B">
              <w:t>(</w:t>
            </w:r>
            <w:r w:rsidR="00E9227C" w:rsidRPr="00C45C1B">
              <w:rPr>
                <w:lang w:val="uk-UA"/>
              </w:rPr>
              <w:t>реєстраційний</w:t>
            </w:r>
            <w:r w:rsidR="00E9227C" w:rsidRPr="00C45C1B">
              <w:t xml:space="preserve"> </w:t>
            </w:r>
            <w:r w:rsidR="00E9227C" w:rsidRPr="00C45C1B">
              <w:rPr>
                <w:lang w:val="uk-UA"/>
              </w:rPr>
              <w:t xml:space="preserve"> номер</w:t>
            </w:r>
            <w:r w:rsidR="00E9227C" w:rsidRPr="00A547F4">
              <w:rPr>
                <w:color w:val="000000"/>
              </w:rPr>
              <w:t xml:space="preserve"> </w:t>
            </w:r>
            <w:r w:rsidRPr="00C35161">
              <w:t>03405 ТК</w:t>
            </w:r>
            <w:r w:rsidR="00420F27">
              <w:rPr>
                <w:lang w:val="uk-UA"/>
              </w:rPr>
              <w:t xml:space="preserve">, </w:t>
            </w:r>
            <w:r w:rsidR="00E9227C">
              <w:rPr>
                <w:lang w:val="uk-UA"/>
              </w:rPr>
              <w:t xml:space="preserve">шасі </w:t>
            </w:r>
            <w:r w:rsidR="00E9227C">
              <w:rPr>
                <w:color w:val="000000"/>
                <w:lang w:val="uk-UA"/>
              </w:rPr>
              <w:t>№</w:t>
            </w:r>
            <w:r w:rsidR="00E9227C" w:rsidRPr="00B96664">
              <w:t xml:space="preserve"> </w:t>
            </w:r>
            <w:r w:rsidR="00E9227C">
              <w:rPr>
                <w:lang w:val="uk-UA"/>
              </w:rPr>
              <w:t>892088, двигун №064535</w:t>
            </w:r>
            <w:proofErr w:type="gramEnd"/>
          </w:p>
        </w:tc>
        <w:tc>
          <w:tcPr>
            <w:tcW w:w="1134" w:type="dxa"/>
            <w:shd w:val="clear" w:color="auto" w:fill="auto"/>
            <w:hideMark/>
          </w:tcPr>
          <w:p w:rsidR="00817BF4" w:rsidRPr="00C45C1B" w:rsidRDefault="00C35161" w:rsidP="003629E0">
            <w:pPr>
              <w:jc w:val="center"/>
            </w:pPr>
            <w:r w:rsidRPr="00C35161">
              <w:t>1050003</w:t>
            </w:r>
          </w:p>
        </w:tc>
        <w:tc>
          <w:tcPr>
            <w:tcW w:w="709" w:type="dxa"/>
            <w:shd w:val="clear" w:color="auto" w:fill="auto"/>
            <w:hideMark/>
          </w:tcPr>
          <w:p w:rsidR="00817BF4" w:rsidRPr="00C45C1B" w:rsidRDefault="00C35161" w:rsidP="003629E0">
            <w:pPr>
              <w:jc w:val="center"/>
            </w:pPr>
            <w:r w:rsidRPr="00C35161">
              <w:t>1993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C45C1B" w:rsidRDefault="00C35161" w:rsidP="003629E0">
            <w:pPr>
              <w:jc w:val="center"/>
            </w:pPr>
            <w:r w:rsidRPr="00C35161">
              <w:t>38624,17</w:t>
            </w:r>
          </w:p>
        </w:tc>
        <w:tc>
          <w:tcPr>
            <w:tcW w:w="1134" w:type="dxa"/>
            <w:shd w:val="clear" w:color="auto" w:fill="auto"/>
            <w:hideMark/>
          </w:tcPr>
          <w:p w:rsidR="00817BF4" w:rsidRPr="00AC351D" w:rsidRDefault="00C35161" w:rsidP="003629E0">
            <w:pPr>
              <w:jc w:val="center"/>
            </w:pPr>
            <w:r w:rsidRPr="00C35161">
              <w:t>38624,17</w:t>
            </w:r>
          </w:p>
        </w:tc>
        <w:tc>
          <w:tcPr>
            <w:tcW w:w="1276" w:type="dxa"/>
            <w:shd w:val="clear" w:color="auto" w:fill="auto"/>
            <w:hideMark/>
          </w:tcPr>
          <w:p w:rsidR="00817BF4" w:rsidRPr="00C35161" w:rsidRDefault="00C35161" w:rsidP="003629E0">
            <w:pPr>
              <w:jc w:val="center"/>
              <w:rPr>
                <w:lang w:val="uk-UA"/>
              </w:rPr>
            </w:pPr>
            <w:r>
              <w:rPr>
                <w:lang w:val="uk-UA"/>
              </w:rPr>
              <w:t>0,00</w:t>
            </w:r>
          </w:p>
        </w:tc>
      </w:tr>
      <w:tr w:rsidR="008B3261" w:rsidTr="001B23BF">
        <w:trPr>
          <w:trHeight w:val="279"/>
        </w:trPr>
        <w:tc>
          <w:tcPr>
            <w:tcW w:w="5969" w:type="dxa"/>
            <w:gridSpan w:val="4"/>
            <w:shd w:val="clear" w:color="auto" w:fill="auto"/>
            <w:noWrap/>
            <w:hideMark/>
          </w:tcPr>
          <w:p w:rsidR="00A20355" w:rsidRPr="00AC351D" w:rsidRDefault="00A20355" w:rsidP="003629E0">
            <w:pPr>
              <w:jc w:val="center"/>
              <w:rPr>
                <w:b/>
                <w:bCs/>
              </w:rPr>
            </w:pPr>
            <w:r w:rsidRPr="00AC351D">
              <w:rPr>
                <w:b/>
                <w:bCs/>
              </w:rPr>
              <w:t>Разом</w:t>
            </w:r>
          </w:p>
        </w:tc>
        <w:tc>
          <w:tcPr>
            <w:tcW w:w="1134" w:type="dxa"/>
            <w:shd w:val="clear" w:color="auto" w:fill="auto"/>
            <w:hideMark/>
          </w:tcPr>
          <w:p w:rsidR="005B1415" w:rsidRPr="004C543D" w:rsidRDefault="00002726" w:rsidP="003629E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C543D">
              <w:rPr>
                <w:b/>
                <w:sz w:val="20"/>
                <w:szCs w:val="20"/>
                <w:lang w:val="uk-UA"/>
              </w:rPr>
              <w:t>178698,22</w:t>
            </w:r>
          </w:p>
        </w:tc>
        <w:tc>
          <w:tcPr>
            <w:tcW w:w="1134" w:type="dxa"/>
            <w:shd w:val="clear" w:color="auto" w:fill="auto"/>
            <w:hideMark/>
          </w:tcPr>
          <w:p w:rsidR="00A20355" w:rsidRPr="004C543D" w:rsidRDefault="001B23BF" w:rsidP="003629E0">
            <w:pPr>
              <w:jc w:val="center"/>
              <w:rPr>
                <w:b/>
                <w:sz w:val="20"/>
                <w:szCs w:val="20"/>
                <w:lang w:val="uk-UA"/>
              </w:rPr>
            </w:pPr>
            <w:r>
              <w:rPr>
                <w:b/>
                <w:sz w:val="20"/>
                <w:szCs w:val="20"/>
                <w:lang w:val="uk-UA"/>
              </w:rPr>
              <w:t>140731</w:t>
            </w:r>
            <w:r w:rsidR="004C543D" w:rsidRPr="004C543D">
              <w:rPr>
                <w:b/>
                <w:sz w:val="20"/>
                <w:szCs w:val="20"/>
                <w:lang w:val="uk-UA"/>
              </w:rPr>
              <w:t>,08</w:t>
            </w:r>
          </w:p>
        </w:tc>
        <w:tc>
          <w:tcPr>
            <w:tcW w:w="1276" w:type="dxa"/>
            <w:shd w:val="clear" w:color="auto" w:fill="auto"/>
            <w:hideMark/>
          </w:tcPr>
          <w:p w:rsidR="00A20355" w:rsidRPr="004C543D" w:rsidRDefault="004C543D" w:rsidP="003629E0">
            <w:pPr>
              <w:jc w:val="center"/>
              <w:rPr>
                <w:b/>
                <w:sz w:val="20"/>
                <w:szCs w:val="20"/>
                <w:lang w:val="uk-UA"/>
              </w:rPr>
            </w:pPr>
            <w:r w:rsidRPr="004C543D">
              <w:rPr>
                <w:b/>
                <w:sz w:val="20"/>
                <w:szCs w:val="20"/>
                <w:lang w:val="uk-UA"/>
              </w:rPr>
              <w:t>37967,14</w:t>
            </w:r>
          </w:p>
        </w:tc>
      </w:tr>
    </w:tbl>
    <w:p w:rsidR="00002726" w:rsidRDefault="00002726" w:rsidP="008B3261">
      <w:pPr>
        <w:jc w:val="both"/>
        <w:rPr>
          <w:i/>
          <w:sz w:val="22"/>
          <w:szCs w:val="22"/>
          <w:lang w:val="uk-UA"/>
        </w:rPr>
      </w:pPr>
    </w:p>
    <w:p w:rsidR="008B3261" w:rsidRPr="0016529F" w:rsidRDefault="005A2C5E" w:rsidP="00002726">
      <w:pPr>
        <w:ind w:firstLine="709"/>
        <w:jc w:val="both"/>
        <w:rPr>
          <w:b/>
          <w:i/>
          <w:lang w:val="uk-UA"/>
        </w:rPr>
      </w:pPr>
      <w:r w:rsidRPr="0016529F">
        <w:rPr>
          <w:i/>
          <w:lang w:val="uk-UA"/>
        </w:rPr>
        <w:t xml:space="preserve">Перелік </w:t>
      </w:r>
      <w:r w:rsidR="008B3261" w:rsidRPr="0016529F">
        <w:rPr>
          <w:i/>
          <w:lang w:val="uk-UA"/>
        </w:rPr>
        <w:t xml:space="preserve">майна (основних засобів) комунальної власності територіальної громади </w:t>
      </w:r>
      <w:proofErr w:type="spellStart"/>
      <w:r w:rsidR="008B3261" w:rsidRPr="0016529F">
        <w:rPr>
          <w:i/>
          <w:lang w:val="uk-UA"/>
        </w:rPr>
        <w:t>м.Артемівська</w:t>
      </w:r>
      <w:proofErr w:type="spellEnd"/>
      <w:r w:rsidR="0016529F" w:rsidRPr="0016529F">
        <w:rPr>
          <w:i/>
          <w:lang w:val="uk-UA"/>
        </w:rPr>
        <w:t>,</w:t>
      </w:r>
      <w:r w:rsidR="008B3261" w:rsidRPr="0016529F">
        <w:rPr>
          <w:i/>
          <w:lang w:val="uk-UA"/>
        </w:rPr>
        <w:t xml:space="preserve"> </w:t>
      </w:r>
      <w:r w:rsidR="0016529F" w:rsidRPr="0016529F">
        <w:rPr>
          <w:i/>
          <w:lang w:val="uk-UA"/>
        </w:rPr>
        <w:t>що знаходиться на балансі</w:t>
      </w:r>
      <w:r w:rsidR="0016529F" w:rsidRPr="0016529F">
        <w:rPr>
          <w:bCs/>
          <w:i/>
          <w:iCs/>
          <w:lang w:val="uk-UA"/>
        </w:rPr>
        <w:t xml:space="preserve"> комунального підприємства </w:t>
      </w:r>
      <w:r w:rsidR="0016529F" w:rsidRPr="0016529F">
        <w:rPr>
          <w:i/>
          <w:lang w:val="uk-UA"/>
        </w:rPr>
        <w:t>«Артемівський комбінат комунальних підприємств», на яке надається дозвіл на  списання</w:t>
      </w:r>
      <w:r w:rsidRPr="0016529F">
        <w:rPr>
          <w:i/>
          <w:lang w:val="uk-UA"/>
        </w:rPr>
        <w:t xml:space="preserve">, складений відділом з управління комунальною власністю Управління муніципального розвитку Артемівської міської ради, на підставі  даних </w:t>
      </w:r>
      <w:r w:rsidR="00002726" w:rsidRPr="0016529F">
        <w:rPr>
          <w:bCs/>
          <w:i/>
          <w:iCs/>
          <w:lang w:val="uk-UA"/>
        </w:rPr>
        <w:t xml:space="preserve">комунального підприємства </w:t>
      </w:r>
      <w:r w:rsidR="00002726" w:rsidRPr="0016529F">
        <w:rPr>
          <w:i/>
          <w:lang w:val="uk-UA"/>
        </w:rPr>
        <w:t>«Артемівський комбінат комунальних підприємств».</w:t>
      </w:r>
    </w:p>
    <w:p w:rsidR="00002726" w:rsidRDefault="00002726" w:rsidP="005A2C5E">
      <w:pPr>
        <w:rPr>
          <w:b/>
          <w:lang w:val="uk-UA"/>
        </w:rPr>
      </w:pPr>
    </w:p>
    <w:p w:rsidR="003C44BE" w:rsidRPr="00AD1DF7" w:rsidRDefault="003C44BE" w:rsidP="005A2C5E">
      <w:pPr>
        <w:rPr>
          <w:b/>
          <w:sz w:val="28"/>
          <w:szCs w:val="28"/>
          <w:lang w:val="uk-UA"/>
        </w:rPr>
      </w:pPr>
      <w:proofErr w:type="spellStart"/>
      <w:r w:rsidRPr="00AD1DF7">
        <w:rPr>
          <w:b/>
          <w:sz w:val="28"/>
          <w:szCs w:val="28"/>
          <w:lang w:val="uk-UA"/>
        </w:rPr>
        <w:t>В.о</w:t>
      </w:r>
      <w:proofErr w:type="spellEnd"/>
      <w:r w:rsidRPr="00AD1DF7">
        <w:rPr>
          <w:b/>
          <w:sz w:val="28"/>
          <w:szCs w:val="28"/>
          <w:lang w:val="uk-UA"/>
        </w:rPr>
        <w:t>. н</w:t>
      </w:r>
      <w:r w:rsidR="005A2C5E" w:rsidRPr="00AD1DF7">
        <w:rPr>
          <w:b/>
          <w:sz w:val="28"/>
          <w:szCs w:val="28"/>
          <w:lang w:val="uk-UA"/>
        </w:rPr>
        <w:t>ачальник</w:t>
      </w:r>
      <w:r w:rsidRPr="00AD1DF7">
        <w:rPr>
          <w:b/>
          <w:sz w:val="28"/>
          <w:szCs w:val="28"/>
          <w:lang w:val="uk-UA"/>
        </w:rPr>
        <w:t xml:space="preserve">а </w:t>
      </w:r>
      <w:r w:rsidR="005A2C5E" w:rsidRPr="00AD1DF7">
        <w:rPr>
          <w:b/>
          <w:sz w:val="28"/>
          <w:szCs w:val="28"/>
          <w:lang w:val="uk-UA"/>
        </w:rPr>
        <w:t xml:space="preserve">Управління </w:t>
      </w:r>
    </w:p>
    <w:p w:rsidR="005A2C5E" w:rsidRPr="00AD1DF7" w:rsidRDefault="005A2C5E" w:rsidP="005A2C5E">
      <w:pPr>
        <w:rPr>
          <w:b/>
          <w:sz w:val="28"/>
          <w:szCs w:val="28"/>
          <w:lang w:val="uk-UA"/>
        </w:rPr>
      </w:pPr>
      <w:r w:rsidRPr="00AD1DF7">
        <w:rPr>
          <w:b/>
          <w:sz w:val="28"/>
          <w:szCs w:val="28"/>
          <w:lang w:val="uk-UA"/>
        </w:rPr>
        <w:t>муніципального  розвитку</w:t>
      </w:r>
    </w:p>
    <w:p w:rsidR="005A2C5E" w:rsidRPr="00AD1DF7" w:rsidRDefault="005A2C5E" w:rsidP="005A2C5E">
      <w:pPr>
        <w:rPr>
          <w:b/>
          <w:sz w:val="28"/>
          <w:szCs w:val="28"/>
          <w:lang w:val="uk-UA"/>
        </w:rPr>
      </w:pPr>
      <w:r w:rsidRPr="00AD1DF7">
        <w:rPr>
          <w:b/>
          <w:sz w:val="28"/>
          <w:szCs w:val="28"/>
          <w:lang w:val="uk-UA"/>
        </w:rPr>
        <w:t xml:space="preserve">Артемівської міської ради                                                          </w:t>
      </w:r>
      <w:r w:rsidR="00B872A1" w:rsidRPr="00AD1DF7">
        <w:rPr>
          <w:b/>
          <w:sz w:val="28"/>
          <w:szCs w:val="28"/>
          <w:lang w:val="uk-UA"/>
        </w:rPr>
        <w:t>А.Д.</w:t>
      </w:r>
      <w:proofErr w:type="spellStart"/>
      <w:r w:rsidR="00B872A1" w:rsidRPr="00AD1DF7">
        <w:rPr>
          <w:b/>
          <w:sz w:val="28"/>
          <w:szCs w:val="28"/>
          <w:lang w:val="uk-UA"/>
        </w:rPr>
        <w:t>Писакін</w:t>
      </w:r>
      <w:proofErr w:type="spellEnd"/>
    </w:p>
    <w:p w:rsidR="005A2C5E" w:rsidRPr="00AD1DF7" w:rsidRDefault="005A2C5E" w:rsidP="005A2C5E">
      <w:pPr>
        <w:rPr>
          <w:b/>
          <w:sz w:val="28"/>
          <w:szCs w:val="28"/>
          <w:lang w:val="uk-UA"/>
        </w:rPr>
      </w:pPr>
    </w:p>
    <w:p w:rsidR="005A2C5E" w:rsidRPr="00AD1DF7" w:rsidRDefault="005A2C5E" w:rsidP="005A2C5E">
      <w:pPr>
        <w:rPr>
          <w:b/>
          <w:bCs/>
          <w:sz w:val="28"/>
          <w:szCs w:val="28"/>
          <w:lang w:val="uk-UA" w:eastAsia="uk-UA"/>
        </w:rPr>
      </w:pPr>
      <w:r w:rsidRPr="00AD1DF7">
        <w:rPr>
          <w:b/>
          <w:sz w:val="28"/>
          <w:szCs w:val="28"/>
          <w:lang w:val="uk-UA"/>
        </w:rPr>
        <w:t xml:space="preserve">Секретар Артемівської міської ради                                        С.І. </w:t>
      </w:r>
      <w:proofErr w:type="spellStart"/>
      <w:r w:rsidRPr="00AD1DF7">
        <w:rPr>
          <w:b/>
          <w:sz w:val="28"/>
          <w:szCs w:val="28"/>
          <w:lang w:val="uk-UA"/>
        </w:rPr>
        <w:t>Кіщенко</w:t>
      </w:r>
      <w:proofErr w:type="spellEnd"/>
      <w:r w:rsidRPr="00AD1DF7">
        <w:rPr>
          <w:b/>
          <w:bCs/>
          <w:sz w:val="28"/>
          <w:szCs w:val="28"/>
          <w:lang w:val="uk-UA" w:eastAsia="uk-UA"/>
        </w:rPr>
        <w:t xml:space="preserve"> </w:t>
      </w:r>
    </w:p>
    <w:p w:rsidR="004C543D" w:rsidRPr="003C44BE" w:rsidRDefault="004C543D" w:rsidP="005A2C5E">
      <w:pPr>
        <w:rPr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4C543D" w:rsidRDefault="004C543D" w:rsidP="005A2C5E">
      <w:pPr>
        <w:rPr>
          <w:b/>
          <w:bCs/>
          <w:lang w:val="uk-UA" w:eastAsia="uk-UA"/>
        </w:rPr>
      </w:pPr>
    </w:p>
    <w:p w:rsidR="00002726" w:rsidRPr="005A2C5E" w:rsidRDefault="00002726" w:rsidP="005A2C5E">
      <w:pPr>
        <w:rPr>
          <w:b/>
          <w:lang w:val="uk-UA"/>
        </w:rPr>
      </w:pPr>
    </w:p>
    <w:sectPr w:rsidR="00002726" w:rsidRPr="005A2C5E" w:rsidSect="008B3261">
      <w:pgSz w:w="11906" w:h="16838" w:code="9"/>
      <w:pgMar w:top="851" w:right="566" w:bottom="709" w:left="1980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imes New Roman CYR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 Math">
    <w:panose1 w:val="02040503050406030204"/>
    <w:charset w:val="CC"/>
    <w:family w:val="roman"/>
    <w:pitch w:val="variable"/>
    <w:sig w:usb0="A00002EF" w:usb1="420020E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>
    <w:nsid w:val="50587F7B"/>
    <w:multiLevelType w:val="multilevel"/>
    <w:tmpl w:val="0DB2A83E"/>
    <w:lvl w:ilvl="0">
      <w:start w:val="1"/>
      <w:numFmt w:val="decimal"/>
      <w:lvlText w:val="%1."/>
      <w:lvlJc w:val="left"/>
      <w:pPr>
        <w:ind w:left="1050" w:hanging="37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77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14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8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325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99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72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510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835" w:hanging="2160"/>
      </w:pPr>
      <w:rPr>
        <w:rFonts w:hint="default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 w:grammar="clean"/>
  <w:stylePaneFormatFilter w:val="3F01"/>
  <w:defaultTabStop w:val="709"/>
  <w:characterSpacingControl w:val="doNotCompress"/>
  <w:compat/>
  <w:rsids>
    <w:rsidRoot w:val="008A40C7"/>
    <w:rsid w:val="00002726"/>
    <w:rsid w:val="00013375"/>
    <w:rsid w:val="0002188D"/>
    <w:rsid w:val="0002250A"/>
    <w:rsid w:val="00024653"/>
    <w:rsid w:val="00030588"/>
    <w:rsid w:val="00036FB1"/>
    <w:rsid w:val="00037119"/>
    <w:rsid w:val="00040399"/>
    <w:rsid w:val="00042FA8"/>
    <w:rsid w:val="000457EA"/>
    <w:rsid w:val="00054A75"/>
    <w:rsid w:val="00057C98"/>
    <w:rsid w:val="000755FE"/>
    <w:rsid w:val="0007655D"/>
    <w:rsid w:val="0007665F"/>
    <w:rsid w:val="00077837"/>
    <w:rsid w:val="00083F2A"/>
    <w:rsid w:val="000857B3"/>
    <w:rsid w:val="00097408"/>
    <w:rsid w:val="000A06E3"/>
    <w:rsid w:val="000A1E7C"/>
    <w:rsid w:val="000A35A9"/>
    <w:rsid w:val="000A6461"/>
    <w:rsid w:val="000A6FAD"/>
    <w:rsid w:val="000C0153"/>
    <w:rsid w:val="000C1593"/>
    <w:rsid w:val="000C59A8"/>
    <w:rsid w:val="000C6615"/>
    <w:rsid w:val="000D1558"/>
    <w:rsid w:val="000D1687"/>
    <w:rsid w:val="000D4547"/>
    <w:rsid w:val="000D570D"/>
    <w:rsid w:val="000E5CF9"/>
    <w:rsid w:val="00103F72"/>
    <w:rsid w:val="00107487"/>
    <w:rsid w:val="00112EF0"/>
    <w:rsid w:val="00115754"/>
    <w:rsid w:val="00135D4E"/>
    <w:rsid w:val="001412FF"/>
    <w:rsid w:val="0014156C"/>
    <w:rsid w:val="001428D7"/>
    <w:rsid w:val="00146DC1"/>
    <w:rsid w:val="001526F2"/>
    <w:rsid w:val="0016529F"/>
    <w:rsid w:val="00165DE7"/>
    <w:rsid w:val="00165E5F"/>
    <w:rsid w:val="0016712C"/>
    <w:rsid w:val="001742BF"/>
    <w:rsid w:val="00180791"/>
    <w:rsid w:val="001A485D"/>
    <w:rsid w:val="001B23BF"/>
    <w:rsid w:val="001B289A"/>
    <w:rsid w:val="001B4EE3"/>
    <w:rsid w:val="001C0204"/>
    <w:rsid w:val="001C0AFC"/>
    <w:rsid w:val="001D0585"/>
    <w:rsid w:val="001D5CA9"/>
    <w:rsid w:val="001E02DE"/>
    <w:rsid w:val="001E5EAC"/>
    <w:rsid w:val="001F012F"/>
    <w:rsid w:val="001F0A70"/>
    <w:rsid w:val="001F6039"/>
    <w:rsid w:val="001F71B1"/>
    <w:rsid w:val="001F76B3"/>
    <w:rsid w:val="002002BC"/>
    <w:rsid w:val="00203BF0"/>
    <w:rsid w:val="00212697"/>
    <w:rsid w:val="002152E3"/>
    <w:rsid w:val="00216112"/>
    <w:rsid w:val="0021647F"/>
    <w:rsid w:val="0022047D"/>
    <w:rsid w:val="00226BB3"/>
    <w:rsid w:val="00232583"/>
    <w:rsid w:val="002402B6"/>
    <w:rsid w:val="002442B2"/>
    <w:rsid w:val="00247DDD"/>
    <w:rsid w:val="002503E8"/>
    <w:rsid w:val="00252877"/>
    <w:rsid w:val="00254A62"/>
    <w:rsid w:val="00257B78"/>
    <w:rsid w:val="00262CC7"/>
    <w:rsid w:val="00271B98"/>
    <w:rsid w:val="0027368D"/>
    <w:rsid w:val="00275477"/>
    <w:rsid w:val="00283CD2"/>
    <w:rsid w:val="00290406"/>
    <w:rsid w:val="002A3A06"/>
    <w:rsid w:val="002A4D73"/>
    <w:rsid w:val="002A5E14"/>
    <w:rsid w:val="002A652C"/>
    <w:rsid w:val="002B1127"/>
    <w:rsid w:val="002B219A"/>
    <w:rsid w:val="002B2486"/>
    <w:rsid w:val="002C7654"/>
    <w:rsid w:val="002D46E9"/>
    <w:rsid w:val="002D7CC5"/>
    <w:rsid w:val="002E47A3"/>
    <w:rsid w:val="002F2351"/>
    <w:rsid w:val="002F7C51"/>
    <w:rsid w:val="003040AC"/>
    <w:rsid w:val="00310564"/>
    <w:rsid w:val="00312EA8"/>
    <w:rsid w:val="00316E90"/>
    <w:rsid w:val="00326CEA"/>
    <w:rsid w:val="003273BC"/>
    <w:rsid w:val="00336F10"/>
    <w:rsid w:val="00347605"/>
    <w:rsid w:val="00347D25"/>
    <w:rsid w:val="00351E51"/>
    <w:rsid w:val="003560EA"/>
    <w:rsid w:val="003629E0"/>
    <w:rsid w:val="00376D9B"/>
    <w:rsid w:val="00377246"/>
    <w:rsid w:val="00387CB3"/>
    <w:rsid w:val="0039367B"/>
    <w:rsid w:val="003A16BA"/>
    <w:rsid w:val="003A2BA2"/>
    <w:rsid w:val="003B1A6F"/>
    <w:rsid w:val="003C44BE"/>
    <w:rsid w:val="003C631F"/>
    <w:rsid w:val="003D2DC9"/>
    <w:rsid w:val="003D3314"/>
    <w:rsid w:val="003E5A64"/>
    <w:rsid w:val="003F1B8B"/>
    <w:rsid w:val="003F5B12"/>
    <w:rsid w:val="004017C1"/>
    <w:rsid w:val="00401CD1"/>
    <w:rsid w:val="0040653B"/>
    <w:rsid w:val="004078DA"/>
    <w:rsid w:val="00411857"/>
    <w:rsid w:val="00413D4A"/>
    <w:rsid w:val="00420F27"/>
    <w:rsid w:val="004241E5"/>
    <w:rsid w:val="0043061F"/>
    <w:rsid w:val="004311AF"/>
    <w:rsid w:val="00436407"/>
    <w:rsid w:val="00450BC1"/>
    <w:rsid w:val="004607D0"/>
    <w:rsid w:val="004654F6"/>
    <w:rsid w:val="00481EE9"/>
    <w:rsid w:val="00491B05"/>
    <w:rsid w:val="004976D5"/>
    <w:rsid w:val="00497B85"/>
    <w:rsid w:val="004A0119"/>
    <w:rsid w:val="004A3054"/>
    <w:rsid w:val="004B1A7B"/>
    <w:rsid w:val="004B5D2C"/>
    <w:rsid w:val="004C3E9C"/>
    <w:rsid w:val="004C543D"/>
    <w:rsid w:val="004D0CBB"/>
    <w:rsid w:val="004D7671"/>
    <w:rsid w:val="004E1A42"/>
    <w:rsid w:val="004E4611"/>
    <w:rsid w:val="004F7AF6"/>
    <w:rsid w:val="00503CF0"/>
    <w:rsid w:val="00505DE5"/>
    <w:rsid w:val="0050613B"/>
    <w:rsid w:val="00507D6F"/>
    <w:rsid w:val="0052193A"/>
    <w:rsid w:val="00527C4B"/>
    <w:rsid w:val="00530AFC"/>
    <w:rsid w:val="0053291B"/>
    <w:rsid w:val="00535A97"/>
    <w:rsid w:val="00543F85"/>
    <w:rsid w:val="00553729"/>
    <w:rsid w:val="00553BCD"/>
    <w:rsid w:val="00555FEF"/>
    <w:rsid w:val="0055622D"/>
    <w:rsid w:val="00560431"/>
    <w:rsid w:val="0056790A"/>
    <w:rsid w:val="00571305"/>
    <w:rsid w:val="00576A56"/>
    <w:rsid w:val="00584D44"/>
    <w:rsid w:val="00594933"/>
    <w:rsid w:val="005A2C5E"/>
    <w:rsid w:val="005A3FDD"/>
    <w:rsid w:val="005A4944"/>
    <w:rsid w:val="005A707C"/>
    <w:rsid w:val="005B1415"/>
    <w:rsid w:val="005B758A"/>
    <w:rsid w:val="005C220D"/>
    <w:rsid w:val="005C321F"/>
    <w:rsid w:val="005C706A"/>
    <w:rsid w:val="005D1850"/>
    <w:rsid w:val="005D3286"/>
    <w:rsid w:val="005D4B84"/>
    <w:rsid w:val="005E1118"/>
    <w:rsid w:val="005E1C7B"/>
    <w:rsid w:val="005E5FD8"/>
    <w:rsid w:val="00603C85"/>
    <w:rsid w:val="00604507"/>
    <w:rsid w:val="00615971"/>
    <w:rsid w:val="00616BC5"/>
    <w:rsid w:val="00623305"/>
    <w:rsid w:val="006235C7"/>
    <w:rsid w:val="006319CA"/>
    <w:rsid w:val="00632BDD"/>
    <w:rsid w:val="006423F0"/>
    <w:rsid w:val="00642F42"/>
    <w:rsid w:val="006432F6"/>
    <w:rsid w:val="00644E24"/>
    <w:rsid w:val="0064558D"/>
    <w:rsid w:val="0064778D"/>
    <w:rsid w:val="006534EF"/>
    <w:rsid w:val="00656EA8"/>
    <w:rsid w:val="00660D9A"/>
    <w:rsid w:val="00666779"/>
    <w:rsid w:val="006748AB"/>
    <w:rsid w:val="00692EF8"/>
    <w:rsid w:val="006A0D3D"/>
    <w:rsid w:val="006B46FE"/>
    <w:rsid w:val="006B4EA3"/>
    <w:rsid w:val="006C196E"/>
    <w:rsid w:val="006E088D"/>
    <w:rsid w:val="006E4E69"/>
    <w:rsid w:val="006F648A"/>
    <w:rsid w:val="006F6C0A"/>
    <w:rsid w:val="00700DD6"/>
    <w:rsid w:val="0070192F"/>
    <w:rsid w:val="007027D1"/>
    <w:rsid w:val="00702E4D"/>
    <w:rsid w:val="00712F46"/>
    <w:rsid w:val="007139C9"/>
    <w:rsid w:val="00713B72"/>
    <w:rsid w:val="007167C2"/>
    <w:rsid w:val="00725E94"/>
    <w:rsid w:val="007314F3"/>
    <w:rsid w:val="0074179C"/>
    <w:rsid w:val="00741D55"/>
    <w:rsid w:val="00750E5D"/>
    <w:rsid w:val="00773208"/>
    <w:rsid w:val="00784A1E"/>
    <w:rsid w:val="00790AC7"/>
    <w:rsid w:val="007935F2"/>
    <w:rsid w:val="007971BD"/>
    <w:rsid w:val="007B06AF"/>
    <w:rsid w:val="007B38F3"/>
    <w:rsid w:val="007C5404"/>
    <w:rsid w:val="007C6457"/>
    <w:rsid w:val="007D2021"/>
    <w:rsid w:val="007D47BA"/>
    <w:rsid w:val="007D72D8"/>
    <w:rsid w:val="007E05F2"/>
    <w:rsid w:val="007E12C1"/>
    <w:rsid w:val="007E3BBA"/>
    <w:rsid w:val="007F2FB3"/>
    <w:rsid w:val="007F55B1"/>
    <w:rsid w:val="008010BE"/>
    <w:rsid w:val="008155C7"/>
    <w:rsid w:val="008160AE"/>
    <w:rsid w:val="00816EF2"/>
    <w:rsid w:val="00817BF4"/>
    <w:rsid w:val="00820A00"/>
    <w:rsid w:val="00834402"/>
    <w:rsid w:val="0083544C"/>
    <w:rsid w:val="00835AA4"/>
    <w:rsid w:val="0084464F"/>
    <w:rsid w:val="00850117"/>
    <w:rsid w:val="00855EEC"/>
    <w:rsid w:val="008670A4"/>
    <w:rsid w:val="0087220A"/>
    <w:rsid w:val="0087371F"/>
    <w:rsid w:val="008779E6"/>
    <w:rsid w:val="00885738"/>
    <w:rsid w:val="008860CD"/>
    <w:rsid w:val="008920C0"/>
    <w:rsid w:val="00894429"/>
    <w:rsid w:val="008A0584"/>
    <w:rsid w:val="008A1ACD"/>
    <w:rsid w:val="008A40C7"/>
    <w:rsid w:val="008A6A1F"/>
    <w:rsid w:val="008B3261"/>
    <w:rsid w:val="008C56E4"/>
    <w:rsid w:val="008C7E5B"/>
    <w:rsid w:val="008D7C80"/>
    <w:rsid w:val="008D7D3D"/>
    <w:rsid w:val="008E114E"/>
    <w:rsid w:val="008F14F6"/>
    <w:rsid w:val="0090262B"/>
    <w:rsid w:val="00913909"/>
    <w:rsid w:val="009167E7"/>
    <w:rsid w:val="009203EC"/>
    <w:rsid w:val="00933680"/>
    <w:rsid w:val="00944039"/>
    <w:rsid w:val="009507C2"/>
    <w:rsid w:val="00953F61"/>
    <w:rsid w:val="0095491D"/>
    <w:rsid w:val="0095679E"/>
    <w:rsid w:val="00974926"/>
    <w:rsid w:val="009749EB"/>
    <w:rsid w:val="00982C9D"/>
    <w:rsid w:val="0098551A"/>
    <w:rsid w:val="00985E79"/>
    <w:rsid w:val="009928D9"/>
    <w:rsid w:val="00996134"/>
    <w:rsid w:val="009A1F0B"/>
    <w:rsid w:val="009A5322"/>
    <w:rsid w:val="009A5ED4"/>
    <w:rsid w:val="009A6A7D"/>
    <w:rsid w:val="009B41F1"/>
    <w:rsid w:val="009B4CCF"/>
    <w:rsid w:val="009B6AFA"/>
    <w:rsid w:val="009C33F8"/>
    <w:rsid w:val="009C5699"/>
    <w:rsid w:val="009C5F03"/>
    <w:rsid w:val="009D55AA"/>
    <w:rsid w:val="009E3EC6"/>
    <w:rsid w:val="009E5803"/>
    <w:rsid w:val="009F23F2"/>
    <w:rsid w:val="00A01CBF"/>
    <w:rsid w:val="00A02F07"/>
    <w:rsid w:val="00A06EB7"/>
    <w:rsid w:val="00A10739"/>
    <w:rsid w:val="00A14A85"/>
    <w:rsid w:val="00A20355"/>
    <w:rsid w:val="00A2055B"/>
    <w:rsid w:val="00A257D5"/>
    <w:rsid w:val="00A261A4"/>
    <w:rsid w:val="00A26A9A"/>
    <w:rsid w:val="00A30B4B"/>
    <w:rsid w:val="00A37166"/>
    <w:rsid w:val="00A376E6"/>
    <w:rsid w:val="00A4272C"/>
    <w:rsid w:val="00A44285"/>
    <w:rsid w:val="00A53F5F"/>
    <w:rsid w:val="00A547F4"/>
    <w:rsid w:val="00A56AB9"/>
    <w:rsid w:val="00A6019D"/>
    <w:rsid w:val="00A62FC8"/>
    <w:rsid w:val="00A72039"/>
    <w:rsid w:val="00A74961"/>
    <w:rsid w:val="00A94C93"/>
    <w:rsid w:val="00A96665"/>
    <w:rsid w:val="00AA26AC"/>
    <w:rsid w:val="00AB4803"/>
    <w:rsid w:val="00AC078A"/>
    <w:rsid w:val="00AC351D"/>
    <w:rsid w:val="00AC6463"/>
    <w:rsid w:val="00AD1310"/>
    <w:rsid w:val="00AD1DF7"/>
    <w:rsid w:val="00AE49D1"/>
    <w:rsid w:val="00AF3FD9"/>
    <w:rsid w:val="00AF7DD0"/>
    <w:rsid w:val="00B174F2"/>
    <w:rsid w:val="00B212FE"/>
    <w:rsid w:val="00B21B2D"/>
    <w:rsid w:val="00B2207E"/>
    <w:rsid w:val="00B32165"/>
    <w:rsid w:val="00B37F2C"/>
    <w:rsid w:val="00B40F31"/>
    <w:rsid w:val="00B44E4D"/>
    <w:rsid w:val="00B51DB4"/>
    <w:rsid w:val="00B53171"/>
    <w:rsid w:val="00B531F4"/>
    <w:rsid w:val="00B6532E"/>
    <w:rsid w:val="00B667F6"/>
    <w:rsid w:val="00B73548"/>
    <w:rsid w:val="00B80953"/>
    <w:rsid w:val="00B83899"/>
    <w:rsid w:val="00B872A1"/>
    <w:rsid w:val="00B90541"/>
    <w:rsid w:val="00B941E3"/>
    <w:rsid w:val="00B96664"/>
    <w:rsid w:val="00BA20A9"/>
    <w:rsid w:val="00BA20E6"/>
    <w:rsid w:val="00BA2B3B"/>
    <w:rsid w:val="00BA76DA"/>
    <w:rsid w:val="00BB19CE"/>
    <w:rsid w:val="00BB7C7B"/>
    <w:rsid w:val="00BC2EDB"/>
    <w:rsid w:val="00BC432E"/>
    <w:rsid w:val="00BC493B"/>
    <w:rsid w:val="00BC5037"/>
    <w:rsid w:val="00BC7C5E"/>
    <w:rsid w:val="00BD2747"/>
    <w:rsid w:val="00BD6FDD"/>
    <w:rsid w:val="00BF4AAA"/>
    <w:rsid w:val="00BF6E53"/>
    <w:rsid w:val="00C03A2D"/>
    <w:rsid w:val="00C0406B"/>
    <w:rsid w:val="00C1249A"/>
    <w:rsid w:val="00C2072B"/>
    <w:rsid w:val="00C35161"/>
    <w:rsid w:val="00C3712C"/>
    <w:rsid w:val="00C45C1B"/>
    <w:rsid w:val="00C50357"/>
    <w:rsid w:val="00C54035"/>
    <w:rsid w:val="00C62D5D"/>
    <w:rsid w:val="00C6436E"/>
    <w:rsid w:val="00C65CE3"/>
    <w:rsid w:val="00C73071"/>
    <w:rsid w:val="00C747BA"/>
    <w:rsid w:val="00C75FC2"/>
    <w:rsid w:val="00C7797D"/>
    <w:rsid w:val="00C865CB"/>
    <w:rsid w:val="00CB43EE"/>
    <w:rsid w:val="00CB475F"/>
    <w:rsid w:val="00CE1166"/>
    <w:rsid w:val="00CE43AC"/>
    <w:rsid w:val="00CE4730"/>
    <w:rsid w:val="00CE66EE"/>
    <w:rsid w:val="00D002AD"/>
    <w:rsid w:val="00D0386F"/>
    <w:rsid w:val="00D04358"/>
    <w:rsid w:val="00D0562D"/>
    <w:rsid w:val="00D1418E"/>
    <w:rsid w:val="00D15628"/>
    <w:rsid w:val="00D2374F"/>
    <w:rsid w:val="00D24DFC"/>
    <w:rsid w:val="00D266CA"/>
    <w:rsid w:val="00D34BFB"/>
    <w:rsid w:val="00D4232A"/>
    <w:rsid w:val="00D435E4"/>
    <w:rsid w:val="00D437F0"/>
    <w:rsid w:val="00D44A4F"/>
    <w:rsid w:val="00D51ECC"/>
    <w:rsid w:val="00D524BE"/>
    <w:rsid w:val="00D531D5"/>
    <w:rsid w:val="00D561CB"/>
    <w:rsid w:val="00D61542"/>
    <w:rsid w:val="00D66CA0"/>
    <w:rsid w:val="00D70777"/>
    <w:rsid w:val="00D7184A"/>
    <w:rsid w:val="00D73AC8"/>
    <w:rsid w:val="00D81D01"/>
    <w:rsid w:val="00D94502"/>
    <w:rsid w:val="00DA540C"/>
    <w:rsid w:val="00DA63AB"/>
    <w:rsid w:val="00DB18A5"/>
    <w:rsid w:val="00DB28C0"/>
    <w:rsid w:val="00DB2980"/>
    <w:rsid w:val="00DB6AC6"/>
    <w:rsid w:val="00DB7D82"/>
    <w:rsid w:val="00DC1545"/>
    <w:rsid w:val="00DC1570"/>
    <w:rsid w:val="00DC5A23"/>
    <w:rsid w:val="00DC6BF9"/>
    <w:rsid w:val="00DE1AC3"/>
    <w:rsid w:val="00DE2988"/>
    <w:rsid w:val="00DF002D"/>
    <w:rsid w:val="00DF358B"/>
    <w:rsid w:val="00DF65B2"/>
    <w:rsid w:val="00E14B17"/>
    <w:rsid w:val="00E171F5"/>
    <w:rsid w:val="00E2003F"/>
    <w:rsid w:val="00E2442C"/>
    <w:rsid w:val="00E352D9"/>
    <w:rsid w:val="00E35B0A"/>
    <w:rsid w:val="00E3604E"/>
    <w:rsid w:val="00E4429A"/>
    <w:rsid w:val="00E44395"/>
    <w:rsid w:val="00E51B66"/>
    <w:rsid w:val="00E55224"/>
    <w:rsid w:val="00E56188"/>
    <w:rsid w:val="00E6313B"/>
    <w:rsid w:val="00E7332E"/>
    <w:rsid w:val="00E83719"/>
    <w:rsid w:val="00E854F5"/>
    <w:rsid w:val="00E90C0E"/>
    <w:rsid w:val="00E9227C"/>
    <w:rsid w:val="00E97055"/>
    <w:rsid w:val="00EA6284"/>
    <w:rsid w:val="00EA62B6"/>
    <w:rsid w:val="00EC1D97"/>
    <w:rsid w:val="00ED26AD"/>
    <w:rsid w:val="00EE0ECE"/>
    <w:rsid w:val="00EF0ADF"/>
    <w:rsid w:val="00EF1373"/>
    <w:rsid w:val="00EF3BC3"/>
    <w:rsid w:val="00F0288E"/>
    <w:rsid w:val="00F123D4"/>
    <w:rsid w:val="00F20121"/>
    <w:rsid w:val="00F345E0"/>
    <w:rsid w:val="00F43748"/>
    <w:rsid w:val="00F452E1"/>
    <w:rsid w:val="00F51164"/>
    <w:rsid w:val="00F56529"/>
    <w:rsid w:val="00F634D9"/>
    <w:rsid w:val="00F67B3B"/>
    <w:rsid w:val="00F8064D"/>
    <w:rsid w:val="00F90DAB"/>
    <w:rsid w:val="00F915D4"/>
    <w:rsid w:val="00F92285"/>
    <w:rsid w:val="00F96C52"/>
    <w:rsid w:val="00FA0907"/>
    <w:rsid w:val="00FA315F"/>
    <w:rsid w:val="00FB143C"/>
    <w:rsid w:val="00FB1944"/>
    <w:rsid w:val="00FB66FE"/>
    <w:rsid w:val="00FC5234"/>
    <w:rsid w:val="00FD37B2"/>
    <w:rsid w:val="00FD3C0A"/>
    <w:rsid w:val="00FD5D5E"/>
    <w:rsid w:val="00FF16AC"/>
    <w:rsid w:val="00FF30D9"/>
    <w:rsid w:val="00FF4DC9"/>
    <w:rsid w:val="00FF6DF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semiHidden="1" w:unhideWhenUsed="1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Body Text" w:uiPriority="99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8A40C7"/>
    <w:rPr>
      <w:sz w:val="24"/>
      <w:szCs w:val="24"/>
    </w:rPr>
  </w:style>
  <w:style w:type="paragraph" w:styleId="1">
    <w:name w:val="heading 1"/>
    <w:basedOn w:val="a"/>
    <w:next w:val="a"/>
    <w:qFormat/>
    <w:rsid w:val="008A40C7"/>
    <w:pPr>
      <w:keepNext/>
      <w:tabs>
        <w:tab w:val="left" w:pos="7020"/>
      </w:tabs>
      <w:outlineLvl w:val="0"/>
    </w:pPr>
    <w:rPr>
      <w:sz w:val="28"/>
      <w:lang w:val="uk-UA"/>
    </w:rPr>
  </w:style>
  <w:style w:type="paragraph" w:styleId="2">
    <w:name w:val="heading 2"/>
    <w:basedOn w:val="a"/>
    <w:next w:val="a"/>
    <w:qFormat/>
    <w:rsid w:val="008A40C7"/>
    <w:pPr>
      <w:keepNext/>
      <w:jc w:val="center"/>
      <w:outlineLvl w:val="1"/>
    </w:pPr>
    <w:rPr>
      <w:b/>
      <w:szCs w:val="20"/>
    </w:rPr>
  </w:style>
  <w:style w:type="paragraph" w:styleId="4">
    <w:name w:val="heading 4"/>
    <w:basedOn w:val="a"/>
    <w:next w:val="a"/>
    <w:qFormat/>
    <w:rsid w:val="008D7C80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8A40C7"/>
    <w:pPr>
      <w:keepNext/>
      <w:jc w:val="center"/>
      <w:outlineLvl w:val="4"/>
    </w:pPr>
    <w:rPr>
      <w:rFonts w:ascii="Times New Roman CYR" w:hAnsi="Times New Roman CYR"/>
      <w:b/>
      <w:sz w:val="28"/>
      <w:szCs w:val="20"/>
    </w:rPr>
  </w:style>
  <w:style w:type="paragraph" w:styleId="6">
    <w:name w:val="heading 6"/>
    <w:basedOn w:val="a"/>
    <w:next w:val="a"/>
    <w:qFormat/>
    <w:rsid w:val="008A40C7"/>
    <w:pPr>
      <w:keepNext/>
      <w:jc w:val="center"/>
      <w:outlineLvl w:val="5"/>
    </w:pPr>
    <w:rPr>
      <w:rFonts w:ascii="Times New Roman CYR" w:hAnsi="Times New Roman CYR"/>
      <w:b/>
      <w:sz w:val="40"/>
      <w:szCs w:val="20"/>
      <w:lang w:val="uk-UA"/>
    </w:rPr>
  </w:style>
  <w:style w:type="paragraph" w:styleId="7">
    <w:name w:val="heading 7"/>
    <w:basedOn w:val="a"/>
    <w:next w:val="a"/>
    <w:qFormat/>
    <w:rsid w:val="008A40C7"/>
    <w:pPr>
      <w:spacing w:before="240" w:after="60"/>
      <w:outlineLvl w:val="6"/>
    </w:pPr>
  </w:style>
  <w:style w:type="paragraph" w:styleId="8">
    <w:name w:val="heading 8"/>
    <w:basedOn w:val="a"/>
    <w:next w:val="a"/>
    <w:qFormat/>
    <w:rsid w:val="008A40C7"/>
    <w:pPr>
      <w:spacing w:before="240" w:after="60"/>
      <w:outlineLvl w:val="7"/>
    </w:pPr>
    <w:rPr>
      <w:i/>
      <w:iCs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rsid w:val="008A40C7"/>
    <w:rPr>
      <w:rFonts w:ascii="Tahoma" w:hAnsi="Tahoma" w:cs="Tahoma"/>
      <w:sz w:val="16"/>
      <w:szCs w:val="16"/>
    </w:rPr>
  </w:style>
  <w:style w:type="paragraph" w:styleId="a5">
    <w:name w:val="Body Text Indent"/>
    <w:basedOn w:val="a"/>
    <w:rsid w:val="008D7C80"/>
    <w:pPr>
      <w:ind w:firstLine="748"/>
      <w:jc w:val="both"/>
    </w:pPr>
    <w:rPr>
      <w:sz w:val="28"/>
    </w:rPr>
  </w:style>
  <w:style w:type="table" w:styleId="a6">
    <w:name w:val="Table Grid"/>
    <w:basedOn w:val="a1"/>
    <w:rsid w:val="00E90C0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FontStyle">
    <w:name w:val="Font Style"/>
    <w:rsid w:val="00D15628"/>
    <w:rPr>
      <w:rFonts w:cs="Courier New"/>
      <w:color w:val="000000"/>
      <w:sz w:val="20"/>
      <w:szCs w:val="20"/>
    </w:rPr>
  </w:style>
  <w:style w:type="paragraph" w:styleId="a7">
    <w:name w:val="Body Text"/>
    <w:basedOn w:val="a"/>
    <w:link w:val="a8"/>
    <w:uiPriority w:val="99"/>
    <w:unhideWhenUsed/>
    <w:rsid w:val="00351E51"/>
    <w:pPr>
      <w:spacing w:after="120" w:line="276" w:lineRule="auto"/>
    </w:pPr>
    <w:rPr>
      <w:rFonts w:ascii="Calibri" w:eastAsia="Calibri" w:hAnsi="Calibri"/>
      <w:sz w:val="22"/>
      <w:szCs w:val="22"/>
      <w:lang w:eastAsia="en-US"/>
    </w:rPr>
  </w:style>
  <w:style w:type="character" w:customStyle="1" w:styleId="a8">
    <w:name w:val="Основной текст Знак"/>
    <w:basedOn w:val="a0"/>
    <w:link w:val="a7"/>
    <w:uiPriority w:val="99"/>
    <w:rsid w:val="00351E51"/>
    <w:rPr>
      <w:rFonts w:ascii="Calibri" w:eastAsia="Calibri" w:hAnsi="Calibri" w:cs="Times New Roman"/>
      <w:sz w:val="22"/>
      <w:szCs w:val="22"/>
      <w:lang w:eastAsia="en-US"/>
    </w:rPr>
  </w:style>
  <w:style w:type="character" w:customStyle="1" w:styleId="a4">
    <w:name w:val="Текст выноски Знак"/>
    <w:basedOn w:val="a0"/>
    <w:link w:val="a3"/>
    <w:rsid w:val="00A01CBF"/>
    <w:rPr>
      <w:rFonts w:ascii="Tahoma" w:hAnsi="Tahoma" w:cs="Tahoma"/>
      <w:sz w:val="16"/>
      <w:szCs w:val="16"/>
    </w:rPr>
  </w:style>
  <w:style w:type="paragraph" w:styleId="20">
    <w:name w:val="Body Text 2"/>
    <w:basedOn w:val="a"/>
    <w:link w:val="21"/>
    <w:rsid w:val="00AF3FD9"/>
    <w:pPr>
      <w:spacing w:after="120" w:line="480" w:lineRule="auto"/>
    </w:pPr>
  </w:style>
  <w:style w:type="character" w:customStyle="1" w:styleId="21">
    <w:name w:val="Основной текст 2 Знак"/>
    <w:basedOn w:val="a0"/>
    <w:link w:val="20"/>
    <w:rsid w:val="00AF3FD9"/>
    <w:rPr>
      <w:sz w:val="24"/>
      <w:szCs w:val="24"/>
    </w:rPr>
  </w:style>
  <w:style w:type="paragraph" w:styleId="3">
    <w:name w:val="Body Text 3"/>
    <w:basedOn w:val="a"/>
    <w:link w:val="30"/>
    <w:rsid w:val="00AF3FD9"/>
    <w:pPr>
      <w:spacing w:after="120"/>
    </w:pPr>
    <w:rPr>
      <w:sz w:val="16"/>
      <w:szCs w:val="16"/>
    </w:rPr>
  </w:style>
  <w:style w:type="character" w:customStyle="1" w:styleId="30">
    <w:name w:val="Основной текст 3 Знак"/>
    <w:basedOn w:val="a0"/>
    <w:link w:val="3"/>
    <w:rsid w:val="00AF3FD9"/>
    <w:rPr>
      <w:sz w:val="16"/>
      <w:szCs w:val="16"/>
    </w:rPr>
  </w:style>
  <w:style w:type="paragraph" w:customStyle="1" w:styleId="10">
    <w:name w:val="Обычный1"/>
    <w:rsid w:val="00AF3FD9"/>
    <w:pPr>
      <w:spacing w:before="100" w:after="100"/>
    </w:pPr>
    <w:rPr>
      <w:snapToGrid w:val="0"/>
      <w:sz w:val="24"/>
    </w:rPr>
  </w:style>
  <w:style w:type="paragraph" w:styleId="a9">
    <w:name w:val="List"/>
    <w:basedOn w:val="a"/>
    <w:rsid w:val="00A10739"/>
    <w:pPr>
      <w:ind w:left="283" w:hanging="283"/>
    </w:pPr>
    <w:rPr>
      <w:rFonts w:ascii="Times New Roman CYR" w:hAnsi="Times New Roman CYR"/>
      <w:sz w:val="20"/>
      <w:szCs w:val="20"/>
    </w:rPr>
  </w:style>
  <w:style w:type="character" w:customStyle="1" w:styleId="apple-converted-space">
    <w:name w:val="apple-converted-space"/>
    <w:basedOn w:val="a0"/>
    <w:rsid w:val="00817BF4"/>
  </w:style>
  <w:style w:type="paragraph" w:styleId="31">
    <w:name w:val="Body Text Indent 3"/>
    <w:basedOn w:val="a"/>
    <w:link w:val="32"/>
    <w:rsid w:val="0002188D"/>
    <w:pPr>
      <w:spacing w:after="120"/>
      <w:ind w:left="283"/>
    </w:pPr>
    <w:rPr>
      <w:sz w:val="16"/>
      <w:szCs w:val="16"/>
    </w:rPr>
  </w:style>
  <w:style w:type="character" w:customStyle="1" w:styleId="32">
    <w:name w:val="Основной текст с отступом 3 Знак"/>
    <w:basedOn w:val="a0"/>
    <w:link w:val="31"/>
    <w:rsid w:val="0002188D"/>
    <w:rPr>
      <w:sz w:val="16"/>
      <w:szCs w:val="16"/>
    </w:rPr>
  </w:style>
  <w:style w:type="paragraph" w:styleId="aa">
    <w:name w:val="List Paragraph"/>
    <w:basedOn w:val="a"/>
    <w:uiPriority w:val="34"/>
    <w:qFormat/>
    <w:rsid w:val="00AD1DF7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87069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1952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92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980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88959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616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7555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091713D-7B85-4BF2-8AC5-8D030244BF8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68</TotalTime>
  <Pages>3</Pages>
  <Words>906</Words>
  <Characters>5167</Characters>
  <Application>Microsoft Office Word</Application>
  <DocSecurity>0</DocSecurity>
  <Lines>43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</vt:lpstr>
    </vt:vector>
  </TitlesOfParts>
  <Company/>
  <LinksUpToDate>false</LinksUpToDate>
  <CharactersWithSpaces>6061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subject/>
  <dc:creator>km5</dc:creator>
  <cp:keywords/>
  <dc:description/>
  <cp:lastModifiedBy>Admin</cp:lastModifiedBy>
  <cp:revision>16</cp:revision>
  <cp:lastPrinted>2016-02-25T12:19:00Z</cp:lastPrinted>
  <dcterms:created xsi:type="dcterms:W3CDTF">2016-02-03T08:31:00Z</dcterms:created>
  <dcterms:modified xsi:type="dcterms:W3CDTF">2016-02-25T12:21:00Z</dcterms:modified>
</cp:coreProperties>
</file>