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88" w:rsidRDefault="004B5F41" w:rsidP="00171CB4">
      <w:pPr>
        <w:pStyle w:val="a4"/>
        <w:ind w:firstLine="0"/>
        <w:jc w:val="left"/>
        <w:rPr>
          <w:b/>
          <w:bCs/>
        </w:rPr>
      </w:pPr>
      <w:r>
        <w:rPr>
          <w:noProof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17830" cy="572770"/>
            <wp:effectExtent l="19050" t="0" r="127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3588">
        <w:br w:type="textWrapping" w:clear="all"/>
      </w:r>
    </w:p>
    <w:p w:rsidR="00CB3588" w:rsidRPr="00A75C82" w:rsidRDefault="00CB3588" w:rsidP="00E454E9">
      <w:pPr>
        <w:pStyle w:val="2"/>
        <w:contextualSpacing/>
        <w:jc w:val="center"/>
        <w:rPr>
          <w:b/>
          <w:bCs/>
          <w:sz w:val="32"/>
          <w:szCs w:val="32"/>
        </w:rPr>
      </w:pPr>
      <w:r w:rsidRPr="00A75C82">
        <w:rPr>
          <w:b/>
          <w:bCs/>
          <w:sz w:val="32"/>
          <w:szCs w:val="32"/>
        </w:rPr>
        <w:t>У  К  Р  А  Ї  Н  А</w:t>
      </w:r>
    </w:p>
    <w:p w:rsidR="00CB3588" w:rsidRDefault="00CB3588" w:rsidP="00E454E9">
      <w:pPr>
        <w:contextualSpacing/>
        <w:jc w:val="center"/>
        <w:rPr>
          <w:sz w:val="32"/>
          <w:lang w:val="uk-UA"/>
        </w:rPr>
      </w:pPr>
    </w:p>
    <w:p w:rsidR="00CB3588" w:rsidRDefault="00B860A4" w:rsidP="00E454E9">
      <w:pPr>
        <w:pStyle w:val="5"/>
        <w:contextualSpacing/>
        <w:rPr>
          <w:sz w:val="36"/>
          <w:szCs w:val="24"/>
        </w:rPr>
      </w:pPr>
      <w:r>
        <w:rPr>
          <w:sz w:val="36"/>
          <w:szCs w:val="24"/>
        </w:rPr>
        <w:t>Б а х м у т с ь к а</w:t>
      </w:r>
      <w:r w:rsidR="00CB3588">
        <w:rPr>
          <w:sz w:val="36"/>
          <w:szCs w:val="24"/>
        </w:rPr>
        <w:t xml:space="preserve">   м і с ь к а   р а д а</w:t>
      </w:r>
    </w:p>
    <w:p w:rsidR="00CB3588" w:rsidRDefault="00CB3588" w:rsidP="00E454E9">
      <w:pPr>
        <w:widowControl w:val="0"/>
        <w:autoSpaceDE w:val="0"/>
        <w:autoSpaceDN w:val="0"/>
        <w:adjustRightInd w:val="0"/>
        <w:ind w:left="480" w:hanging="480"/>
        <w:contextualSpacing/>
        <w:jc w:val="center"/>
        <w:rPr>
          <w:b/>
          <w:bCs/>
          <w:sz w:val="36"/>
          <w:lang w:val="uk-UA"/>
        </w:rPr>
      </w:pPr>
    </w:p>
    <w:p w:rsidR="00CB3588" w:rsidRDefault="00CB3588" w:rsidP="00E454E9">
      <w:pPr>
        <w:pStyle w:val="5"/>
        <w:contextualSpacing/>
        <w:rPr>
          <w:sz w:val="40"/>
          <w:szCs w:val="24"/>
        </w:rPr>
      </w:pPr>
      <w:r>
        <w:rPr>
          <w:sz w:val="40"/>
          <w:szCs w:val="24"/>
        </w:rPr>
        <w:t>ВИКОНАВЧИЙ  КОМІТЕТ</w:t>
      </w:r>
    </w:p>
    <w:p w:rsidR="00CB3588" w:rsidRDefault="00CB3588" w:rsidP="00E454E9">
      <w:pPr>
        <w:widowControl w:val="0"/>
        <w:autoSpaceDE w:val="0"/>
        <w:autoSpaceDN w:val="0"/>
        <w:adjustRightInd w:val="0"/>
        <w:ind w:left="480" w:hanging="480"/>
        <w:contextualSpacing/>
        <w:jc w:val="center"/>
        <w:rPr>
          <w:b/>
          <w:bCs/>
          <w:sz w:val="20"/>
          <w:lang w:val="uk-UA"/>
        </w:rPr>
      </w:pPr>
    </w:p>
    <w:p w:rsidR="00CB3588" w:rsidRPr="00367403" w:rsidRDefault="00CB3588" w:rsidP="00E454E9">
      <w:pPr>
        <w:pStyle w:val="1"/>
        <w:contextualSpacing/>
        <w:rPr>
          <w:b/>
          <w:sz w:val="40"/>
        </w:rPr>
      </w:pPr>
      <w:r w:rsidRPr="00367403">
        <w:rPr>
          <w:b/>
          <w:sz w:val="40"/>
        </w:rPr>
        <w:t>Р I Ш Е Н Н Я</w:t>
      </w:r>
    </w:p>
    <w:p w:rsidR="00CB3588" w:rsidRDefault="00CB3588" w:rsidP="0087674E">
      <w:pPr>
        <w:jc w:val="center"/>
        <w:rPr>
          <w:lang w:val="uk-UA"/>
        </w:rPr>
      </w:pPr>
    </w:p>
    <w:p w:rsidR="00CB3588" w:rsidRDefault="00CB3588">
      <w:pPr>
        <w:rPr>
          <w:lang w:val="uk-UA"/>
        </w:rPr>
      </w:pPr>
    </w:p>
    <w:p w:rsidR="00CB3588" w:rsidRPr="009A7A92" w:rsidRDefault="00EA0ADB">
      <w:pPr>
        <w:widowControl w:val="0"/>
        <w:autoSpaceDE w:val="0"/>
        <w:autoSpaceDN w:val="0"/>
        <w:adjustRightInd w:val="0"/>
        <w:rPr>
          <w:bCs/>
          <w:lang w:val="uk-UA"/>
        </w:rPr>
      </w:pPr>
      <w:r>
        <w:rPr>
          <w:bCs/>
          <w:lang w:val="en-US"/>
        </w:rPr>
        <w:t xml:space="preserve">14/12/2016 </w:t>
      </w:r>
      <w:r w:rsidR="00B02E1D" w:rsidRPr="003777E4">
        <w:rPr>
          <w:bCs/>
          <w:lang w:val="uk-UA"/>
        </w:rPr>
        <w:t xml:space="preserve">№ </w:t>
      </w:r>
      <w:r w:rsidR="009A7A92" w:rsidRPr="003777E4">
        <w:rPr>
          <w:bCs/>
          <w:lang w:val="uk-UA"/>
        </w:rPr>
        <w:t xml:space="preserve"> </w:t>
      </w:r>
      <w:r>
        <w:rPr>
          <w:bCs/>
          <w:lang w:val="en-US"/>
        </w:rPr>
        <w:t>283</w:t>
      </w:r>
      <w:r w:rsidR="009B2FE1">
        <w:rPr>
          <w:bCs/>
          <w:lang w:val="uk-UA"/>
        </w:rPr>
        <w:t xml:space="preserve">   </w:t>
      </w:r>
    </w:p>
    <w:p w:rsidR="00CB3588" w:rsidRDefault="00CB3588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395BBF">
        <w:rPr>
          <w:bCs/>
          <w:lang w:val="uk-UA"/>
        </w:rPr>
        <w:t xml:space="preserve">м. </w:t>
      </w:r>
      <w:r w:rsidR="002277D7">
        <w:rPr>
          <w:bCs/>
          <w:lang w:val="uk-UA"/>
        </w:rPr>
        <w:t>Бахмут</w:t>
      </w:r>
    </w:p>
    <w:p w:rsidR="00CB3588" w:rsidRPr="004334C8" w:rsidRDefault="00CB3588"/>
    <w:p w:rsidR="00CB3588" w:rsidRPr="00367403" w:rsidRDefault="00CB3588">
      <w:pPr>
        <w:rPr>
          <w:b/>
          <w:bCs/>
          <w:i/>
          <w:iCs/>
          <w:sz w:val="28"/>
          <w:lang w:val="uk-UA"/>
        </w:rPr>
      </w:pPr>
      <w:r w:rsidRPr="00367403">
        <w:rPr>
          <w:b/>
          <w:bCs/>
          <w:i/>
          <w:iCs/>
          <w:sz w:val="28"/>
          <w:lang w:val="uk-UA"/>
        </w:rPr>
        <w:t>Про  введення</w:t>
      </w:r>
      <w:r w:rsidR="00B92CDA" w:rsidRPr="004334C8">
        <w:rPr>
          <w:b/>
          <w:bCs/>
          <w:i/>
          <w:iCs/>
          <w:sz w:val="28"/>
        </w:rPr>
        <w:t xml:space="preserve">   </w:t>
      </w:r>
      <w:r w:rsidRPr="00367403">
        <w:rPr>
          <w:b/>
          <w:bCs/>
          <w:i/>
          <w:iCs/>
          <w:sz w:val="28"/>
          <w:lang w:val="uk-UA"/>
        </w:rPr>
        <w:t xml:space="preserve"> додаткових </w:t>
      </w:r>
      <w:r w:rsidR="00B92CDA" w:rsidRPr="004334C8">
        <w:rPr>
          <w:b/>
          <w:bCs/>
          <w:i/>
          <w:iCs/>
          <w:sz w:val="28"/>
        </w:rPr>
        <w:t xml:space="preserve"> </w:t>
      </w:r>
      <w:r w:rsidRPr="00367403">
        <w:rPr>
          <w:b/>
          <w:bCs/>
          <w:i/>
          <w:iCs/>
          <w:sz w:val="28"/>
          <w:lang w:val="uk-UA"/>
        </w:rPr>
        <w:t>штатних</w:t>
      </w:r>
    </w:p>
    <w:p w:rsidR="00CB3588" w:rsidRPr="00367403" w:rsidRDefault="00CB3588">
      <w:pPr>
        <w:ind w:left="3420" w:hanging="3420"/>
        <w:rPr>
          <w:b/>
          <w:bCs/>
          <w:i/>
          <w:iCs/>
          <w:sz w:val="28"/>
          <w:lang w:val="uk-UA"/>
        </w:rPr>
      </w:pPr>
      <w:r w:rsidRPr="00367403">
        <w:rPr>
          <w:b/>
          <w:bCs/>
          <w:i/>
          <w:iCs/>
          <w:sz w:val="28"/>
          <w:lang w:val="uk-UA"/>
        </w:rPr>
        <w:t>одиниць</w:t>
      </w:r>
      <w:r w:rsidRPr="00367403">
        <w:rPr>
          <w:b/>
          <w:bCs/>
          <w:i/>
          <w:iCs/>
          <w:sz w:val="28"/>
        </w:rPr>
        <w:t xml:space="preserve"> </w:t>
      </w:r>
      <w:r w:rsidRPr="00367403">
        <w:rPr>
          <w:b/>
          <w:bCs/>
          <w:i/>
          <w:iCs/>
          <w:sz w:val="28"/>
          <w:lang w:val="uk-UA"/>
        </w:rPr>
        <w:t>до штатних розписів закладів</w:t>
      </w:r>
    </w:p>
    <w:p w:rsidR="00CB3588" w:rsidRPr="00367403" w:rsidRDefault="00CB3588">
      <w:pPr>
        <w:ind w:left="3420" w:hanging="3420"/>
        <w:rPr>
          <w:b/>
          <w:bCs/>
          <w:i/>
          <w:iCs/>
          <w:sz w:val="28"/>
          <w:lang w:val="uk-UA"/>
        </w:rPr>
      </w:pPr>
      <w:r w:rsidRPr="00367403">
        <w:rPr>
          <w:b/>
          <w:bCs/>
          <w:i/>
          <w:iCs/>
          <w:sz w:val="28"/>
          <w:lang w:val="uk-UA"/>
        </w:rPr>
        <w:t>і установ</w:t>
      </w:r>
      <w:r w:rsidR="00B92CDA" w:rsidRPr="00367403">
        <w:rPr>
          <w:b/>
          <w:bCs/>
          <w:i/>
          <w:iCs/>
          <w:sz w:val="28"/>
          <w:lang w:val="uk-UA"/>
        </w:rPr>
        <w:t xml:space="preserve"> </w:t>
      </w:r>
      <w:r w:rsidRPr="00367403">
        <w:rPr>
          <w:b/>
          <w:bCs/>
          <w:i/>
          <w:iCs/>
          <w:sz w:val="28"/>
          <w:lang w:val="uk-UA"/>
        </w:rPr>
        <w:t xml:space="preserve"> </w:t>
      </w:r>
      <w:r w:rsidR="00F85972">
        <w:rPr>
          <w:b/>
          <w:bCs/>
          <w:i/>
          <w:iCs/>
          <w:sz w:val="28"/>
          <w:lang w:val="uk-UA"/>
        </w:rPr>
        <w:t>Управління</w:t>
      </w:r>
      <w:r w:rsidR="00B92CDA" w:rsidRPr="00367403">
        <w:rPr>
          <w:b/>
          <w:bCs/>
          <w:i/>
          <w:iCs/>
          <w:sz w:val="28"/>
          <w:lang w:val="uk-UA"/>
        </w:rPr>
        <w:t xml:space="preserve"> </w:t>
      </w:r>
      <w:r w:rsidRPr="00367403">
        <w:rPr>
          <w:b/>
          <w:bCs/>
          <w:i/>
          <w:iCs/>
          <w:sz w:val="28"/>
          <w:lang w:val="uk-UA"/>
        </w:rPr>
        <w:t xml:space="preserve"> освіти </w:t>
      </w:r>
      <w:r w:rsidR="00F85972">
        <w:rPr>
          <w:b/>
          <w:bCs/>
          <w:i/>
          <w:iCs/>
          <w:sz w:val="28"/>
          <w:lang w:val="uk-UA"/>
        </w:rPr>
        <w:t>Бахмутської</w:t>
      </w:r>
    </w:p>
    <w:p w:rsidR="00CB3588" w:rsidRPr="00367403" w:rsidRDefault="00B92CDA">
      <w:pPr>
        <w:ind w:left="3420" w:hanging="3420"/>
        <w:rPr>
          <w:b/>
          <w:bCs/>
          <w:i/>
          <w:iCs/>
          <w:sz w:val="28"/>
          <w:lang w:val="uk-UA"/>
        </w:rPr>
      </w:pPr>
      <w:r w:rsidRPr="00367403">
        <w:rPr>
          <w:b/>
          <w:bCs/>
          <w:i/>
          <w:iCs/>
          <w:sz w:val="28"/>
          <w:lang w:val="uk-UA"/>
        </w:rPr>
        <w:t>міської ради</w:t>
      </w:r>
    </w:p>
    <w:p w:rsidR="00CB3588" w:rsidRDefault="00CB3588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B3588" w:rsidRDefault="00A23A8A" w:rsidP="00CA795A">
      <w:pPr>
        <w:ind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>Заслухавши</w:t>
      </w:r>
      <w:r w:rsidR="00CB3588">
        <w:rPr>
          <w:sz w:val="28"/>
          <w:lang w:val="uk-UA"/>
        </w:rPr>
        <w:t xml:space="preserve"> </w:t>
      </w:r>
      <w:r w:rsidR="00156E07">
        <w:rPr>
          <w:sz w:val="28"/>
          <w:lang w:val="uk-UA"/>
        </w:rPr>
        <w:t xml:space="preserve">інформацію </w:t>
      </w:r>
      <w:r w:rsidR="008E19D8">
        <w:rPr>
          <w:sz w:val="28"/>
          <w:lang w:val="uk-UA"/>
        </w:rPr>
        <w:t xml:space="preserve">від 02.11.2016 </w:t>
      </w:r>
      <w:r w:rsidR="008E19D8" w:rsidRPr="00B02E1D">
        <w:rPr>
          <w:sz w:val="28"/>
          <w:lang w:val="uk-UA"/>
        </w:rPr>
        <w:t xml:space="preserve">№ </w:t>
      </w:r>
      <w:r w:rsidR="008E19D8">
        <w:rPr>
          <w:sz w:val="28"/>
          <w:lang w:val="uk-UA"/>
        </w:rPr>
        <w:t xml:space="preserve">01-5023-06 </w:t>
      </w:r>
      <w:r w:rsidR="009446D6">
        <w:rPr>
          <w:sz w:val="28"/>
          <w:lang w:val="uk-UA"/>
        </w:rPr>
        <w:t xml:space="preserve">начальника </w:t>
      </w:r>
      <w:r w:rsidR="00F85972">
        <w:rPr>
          <w:sz w:val="28"/>
          <w:lang w:val="uk-UA"/>
        </w:rPr>
        <w:t>Управління</w:t>
      </w:r>
      <w:r w:rsidR="00CB3588">
        <w:rPr>
          <w:sz w:val="28"/>
          <w:lang w:val="uk-UA"/>
        </w:rPr>
        <w:t xml:space="preserve"> освіти </w:t>
      </w:r>
      <w:r w:rsidR="00F85972">
        <w:rPr>
          <w:sz w:val="28"/>
          <w:lang w:val="uk-UA"/>
        </w:rPr>
        <w:t>Бахмутської</w:t>
      </w:r>
      <w:r w:rsidR="00CB3588">
        <w:rPr>
          <w:sz w:val="28"/>
          <w:lang w:val="uk-UA"/>
        </w:rPr>
        <w:t xml:space="preserve"> міської ради</w:t>
      </w:r>
      <w:r w:rsidR="009446D6">
        <w:rPr>
          <w:sz w:val="28"/>
          <w:lang w:val="uk-UA"/>
        </w:rPr>
        <w:t xml:space="preserve"> Рубцової М.А.</w:t>
      </w:r>
      <w:r w:rsidR="00CB3588">
        <w:rPr>
          <w:sz w:val="28"/>
          <w:lang w:val="uk-UA"/>
        </w:rPr>
        <w:t xml:space="preserve"> </w:t>
      </w:r>
      <w:r w:rsidR="002062DB">
        <w:rPr>
          <w:sz w:val="28"/>
          <w:lang w:val="uk-UA"/>
        </w:rPr>
        <w:t>«</w:t>
      </w:r>
      <w:r w:rsidR="002F5E57" w:rsidRPr="00F647C9">
        <w:rPr>
          <w:sz w:val="28"/>
          <w:lang w:val="uk-UA"/>
        </w:rPr>
        <w:t>Про необхідність введення додаткових штатних одиниць</w:t>
      </w:r>
      <w:r w:rsidR="002F5E57" w:rsidRPr="002F5E57">
        <w:rPr>
          <w:sz w:val="28"/>
          <w:lang w:val="uk-UA"/>
        </w:rPr>
        <w:t xml:space="preserve"> до штатних роз</w:t>
      </w:r>
      <w:r w:rsidR="00D07592">
        <w:rPr>
          <w:sz w:val="28"/>
          <w:lang w:val="uk-UA"/>
        </w:rPr>
        <w:t>писів</w:t>
      </w:r>
      <w:r w:rsidR="002F5E57" w:rsidRPr="002F5E57">
        <w:rPr>
          <w:sz w:val="28"/>
          <w:lang w:val="uk-UA"/>
        </w:rPr>
        <w:t xml:space="preserve"> </w:t>
      </w:r>
      <w:r w:rsidR="00D07592">
        <w:rPr>
          <w:sz w:val="28"/>
          <w:lang w:val="uk-UA"/>
        </w:rPr>
        <w:t xml:space="preserve">закладів </w:t>
      </w:r>
      <w:r w:rsidR="002F5E57" w:rsidRPr="002F5E57">
        <w:rPr>
          <w:sz w:val="28"/>
          <w:lang w:val="uk-UA"/>
        </w:rPr>
        <w:t xml:space="preserve">і установ </w:t>
      </w:r>
      <w:r w:rsidR="00F85972">
        <w:rPr>
          <w:sz w:val="28"/>
          <w:lang w:val="uk-UA"/>
        </w:rPr>
        <w:t xml:space="preserve">Управління </w:t>
      </w:r>
      <w:r w:rsidR="002F5E57" w:rsidRPr="002F5E57">
        <w:rPr>
          <w:sz w:val="28"/>
          <w:lang w:val="uk-UA"/>
        </w:rPr>
        <w:t xml:space="preserve"> освіти </w:t>
      </w:r>
      <w:r w:rsidR="00F85972">
        <w:rPr>
          <w:sz w:val="28"/>
          <w:lang w:val="uk-UA"/>
        </w:rPr>
        <w:t>Бахмутської</w:t>
      </w:r>
      <w:r w:rsidR="002F5E57" w:rsidRPr="002F5E57">
        <w:rPr>
          <w:sz w:val="28"/>
          <w:lang w:val="uk-UA"/>
        </w:rPr>
        <w:t xml:space="preserve"> міської ради</w:t>
      </w:r>
      <w:r w:rsidR="002062DB">
        <w:rPr>
          <w:sz w:val="28"/>
          <w:lang w:val="uk-UA"/>
        </w:rPr>
        <w:t>»</w:t>
      </w:r>
      <w:r w:rsidR="00CB3588">
        <w:rPr>
          <w:sz w:val="28"/>
          <w:lang w:val="uk-UA"/>
        </w:rPr>
        <w:t>, з метою поліпшення навчально-виховного процесу</w:t>
      </w:r>
      <w:r w:rsidR="00025E96" w:rsidRPr="00025E96">
        <w:rPr>
          <w:sz w:val="28"/>
          <w:lang w:val="uk-UA"/>
        </w:rPr>
        <w:t xml:space="preserve"> </w:t>
      </w:r>
      <w:r w:rsidR="002F5E57">
        <w:rPr>
          <w:sz w:val="28"/>
          <w:lang w:val="uk-UA"/>
        </w:rPr>
        <w:t>у з</w:t>
      </w:r>
      <w:r w:rsidR="00CB3588">
        <w:rPr>
          <w:sz w:val="28"/>
          <w:lang w:val="uk-UA"/>
        </w:rPr>
        <w:t xml:space="preserve">акладах </w:t>
      </w:r>
      <w:r w:rsidR="00F85972">
        <w:rPr>
          <w:sz w:val="28"/>
          <w:lang w:val="uk-UA"/>
        </w:rPr>
        <w:t>Управління</w:t>
      </w:r>
      <w:r w:rsidR="00CB3588">
        <w:rPr>
          <w:sz w:val="28"/>
          <w:lang w:val="uk-UA"/>
        </w:rPr>
        <w:t xml:space="preserve"> освіти</w:t>
      </w:r>
      <w:r w:rsidR="00CD202C">
        <w:rPr>
          <w:sz w:val="28"/>
          <w:lang w:val="uk-UA"/>
        </w:rPr>
        <w:t xml:space="preserve"> </w:t>
      </w:r>
      <w:r w:rsidR="00F85972">
        <w:rPr>
          <w:sz w:val="28"/>
          <w:lang w:val="uk-UA"/>
        </w:rPr>
        <w:t>Бахмутської</w:t>
      </w:r>
      <w:r w:rsidR="00CD202C">
        <w:rPr>
          <w:sz w:val="28"/>
          <w:lang w:val="uk-UA"/>
        </w:rPr>
        <w:t xml:space="preserve"> міської ради</w:t>
      </w:r>
      <w:r w:rsidR="00CB3588">
        <w:rPr>
          <w:sz w:val="28"/>
          <w:lang w:val="uk-UA"/>
        </w:rPr>
        <w:t xml:space="preserve">, </w:t>
      </w:r>
      <w:r w:rsidR="00171CB4">
        <w:rPr>
          <w:sz w:val="28"/>
          <w:lang w:val="uk-UA"/>
        </w:rPr>
        <w:t xml:space="preserve">згідно з планом роботи виконавчих </w:t>
      </w:r>
      <w:r w:rsidR="00171CB4" w:rsidRPr="00AD6727">
        <w:rPr>
          <w:sz w:val="28"/>
          <w:lang w:val="uk-UA"/>
        </w:rPr>
        <w:t xml:space="preserve">органів </w:t>
      </w:r>
      <w:r w:rsidR="00F85972">
        <w:rPr>
          <w:sz w:val="28"/>
          <w:lang w:val="uk-UA"/>
        </w:rPr>
        <w:t>Бахмутської</w:t>
      </w:r>
      <w:r w:rsidR="00171CB4" w:rsidRPr="00AD6727">
        <w:rPr>
          <w:sz w:val="28"/>
          <w:lang w:val="uk-UA"/>
        </w:rPr>
        <w:t xml:space="preserve"> міської ради на </w:t>
      </w:r>
      <w:r w:rsidR="00171CB4" w:rsidRPr="00222EB1">
        <w:rPr>
          <w:color w:val="000000"/>
          <w:sz w:val="28"/>
          <w:lang w:val="en-US"/>
        </w:rPr>
        <w:t>IV</w:t>
      </w:r>
      <w:r w:rsidR="00171CB4" w:rsidRPr="00222EB1">
        <w:rPr>
          <w:color w:val="000000"/>
          <w:sz w:val="28"/>
          <w:lang w:val="uk-UA"/>
        </w:rPr>
        <w:t xml:space="preserve"> квартал 201</w:t>
      </w:r>
      <w:r w:rsidR="00B90D25" w:rsidRPr="00222EB1">
        <w:rPr>
          <w:color w:val="000000"/>
          <w:sz w:val="28"/>
          <w:lang w:val="uk-UA"/>
        </w:rPr>
        <w:t>6</w:t>
      </w:r>
      <w:r w:rsidR="00171CB4" w:rsidRPr="00F85972">
        <w:rPr>
          <w:sz w:val="28"/>
          <w:lang w:val="uk-UA"/>
        </w:rPr>
        <w:t xml:space="preserve"> </w:t>
      </w:r>
      <w:r w:rsidR="00171CB4" w:rsidRPr="00AD6727">
        <w:rPr>
          <w:sz w:val="28"/>
          <w:lang w:val="uk-UA"/>
        </w:rPr>
        <w:t xml:space="preserve">року, </w:t>
      </w:r>
      <w:r w:rsidR="00B02E1D" w:rsidRPr="00AD6727">
        <w:rPr>
          <w:sz w:val="28"/>
          <w:lang w:val="uk-UA"/>
        </w:rPr>
        <w:t>затвердженим</w:t>
      </w:r>
      <w:r w:rsidR="00B02E1D">
        <w:rPr>
          <w:sz w:val="28"/>
          <w:lang w:val="uk-UA"/>
        </w:rPr>
        <w:t xml:space="preserve"> </w:t>
      </w:r>
      <w:r w:rsidR="00B02E1D" w:rsidRPr="003777E4">
        <w:rPr>
          <w:sz w:val="28"/>
          <w:lang w:val="uk-UA"/>
        </w:rPr>
        <w:t xml:space="preserve">рішенням </w:t>
      </w:r>
      <w:r w:rsidR="008731A9">
        <w:rPr>
          <w:sz w:val="28"/>
          <w:lang w:val="uk-UA"/>
        </w:rPr>
        <w:t xml:space="preserve"> </w:t>
      </w:r>
      <w:r w:rsidR="00B02E1D" w:rsidRPr="003777E4">
        <w:rPr>
          <w:sz w:val="28"/>
          <w:lang w:val="uk-UA"/>
        </w:rPr>
        <w:t xml:space="preserve">виконавчого </w:t>
      </w:r>
      <w:r w:rsidR="008731A9">
        <w:rPr>
          <w:sz w:val="28"/>
          <w:lang w:val="uk-UA"/>
        </w:rPr>
        <w:t xml:space="preserve"> </w:t>
      </w:r>
      <w:r w:rsidR="00B02E1D" w:rsidRPr="003777E4">
        <w:rPr>
          <w:sz w:val="28"/>
          <w:lang w:val="uk-UA"/>
        </w:rPr>
        <w:t>комітету</w:t>
      </w:r>
      <w:r w:rsidR="008731A9">
        <w:rPr>
          <w:sz w:val="28"/>
          <w:lang w:val="uk-UA"/>
        </w:rPr>
        <w:t xml:space="preserve"> </w:t>
      </w:r>
      <w:r w:rsidR="00B02E1D" w:rsidRPr="003777E4">
        <w:rPr>
          <w:sz w:val="28"/>
          <w:lang w:val="uk-UA"/>
        </w:rPr>
        <w:t xml:space="preserve"> </w:t>
      </w:r>
      <w:r w:rsidR="00F85972">
        <w:rPr>
          <w:sz w:val="28"/>
          <w:lang w:val="uk-UA"/>
        </w:rPr>
        <w:t>Бахмутської</w:t>
      </w:r>
      <w:r w:rsidR="008731A9">
        <w:rPr>
          <w:sz w:val="28"/>
          <w:lang w:val="uk-UA"/>
        </w:rPr>
        <w:t xml:space="preserve"> </w:t>
      </w:r>
      <w:r w:rsidR="00B02E1D" w:rsidRPr="003777E4">
        <w:rPr>
          <w:sz w:val="28"/>
          <w:lang w:val="uk-UA"/>
        </w:rPr>
        <w:t xml:space="preserve"> міської ради від </w:t>
      </w:r>
      <w:r w:rsidR="00B60CA1" w:rsidRPr="00B60CA1">
        <w:rPr>
          <w:color w:val="000000"/>
          <w:sz w:val="28"/>
          <w:lang w:val="uk-UA"/>
        </w:rPr>
        <w:t>14</w:t>
      </w:r>
      <w:r w:rsidR="00B02E1D" w:rsidRPr="00B60CA1">
        <w:rPr>
          <w:color w:val="000000"/>
          <w:sz w:val="28"/>
          <w:lang w:val="uk-UA"/>
        </w:rPr>
        <w:t>.09.201</w:t>
      </w:r>
      <w:r w:rsidR="00B60CA1" w:rsidRPr="00B60CA1">
        <w:rPr>
          <w:color w:val="000000"/>
          <w:sz w:val="28"/>
          <w:lang w:val="uk-UA"/>
        </w:rPr>
        <w:t>6</w:t>
      </w:r>
      <w:r w:rsidR="00B02E1D" w:rsidRPr="00B60CA1">
        <w:rPr>
          <w:color w:val="000000"/>
          <w:sz w:val="28"/>
          <w:lang w:val="uk-UA"/>
        </w:rPr>
        <w:t xml:space="preserve"> № </w:t>
      </w:r>
      <w:r w:rsidR="00AD6727" w:rsidRPr="00B60CA1">
        <w:rPr>
          <w:color w:val="000000"/>
          <w:sz w:val="28"/>
          <w:lang w:val="uk-UA"/>
        </w:rPr>
        <w:t>195</w:t>
      </w:r>
      <w:r w:rsidR="00171CB4">
        <w:rPr>
          <w:sz w:val="28"/>
          <w:lang w:val="uk-UA"/>
        </w:rPr>
        <w:t xml:space="preserve">, </w:t>
      </w:r>
      <w:r w:rsidR="00F240AE">
        <w:rPr>
          <w:sz w:val="28"/>
          <w:lang w:val="uk-UA"/>
        </w:rPr>
        <w:t xml:space="preserve">відповідно до </w:t>
      </w:r>
      <w:r w:rsidR="00171CB4">
        <w:rPr>
          <w:sz w:val="28"/>
          <w:lang w:val="uk-UA"/>
        </w:rPr>
        <w:t>Закон</w:t>
      </w:r>
      <w:r w:rsidR="00F240AE">
        <w:rPr>
          <w:sz w:val="28"/>
          <w:lang w:val="uk-UA"/>
        </w:rPr>
        <w:t>у</w:t>
      </w:r>
      <w:r w:rsidR="00171CB4">
        <w:rPr>
          <w:sz w:val="28"/>
          <w:lang w:val="uk-UA"/>
        </w:rPr>
        <w:t xml:space="preserve"> України «Про освіту»</w:t>
      </w:r>
      <w:r>
        <w:rPr>
          <w:sz w:val="28"/>
          <w:lang w:val="uk-UA"/>
        </w:rPr>
        <w:t xml:space="preserve"> в редакції</w:t>
      </w:r>
      <w:r w:rsidR="00171CB4">
        <w:rPr>
          <w:sz w:val="28"/>
          <w:lang w:val="uk-UA"/>
        </w:rPr>
        <w:t xml:space="preserve"> </w:t>
      </w:r>
      <w:r w:rsidR="005A3698">
        <w:rPr>
          <w:sz w:val="28"/>
          <w:lang w:val="uk-UA"/>
        </w:rPr>
        <w:t xml:space="preserve">від </w:t>
      </w:r>
      <w:r w:rsidR="005A3698" w:rsidRPr="00B60CA1">
        <w:rPr>
          <w:color w:val="000000"/>
          <w:sz w:val="28"/>
          <w:lang w:val="uk-UA"/>
        </w:rPr>
        <w:t>23.0</w:t>
      </w:r>
      <w:r w:rsidRPr="00B60CA1">
        <w:rPr>
          <w:color w:val="000000"/>
          <w:sz w:val="28"/>
          <w:lang w:val="uk-UA"/>
        </w:rPr>
        <w:t>3</w:t>
      </w:r>
      <w:r w:rsidR="005A3698" w:rsidRPr="00B60CA1">
        <w:rPr>
          <w:color w:val="000000"/>
          <w:sz w:val="28"/>
          <w:lang w:val="uk-UA"/>
        </w:rPr>
        <w:t>.</w:t>
      </w:r>
      <w:r w:rsidR="008731A9" w:rsidRPr="00B60CA1">
        <w:rPr>
          <w:color w:val="000000"/>
          <w:sz w:val="28"/>
          <w:lang w:val="uk-UA"/>
        </w:rPr>
        <w:t>19</w:t>
      </w:r>
      <w:r w:rsidR="005A3698" w:rsidRPr="00B60CA1">
        <w:rPr>
          <w:color w:val="000000"/>
          <w:sz w:val="28"/>
          <w:lang w:val="uk-UA"/>
        </w:rPr>
        <w:t>9</w:t>
      </w:r>
      <w:r w:rsidRPr="00B60CA1">
        <w:rPr>
          <w:color w:val="000000"/>
          <w:sz w:val="28"/>
          <w:lang w:val="uk-UA"/>
        </w:rPr>
        <w:t xml:space="preserve">6 </w:t>
      </w:r>
      <w:r w:rsidR="005A3698" w:rsidRPr="00B60CA1">
        <w:rPr>
          <w:color w:val="000000"/>
          <w:sz w:val="28"/>
          <w:lang w:val="uk-UA"/>
        </w:rPr>
        <w:t xml:space="preserve">№ </w:t>
      </w:r>
      <w:r w:rsidRPr="00B60CA1">
        <w:rPr>
          <w:color w:val="000000"/>
          <w:sz w:val="28"/>
          <w:lang w:val="uk-UA"/>
        </w:rPr>
        <w:t>100/96-ВР</w:t>
      </w:r>
      <w:r w:rsidR="00171CB4" w:rsidRPr="00B60CA1">
        <w:rPr>
          <w:color w:val="000000"/>
          <w:sz w:val="28"/>
          <w:lang w:val="uk-UA"/>
        </w:rPr>
        <w:t xml:space="preserve"> із внесеними до нього змінами, </w:t>
      </w:r>
      <w:r w:rsidR="002062DB" w:rsidRPr="00B60CA1">
        <w:rPr>
          <w:color w:val="000000"/>
          <w:sz w:val="28"/>
          <w:lang w:val="en-US"/>
        </w:rPr>
        <w:t>c</w:t>
      </w:r>
      <w:r w:rsidR="002062DB" w:rsidRPr="00B60CA1">
        <w:rPr>
          <w:color w:val="000000"/>
          <w:sz w:val="28"/>
          <w:lang w:val="uk-UA"/>
        </w:rPr>
        <w:t xml:space="preserve">т. 51 Бюджетного кодексу України </w:t>
      </w:r>
      <w:r w:rsidR="002062DB" w:rsidRPr="00B60CA1">
        <w:rPr>
          <w:color w:val="000000"/>
          <w:sz w:val="28"/>
          <w:szCs w:val="28"/>
          <w:lang w:val="uk-UA"/>
        </w:rPr>
        <w:t xml:space="preserve">від 08.07.2010 № </w:t>
      </w:r>
      <w:r w:rsidR="002062DB" w:rsidRPr="00B60CA1">
        <w:rPr>
          <w:bCs/>
          <w:color w:val="000000"/>
          <w:sz w:val="28"/>
          <w:szCs w:val="28"/>
          <w:lang w:val="uk-UA"/>
        </w:rPr>
        <w:t>2456-</w:t>
      </w:r>
      <w:r w:rsidR="002062DB" w:rsidRPr="00B60CA1">
        <w:rPr>
          <w:bCs/>
          <w:color w:val="000000"/>
          <w:sz w:val="28"/>
          <w:szCs w:val="28"/>
        </w:rPr>
        <w:t>VI</w:t>
      </w:r>
      <w:r w:rsidR="002062DB" w:rsidRPr="00B60CA1">
        <w:rPr>
          <w:bCs/>
          <w:color w:val="000000"/>
          <w:sz w:val="28"/>
          <w:szCs w:val="28"/>
          <w:lang w:val="uk-UA"/>
        </w:rPr>
        <w:t xml:space="preserve"> із внесеними до нього змінами</w:t>
      </w:r>
      <w:r w:rsidR="002062DB" w:rsidRPr="00B60CA1">
        <w:rPr>
          <w:color w:val="000000"/>
          <w:sz w:val="28"/>
          <w:lang w:val="uk-UA"/>
        </w:rPr>
        <w:t xml:space="preserve">, </w:t>
      </w:r>
      <w:r w:rsidR="00F240AE" w:rsidRPr="00B60CA1">
        <w:rPr>
          <w:color w:val="000000"/>
          <w:sz w:val="28"/>
          <w:lang w:val="uk-UA"/>
        </w:rPr>
        <w:t xml:space="preserve">керуючись </w:t>
      </w:r>
      <w:r w:rsidR="00CB3588" w:rsidRPr="00B60CA1">
        <w:rPr>
          <w:color w:val="000000"/>
          <w:sz w:val="28"/>
          <w:lang w:val="uk-UA"/>
        </w:rPr>
        <w:t>ст.ст</w:t>
      </w:r>
      <w:r w:rsidR="00CB3588">
        <w:rPr>
          <w:sz w:val="28"/>
          <w:lang w:val="uk-UA"/>
        </w:rPr>
        <w:t>. 32, 52 Закону Укр</w:t>
      </w:r>
      <w:r w:rsidR="002062DB">
        <w:rPr>
          <w:sz w:val="28"/>
          <w:lang w:val="uk-UA"/>
        </w:rPr>
        <w:t>аїни від 21.05.</w:t>
      </w:r>
      <w:r w:rsidR="008731A9" w:rsidRPr="008731A9">
        <w:rPr>
          <w:sz w:val="28"/>
          <w:lang w:val="uk-UA"/>
        </w:rPr>
        <w:t>19</w:t>
      </w:r>
      <w:r w:rsidR="002062DB">
        <w:rPr>
          <w:sz w:val="28"/>
          <w:lang w:val="uk-UA"/>
        </w:rPr>
        <w:t>97 № 280/97-ВР «</w:t>
      </w:r>
      <w:r w:rsidR="00CB3588">
        <w:rPr>
          <w:sz w:val="28"/>
          <w:lang w:val="uk-UA"/>
        </w:rPr>
        <w:t>Про м</w:t>
      </w:r>
      <w:r w:rsidR="002062DB">
        <w:rPr>
          <w:sz w:val="28"/>
          <w:lang w:val="uk-UA"/>
        </w:rPr>
        <w:t>ісцеве самоврядування в Україні»</w:t>
      </w:r>
      <w:r w:rsidR="00CB3588">
        <w:rPr>
          <w:sz w:val="28"/>
          <w:lang w:val="uk-UA"/>
        </w:rPr>
        <w:t xml:space="preserve"> із внесеними до нього змінами, виконком </w:t>
      </w:r>
      <w:r w:rsidR="00FC6057">
        <w:rPr>
          <w:sz w:val="28"/>
          <w:lang w:val="uk-UA"/>
        </w:rPr>
        <w:t>Бахмутської</w:t>
      </w:r>
      <w:r w:rsidR="00412E93">
        <w:rPr>
          <w:sz w:val="28"/>
          <w:lang w:val="uk-UA"/>
        </w:rPr>
        <w:t xml:space="preserve"> </w:t>
      </w:r>
      <w:r w:rsidR="00CB3588">
        <w:rPr>
          <w:sz w:val="28"/>
          <w:lang w:val="uk-UA"/>
        </w:rPr>
        <w:t>міської ради</w:t>
      </w:r>
    </w:p>
    <w:p w:rsidR="00171CB4" w:rsidRDefault="00171CB4">
      <w:pPr>
        <w:rPr>
          <w:sz w:val="28"/>
          <w:lang w:val="uk-UA"/>
        </w:rPr>
      </w:pPr>
    </w:p>
    <w:p w:rsidR="00CB3588" w:rsidRDefault="00CB3588" w:rsidP="00CA795A">
      <w:pPr>
        <w:ind w:firstLine="1080"/>
        <w:rPr>
          <w:sz w:val="28"/>
          <w:lang w:val="uk-UA"/>
        </w:rPr>
      </w:pPr>
      <w:r>
        <w:rPr>
          <w:b/>
          <w:bCs/>
          <w:sz w:val="28"/>
          <w:lang w:val="uk-UA"/>
        </w:rPr>
        <w:t>В</w:t>
      </w:r>
      <w:r w:rsidR="00692A35">
        <w:rPr>
          <w:b/>
          <w:bCs/>
          <w:sz w:val="28"/>
          <w:lang w:val="uk-UA"/>
        </w:rPr>
        <w:t>ИРІШИВ</w:t>
      </w:r>
      <w:r>
        <w:rPr>
          <w:sz w:val="28"/>
          <w:lang w:val="uk-UA"/>
        </w:rPr>
        <w:t>:</w:t>
      </w:r>
    </w:p>
    <w:p w:rsidR="00CB3588" w:rsidRDefault="00CB3588">
      <w:pPr>
        <w:rPr>
          <w:sz w:val="28"/>
          <w:lang w:val="uk-UA"/>
        </w:rPr>
      </w:pPr>
    </w:p>
    <w:p w:rsidR="0035354A" w:rsidRDefault="00CB3588" w:rsidP="0035354A">
      <w:pPr>
        <w:numPr>
          <w:ilvl w:val="0"/>
          <w:numId w:val="1"/>
        </w:numPr>
        <w:tabs>
          <w:tab w:val="clear" w:pos="720"/>
          <w:tab w:val="num" w:pos="0"/>
        </w:tabs>
        <w:ind w:left="0"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Ввести </w:t>
      </w:r>
      <w:r w:rsidR="005A3698">
        <w:rPr>
          <w:sz w:val="28"/>
          <w:lang w:val="uk-UA"/>
        </w:rPr>
        <w:t>з 01.01.20</w:t>
      </w:r>
      <w:r w:rsidR="005A3698" w:rsidRPr="00032BA1">
        <w:rPr>
          <w:sz w:val="28"/>
          <w:lang w:val="uk-UA"/>
        </w:rPr>
        <w:t>1</w:t>
      </w:r>
      <w:r w:rsidR="00F85972">
        <w:rPr>
          <w:sz w:val="28"/>
          <w:lang w:val="uk-UA"/>
        </w:rPr>
        <w:t>7</w:t>
      </w:r>
      <w:r w:rsidR="005A3698">
        <w:rPr>
          <w:sz w:val="28"/>
          <w:lang w:val="uk-UA"/>
        </w:rPr>
        <w:t xml:space="preserve"> по 31.12.20</w:t>
      </w:r>
      <w:r w:rsidR="005A3698" w:rsidRPr="00032BA1">
        <w:rPr>
          <w:sz w:val="28"/>
          <w:lang w:val="uk-UA"/>
        </w:rPr>
        <w:t>1</w:t>
      </w:r>
      <w:r w:rsidR="00F85972">
        <w:rPr>
          <w:sz w:val="28"/>
          <w:lang w:val="uk-UA"/>
        </w:rPr>
        <w:t>7</w:t>
      </w:r>
      <w:r w:rsidR="005A3698">
        <w:rPr>
          <w:sz w:val="28"/>
          <w:lang w:val="uk-UA"/>
        </w:rPr>
        <w:t xml:space="preserve"> року </w:t>
      </w:r>
      <w:r w:rsidR="0035354A">
        <w:rPr>
          <w:sz w:val="28"/>
          <w:lang w:val="uk-UA"/>
        </w:rPr>
        <w:t xml:space="preserve">додаткові штатні одиниці до штатних розписів закладів і установ </w:t>
      </w:r>
      <w:r w:rsidR="00F85972">
        <w:rPr>
          <w:sz w:val="28"/>
          <w:lang w:val="uk-UA"/>
        </w:rPr>
        <w:t>Управління</w:t>
      </w:r>
      <w:r w:rsidR="0035354A">
        <w:rPr>
          <w:sz w:val="28"/>
          <w:lang w:val="uk-UA"/>
        </w:rPr>
        <w:t xml:space="preserve"> освіти </w:t>
      </w:r>
      <w:r w:rsidR="00F85972">
        <w:rPr>
          <w:sz w:val="28"/>
          <w:lang w:val="uk-UA"/>
        </w:rPr>
        <w:t>Бахмутської</w:t>
      </w:r>
      <w:r w:rsidR="0035354A">
        <w:rPr>
          <w:sz w:val="28"/>
          <w:lang w:val="uk-UA"/>
        </w:rPr>
        <w:t xml:space="preserve"> міської ради в кількості </w:t>
      </w:r>
      <w:r w:rsidR="00156E07">
        <w:rPr>
          <w:sz w:val="28"/>
          <w:lang w:val="uk-UA"/>
        </w:rPr>
        <w:t>14</w:t>
      </w:r>
      <w:r w:rsidR="00F85972">
        <w:rPr>
          <w:sz w:val="28"/>
          <w:lang w:val="uk-UA"/>
        </w:rPr>
        <w:t>,00</w:t>
      </w:r>
      <w:r w:rsidR="004F06BA">
        <w:rPr>
          <w:sz w:val="28"/>
          <w:lang w:val="uk-UA"/>
        </w:rPr>
        <w:t xml:space="preserve"> </w:t>
      </w:r>
      <w:r w:rsidR="0035354A">
        <w:rPr>
          <w:sz w:val="28"/>
          <w:lang w:val="uk-UA"/>
        </w:rPr>
        <w:t>став</w:t>
      </w:r>
      <w:r w:rsidR="000D3336">
        <w:rPr>
          <w:sz w:val="28"/>
          <w:lang w:val="uk-UA"/>
        </w:rPr>
        <w:t>о</w:t>
      </w:r>
      <w:r w:rsidR="0035354A">
        <w:rPr>
          <w:sz w:val="28"/>
          <w:lang w:val="uk-UA"/>
        </w:rPr>
        <w:t>к</w:t>
      </w:r>
      <w:r w:rsidR="00AA20BC">
        <w:rPr>
          <w:sz w:val="28"/>
          <w:lang w:val="uk-UA"/>
        </w:rPr>
        <w:t>,</w:t>
      </w:r>
      <w:r w:rsidR="0035354A">
        <w:rPr>
          <w:sz w:val="28"/>
          <w:lang w:val="uk-UA"/>
        </w:rPr>
        <w:t xml:space="preserve"> згідно </w:t>
      </w:r>
      <w:r w:rsidR="00171CB4">
        <w:rPr>
          <w:sz w:val="28"/>
          <w:lang w:val="uk-UA"/>
        </w:rPr>
        <w:t>розрахунку (додається)</w:t>
      </w:r>
      <w:r w:rsidR="0035354A">
        <w:rPr>
          <w:sz w:val="28"/>
          <w:lang w:val="uk-UA"/>
        </w:rPr>
        <w:t>.</w:t>
      </w:r>
    </w:p>
    <w:p w:rsidR="00367403" w:rsidRDefault="00367403" w:rsidP="00367403">
      <w:pPr>
        <w:jc w:val="both"/>
        <w:rPr>
          <w:sz w:val="28"/>
          <w:lang w:val="uk-UA"/>
        </w:rPr>
      </w:pPr>
    </w:p>
    <w:p w:rsidR="00367403" w:rsidRDefault="00F85972" w:rsidP="00171CB4">
      <w:pPr>
        <w:numPr>
          <w:ilvl w:val="0"/>
          <w:numId w:val="1"/>
        </w:numPr>
        <w:tabs>
          <w:tab w:val="clear" w:pos="720"/>
          <w:tab w:val="num" w:pos="0"/>
        </w:tabs>
        <w:ind w:left="0"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>Управлінню</w:t>
      </w:r>
      <w:r w:rsidR="00CB3588">
        <w:rPr>
          <w:sz w:val="28"/>
          <w:lang w:val="uk-UA"/>
        </w:rPr>
        <w:t xml:space="preserve"> о</w:t>
      </w:r>
      <w:r w:rsidR="008A3488">
        <w:rPr>
          <w:sz w:val="28"/>
          <w:lang w:val="uk-UA"/>
        </w:rPr>
        <w:t xml:space="preserve">світи </w:t>
      </w:r>
      <w:r>
        <w:rPr>
          <w:sz w:val="28"/>
          <w:lang w:val="uk-UA"/>
        </w:rPr>
        <w:t xml:space="preserve"> Бахмутської</w:t>
      </w:r>
      <w:r w:rsidR="008A3488">
        <w:rPr>
          <w:sz w:val="28"/>
          <w:lang w:val="uk-UA"/>
        </w:rPr>
        <w:t xml:space="preserve"> міської ради </w:t>
      </w:r>
      <w:r w:rsidR="00CB3588">
        <w:rPr>
          <w:sz w:val="28"/>
          <w:lang w:val="uk-UA"/>
        </w:rPr>
        <w:t xml:space="preserve">(Рубцова) утримувати зазначену чисельність </w:t>
      </w:r>
      <w:r w:rsidR="00A23A8A">
        <w:rPr>
          <w:sz w:val="28"/>
          <w:lang w:val="uk-UA"/>
        </w:rPr>
        <w:t xml:space="preserve">додаткових штатних одиниць </w:t>
      </w:r>
      <w:r w:rsidR="00CB3588">
        <w:rPr>
          <w:sz w:val="28"/>
          <w:lang w:val="uk-UA"/>
        </w:rPr>
        <w:t>в межах загальних асигнувань</w:t>
      </w:r>
      <w:r w:rsidR="00AA20BC">
        <w:rPr>
          <w:sz w:val="28"/>
          <w:lang w:val="uk-UA"/>
        </w:rPr>
        <w:t>,</w:t>
      </w:r>
      <w:r w:rsidR="000120B7" w:rsidRPr="000120B7">
        <w:rPr>
          <w:sz w:val="28"/>
          <w:lang w:val="uk-UA"/>
        </w:rPr>
        <w:t xml:space="preserve"> </w:t>
      </w:r>
      <w:r w:rsidR="000120B7">
        <w:rPr>
          <w:sz w:val="28"/>
          <w:lang w:val="uk-UA"/>
        </w:rPr>
        <w:t xml:space="preserve">що будуть передбачені у міському бюджеті м. </w:t>
      </w:r>
      <w:r>
        <w:rPr>
          <w:sz w:val="28"/>
          <w:lang w:val="uk-UA"/>
        </w:rPr>
        <w:t xml:space="preserve">Бахмута </w:t>
      </w:r>
      <w:r w:rsidR="000120B7">
        <w:rPr>
          <w:sz w:val="28"/>
          <w:lang w:val="uk-UA"/>
        </w:rPr>
        <w:lastRenderedPageBreak/>
        <w:t>на 201</w:t>
      </w:r>
      <w:r>
        <w:rPr>
          <w:sz w:val="28"/>
          <w:lang w:val="uk-UA"/>
        </w:rPr>
        <w:t>7</w:t>
      </w:r>
      <w:r w:rsidR="000120B7">
        <w:rPr>
          <w:sz w:val="28"/>
          <w:lang w:val="uk-UA"/>
        </w:rPr>
        <w:t xml:space="preserve"> рік на утримання закладів та установ </w:t>
      </w:r>
      <w:r>
        <w:rPr>
          <w:sz w:val="28"/>
          <w:lang w:val="uk-UA"/>
        </w:rPr>
        <w:t>Управління</w:t>
      </w:r>
      <w:r w:rsidR="000120B7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 Бахмутської</w:t>
      </w:r>
      <w:r w:rsidR="000120B7">
        <w:rPr>
          <w:sz w:val="28"/>
          <w:lang w:val="uk-UA"/>
        </w:rPr>
        <w:t xml:space="preserve"> міської ради.</w:t>
      </w:r>
    </w:p>
    <w:p w:rsidR="00A23A8A" w:rsidRDefault="00A23A8A" w:rsidP="00A23A8A">
      <w:pPr>
        <w:jc w:val="both"/>
        <w:rPr>
          <w:sz w:val="28"/>
          <w:lang w:val="uk-UA"/>
        </w:rPr>
      </w:pPr>
    </w:p>
    <w:p w:rsidR="00D07592" w:rsidRDefault="00CB3588" w:rsidP="0087674E">
      <w:pPr>
        <w:numPr>
          <w:ilvl w:val="0"/>
          <w:numId w:val="1"/>
        </w:numPr>
        <w:ind w:left="0" w:firstLine="108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Організаційне виконання рішення покласти на </w:t>
      </w:r>
      <w:r w:rsidR="00F85972">
        <w:rPr>
          <w:sz w:val="28"/>
          <w:lang w:val="uk-UA"/>
        </w:rPr>
        <w:t>Управління</w:t>
      </w:r>
      <w:r>
        <w:rPr>
          <w:sz w:val="28"/>
          <w:lang w:val="uk-UA"/>
        </w:rPr>
        <w:t xml:space="preserve"> освіти </w:t>
      </w:r>
      <w:r w:rsidR="00F85972">
        <w:rPr>
          <w:sz w:val="28"/>
          <w:lang w:val="uk-UA"/>
        </w:rPr>
        <w:t>Бахмутської</w:t>
      </w:r>
      <w:r>
        <w:rPr>
          <w:sz w:val="28"/>
          <w:lang w:val="uk-UA"/>
        </w:rPr>
        <w:t xml:space="preserve"> міської ради </w:t>
      </w:r>
      <w:r w:rsidR="00AA20BC">
        <w:rPr>
          <w:sz w:val="28"/>
          <w:lang w:val="uk-UA"/>
        </w:rPr>
        <w:t>(Рубцова)</w:t>
      </w:r>
      <w:r>
        <w:rPr>
          <w:sz w:val="28"/>
          <w:lang w:val="uk-UA"/>
        </w:rPr>
        <w:t xml:space="preserve">, </w:t>
      </w:r>
      <w:r w:rsidR="00F85972">
        <w:rPr>
          <w:sz w:val="28"/>
          <w:lang w:val="uk-UA"/>
        </w:rPr>
        <w:t>Ф</w:t>
      </w:r>
      <w:r w:rsidR="00AA20BC">
        <w:rPr>
          <w:sz w:val="28"/>
          <w:lang w:val="uk-UA"/>
        </w:rPr>
        <w:t>інансове</w:t>
      </w:r>
      <w:r>
        <w:rPr>
          <w:sz w:val="28"/>
          <w:lang w:val="uk-UA"/>
        </w:rPr>
        <w:t xml:space="preserve"> управління </w:t>
      </w:r>
      <w:r w:rsidR="00F85972">
        <w:rPr>
          <w:sz w:val="28"/>
          <w:lang w:val="uk-UA"/>
        </w:rPr>
        <w:t>Бахмутської</w:t>
      </w:r>
      <w:r w:rsidR="00AA20B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міської ради </w:t>
      </w:r>
      <w:r w:rsidR="00AA20BC">
        <w:rPr>
          <w:sz w:val="28"/>
          <w:lang w:val="uk-UA"/>
        </w:rPr>
        <w:t>(</w:t>
      </w:r>
      <w:r>
        <w:rPr>
          <w:sz w:val="28"/>
          <w:lang w:val="uk-UA"/>
        </w:rPr>
        <w:t>Ткаченк</w:t>
      </w:r>
      <w:r w:rsidR="00AA20BC">
        <w:rPr>
          <w:sz w:val="28"/>
          <w:lang w:val="uk-UA"/>
        </w:rPr>
        <w:t>о)</w:t>
      </w:r>
      <w:r>
        <w:rPr>
          <w:sz w:val="28"/>
          <w:lang w:val="uk-UA"/>
        </w:rPr>
        <w:t>.</w:t>
      </w:r>
    </w:p>
    <w:p w:rsidR="00AA20BC" w:rsidRDefault="00AA20BC" w:rsidP="00AA20BC">
      <w:pPr>
        <w:pStyle w:val="a7"/>
        <w:rPr>
          <w:sz w:val="28"/>
          <w:lang w:val="uk-UA"/>
        </w:rPr>
      </w:pPr>
    </w:p>
    <w:p w:rsidR="00E03F71" w:rsidRPr="00AA20BC" w:rsidRDefault="00D07592" w:rsidP="00AA20BC">
      <w:pPr>
        <w:numPr>
          <w:ilvl w:val="0"/>
          <w:numId w:val="1"/>
        </w:numPr>
        <w:ind w:left="0" w:firstLine="1080"/>
        <w:jc w:val="both"/>
        <w:rPr>
          <w:sz w:val="28"/>
          <w:lang w:val="uk-UA"/>
        </w:rPr>
      </w:pPr>
      <w:r w:rsidRPr="00AA20BC">
        <w:rPr>
          <w:sz w:val="28"/>
          <w:lang w:val="uk-UA"/>
        </w:rPr>
        <w:t>Координаці</w:t>
      </w:r>
      <w:r w:rsidR="00AA20BC">
        <w:rPr>
          <w:sz w:val="28"/>
          <w:lang w:val="uk-UA"/>
        </w:rPr>
        <w:t>йне забезпечення</w:t>
      </w:r>
      <w:r w:rsidR="006F744B" w:rsidRPr="00AA20BC">
        <w:rPr>
          <w:sz w:val="28"/>
          <w:lang w:val="uk-UA"/>
        </w:rPr>
        <w:t xml:space="preserve"> виконання</w:t>
      </w:r>
      <w:r w:rsidR="002D4620" w:rsidRPr="00AA20BC">
        <w:rPr>
          <w:sz w:val="28"/>
        </w:rPr>
        <w:t xml:space="preserve"> </w:t>
      </w:r>
      <w:r w:rsidR="002D4620" w:rsidRPr="00AA20BC">
        <w:rPr>
          <w:sz w:val="28"/>
          <w:lang w:val="uk-UA"/>
        </w:rPr>
        <w:t>рішення</w:t>
      </w:r>
      <w:r w:rsidRPr="00AA20BC">
        <w:rPr>
          <w:sz w:val="28"/>
          <w:lang w:val="uk-UA"/>
        </w:rPr>
        <w:t xml:space="preserve"> покласти </w:t>
      </w:r>
      <w:r w:rsidR="0087674E" w:rsidRPr="00AA20BC">
        <w:rPr>
          <w:sz w:val="28"/>
          <w:lang w:val="uk-UA"/>
        </w:rPr>
        <w:t xml:space="preserve">на </w:t>
      </w:r>
      <w:r w:rsidR="00E03F71" w:rsidRPr="00AA20BC">
        <w:rPr>
          <w:sz w:val="28"/>
          <w:lang w:val="uk-UA"/>
        </w:rPr>
        <w:t>заступник</w:t>
      </w:r>
      <w:r w:rsidR="00F647C9" w:rsidRPr="00AA20BC">
        <w:rPr>
          <w:sz w:val="28"/>
          <w:lang w:val="uk-UA"/>
        </w:rPr>
        <w:t>а</w:t>
      </w:r>
      <w:r w:rsidR="00E03F71" w:rsidRPr="00AA20BC">
        <w:rPr>
          <w:sz w:val="28"/>
          <w:lang w:val="uk-UA"/>
        </w:rPr>
        <w:t xml:space="preserve"> м</w:t>
      </w:r>
      <w:r w:rsidR="00F647C9" w:rsidRPr="00AA20BC">
        <w:rPr>
          <w:sz w:val="28"/>
          <w:lang w:val="uk-UA"/>
        </w:rPr>
        <w:t xml:space="preserve">іського голови </w:t>
      </w:r>
      <w:r w:rsidR="009712C8">
        <w:rPr>
          <w:sz w:val="28"/>
          <w:lang w:val="uk-UA"/>
        </w:rPr>
        <w:t>Точен</w:t>
      </w:r>
      <w:r w:rsidR="002277D7">
        <w:rPr>
          <w:sz w:val="28"/>
          <w:lang w:val="uk-UA"/>
        </w:rPr>
        <w:t>у</w:t>
      </w:r>
      <w:r w:rsidR="009712C8">
        <w:rPr>
          <w:sz w:val="28"/>
          <w:lang w:val="uk-UA"/>
        </w:rPr>
        <w:t xml:space="preserve"> В.В</w:t>
      </w:r>
      <w:r w:rsidR="00F647C9" w:rsidRPr="00AA20BC">
        <w:rPr>
          <w:sz w:val="28"/>
          <w:lang w:val="uk-UA"/>
        </w:rPr>
        <w:t>.</w:t>
      </w:r>
      <w:r w:rsidR="00AA20BC">
        <w:rPr>
          <w:sz w:val="28"/>
          <w:lang w:val="uk-UA"/>
        </w:rPr>
        <w:t>, першого заступника міського голови Савченко Т.М.</w:t>
      </w:r>
    </w:p>
    <w:p w:rsidR="002D4620" w:rsidRDefault="002D4620" w:rsidP="00A75C82">
      <w:pPr>
        <w:ind w:firstLine="1080"/>
        <w:rPr>
          <w:b/>
          <w:bCs/>
          <w:sz w:val="28"/>
          <w:lang w:val="uk-UA"/>
        </w:rPr>
      </w:pPr>
    </w:p>
    <w:p w:rsidR="00B67264" w:rsidRDefault="00B67264" w:rsidP="00A75C82">
      <w:pPr>
        <w:ind w:firstLine="1080"/>
        <w:rPr>
          <w:b/>
          <w:bCs/>
          <w:sz w:val="28"/>
          <w:lang w:val="uk-UA"/>
        </w:rPr>
      </w:pPr>
    </w:p>
    <w:p w:rsidR="00876D5C" w:rsidRDefault="00876D5C" w:rsidP="00F17980">
      <w:pPr>
        <w:rPr>
          <w:lang w:val="uk-UA"/>
        </w:rPr>
      </w:pPr>
    </w:p>
    <w:p w:rsidR="00E95CF5" w:rsidRDefault="00C44E15" w:rsidP="00876D5C">
      <w:pPr>
        <w:ind w:firstLine="720"/>
        <w:rPr>
          <w:b/>
          <w:sz w:val="28"/>
          <w:szCs w:val="28"/>
          <w:lang w:val="uk-UA"/>
        </w:rPr>
      </w:pPr>
      <w:r w:rsidRPr="00876D5C">
        <w:rPr>
          <w:b/>
          <w:sz w:val="28"/>
          <w:szCs w:val="28"/>
          <w:lang w:val="uk-UA"/>
        </w:rPr>
        <w:t xml:space="preserve">Перший заступник </w:t>
      </w:r>
    </w:p>
    <w:p w:rsidR="00F17980" w:rsidRPr="00876D5C" w:rsidRDefault="00C44E15" w:rsidP="00876D5C">
      <w:pPr>
        <w:ind w:firstLine="720"/>
        <w:rPr>
          <w:b/>
          <w:sz w:val="28"/>
          <w:szCs w:val="28"/>
          <w:lang w:val="uk-UA"/>
        </w:rPr>
      </w:pPr>
      <w:r w:rsidRPr="00876D5C">
        <w:rPr>
          <w:b/>
          <w:sz w:val="28"/>
          <w:szCs w:val="28"/>
          <w:lang w:val="uk-UA"/>
        </w:rPr>
        <w:t xml:space="preserve">міського голови                   </w:t>
      </w:r>
      <w:r w:rsidR="00876D5C">
        <w:rPr>
          <w:b/>
          <w:sz w:val="28"/>
          <w:szCs w:val="28"/>
          <w:lang w:val="uk-UA"/>
        </w:rPr>
        <w:t xml:space="preserve"> </w:t>
      </w:r>
      <w:r w:rsidR="00E95CF5">
        <w:rPr>
          <w:b/>
          <w:sz w:val="28"/>
          <w:szCs w:val="28"/>
          <w:lang w:val="uk-UA"/>
        </w:rPr>
        <w:t xml:space="preserve">                              </w:t>
      </w:r>
      <w:r w:rsidR="00876D5C">
        <w:rPr>
          <w:b/>
          <w:sz w:val="28"/>
          <w:szCs w:val="28"/>
          <w:lang w:val="uk-UA"/>
        </w:rPr>
        <w:t xml:space="preserve">   </w:t>
      </w:r>
      <w:r w:rsidR="00E95CF5">
        <w:rPr>
          <w:b/>
          <w:sz w:val="28"/>
          <w:szCs w:val="28"/>
          <w:lang w:val="uk-UA"/>
        </w:rPr>
        <w:t xml:space="preserve">  </w:t>
      </w:r>
      <w:r w:rsidR="00E95CF5" w:rsidRPr="00876D5C">
        <w:rPr>
          <w:b/>
          <w:sz w:val="28"/>
          <w:szCs w:val="28"/>
          <w:lang w:val="uk-UA"/>
        </w:rPr>
        <w:t>Т.М</w:t>
      </w:r>
      <w:r w:rsidR="00E95CF5">
        <w:rPr>
          <w:b/>
          <w:sz w:val="28"/>
          <w:szCs w:val="28"/>
          <w:lang w:val="uk-UA"/>
        </w:rPr>
        <w:t>.</w:t>
      </w:r>
      <w:r w:rsidR="00E95CF5" w:rsidRPr="00876D5C">
        <w:rPr>
          <w:b/>
          <w:sz w:val="28"/>
          <w:szCs w:val="28"/>
          <w:lang w:val="uk-UA"/>
        </w:rPr>
        <w:t xml:space="preserve"> </w:t>
      </w:r>
      <w:r w:rsidRPr="00876D5C">
        <w:rPr>
          <w:b/>
          <w:sz w:val="28"/>
          <w:szCs w:val="28"/>
          <w:lang w:val="uk-UA"/>
        </w:rPr>
        <w:t>С</w:t>
      </w:r>
      <w:r w:rsidR="00E95CF5">
        <w:rPr>
          <w:b/>
          <w:sz w:val="28"/>
          <w:szCs w:val="28"/>
          <w:lang w:val="uk-UA"/>
        </w:rPr>
        <w:t>АВЧЕНКО</w:t>
      </w:r>
      <w:r w:rsidRPr="00876D5C">
        <w:rPr>
          <w:b/>
          <w:sz w:val="28"/>
          <w:szCs w:val="28"/>
          <w:lang w:val="uk-UA"/>
        </w:rPr>
        <w:t xml:space="preserve"> </w:t>
      </w: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367403" w:rsidRDefault="00367403" w:rsidP="00F17980">
      <w:pPr>
        <w:rPr>
          <w:lang w:val="uk-UA"/>
        </w:rPr>
      </w:pPr>
    </w:p>
    <w:p w:rsidR="00E454E9" w:rsidRPr="006302B7" w:rsidRDefault="00E454E9" w:rsidP="00E454E9">
      <w:pPr>
        <w:pStyle w:val="4"/>
        <w:rPr>
          <w:b w:val="0"/>
        </w:rPr>
      </w:pPr>
      <w:r w:rsidRPr="006302B7">
        <w:rPr>
          <w:b w:val="0"/>
        </w:rPr>
        <w:lastRenderedPageBreak/>
        <w:t xml:space="preserve">Додаток </w:t>
      </w:r>
      <w:r>
        <w:rPr>
          <w:b w:val="0"/>
        </w:rPr>
        <w:t xml:space="preserve">  </w:t>
      </w:r>
    </w:p>
    <w:p w:rsidR="00E454E9" w:rsidRPr="006302B7" w:rsidRDefault="00E454E9" w:rsidP="00E454E9">
      <w:pPr>
        <w:pStyle w:val="a3"/>
        <w:ind w:firstLine="5580"/>
        <w:rPr>
          <w:b w:val="0"/>
          <w:sz w:val="28"/>
        </w:rPr>
      </w:pPr>
      <w:r>
        <w:rPr>
          <w:b w:val="0"/>
          <w:sz w:val="28"/>
        </w:rPr>
        <w:t xml:space="preserve">до </w:t>
      </w:r>
      <w:r w:rsidRPr="006302B7">
        <w:rPr>
          <w:b w:val="0"/>
          <w:sz w:val="28"/>
        </w:rPr>
        <w:t xml:space="preserve">рішення виконкому </w:t>
      </w:r>
    </w:p>
    <w:p w:rsidR="00E454E9" w:rsidRPr="006302B7" w:rsidRDefault="009712C8" w:rsidP="00E454E9">
      <w:pPr>
        <w:pStyle w:val="a3"/>
        <w:ind w:firstLine="5580"/>
        <w:rPr>
          <w:b w:val="0"/>
          <w:sz w:val="28"/>
        </w:rPr>
      </w:pPr>
      <w:r>
        <w:rPr>
          <w:b w:val="0"/>
          <w:sz w:val="28"/>
        </w:rPr>
        <w:t xml:space="preserve">Бахмутської </w:t>
      </w:r>
      <w:r w:rsidR="00E454E9" w:rsidRPr="006302B7">
        <w:rPr>
          <w:b w:val="0"/>
          <w:sz w:val="28"/>
        </w:rPr>
        <w:t>міської ради</w:t>
      </w:r>
    </w:p>
    <w:p w:rsidR="00AA30D5" w:rsidRPr="009A7A92" w:rsidRDefault="00645A99" w:rsidP="00AA30D5">
      <w:pPr>
        <w:widowControl w:val="0"/>
        <w:autoSpaceDE w:val="0"/>
        <w:autoSpaceDN w:val="0"/>
        <w:adjustRightInd w:val="0"/>
        <w:rPr>
          <w:bCs/>
          <w:lang w:val="uk-UA"/>
        </w:rPr>
      </w:pP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  <w:t xml:space="preserve">           </w:t>
      </w:r>
      <w:r w:rsidR="00AA30D5">
        <w:rPr>
          <w:bCs/>
          <w:lang w:val="en-US"/>
        </w:rPr>
        <w:t xml:space="preserve">14/12/2016 </w:t>
      </w:r>
      <w:r w:rsidR="00AA30D5" w:rsidRPr="003777E4">
        <w:rPr>
          <w:bCs/>
          <w:lang w:val="uk-UA"/>
        </w:rPr>
        <w:t xml:space="preserve">№  </w:t>
      </w:r>
      <w:r w:rsidR="00AA30D5">
        <w:rPr>
          <w:bCs/>
          <w:lang w:val="en-US"/>
        </w:rPr>
        <w:t>283</w:t>
      </w:r>
      <w:r w:rsidR="00AA30D5">
        <w:rPr>
          <w:bCs/>
          <w:lang w:val="uk-UA"/>
        </w:rPr>
        <w:t xml:space="preserve">   </w:t>
      </w:r>
    </w:p>
    <w:p w:rsidR="004334C8" w:rsidRPr="00AD6727" w:rsidRDefault="004334C8" w:rsidP="009A7A92">
      <w:pPr>
        <w:widowControl w:val="0"/>
        <w:autoSpaceDE w:val="0"/>
        <w:autoSpaceDN w:val="0"/>
        <w:adjustRightInd w:val="0"/>
        <w:rPr>
          <w:bCs/>
          <w:sz w:val="28"/>
          <w:lang w:val="uk-UA"/>
        </w:rPr>
      </w:pPr>
    </w:p>
    <w:p w:rsidR="006E02E5" w:rsidRDefault="006E02E5" w:rsidP="004334C8">
      <w:pPr>
        <w:tabs>
          <w:tab w:val="left" w:pos="3900"/>
        </w:tabs>
        <w:jc w:val="center"/>
        <w:rPr>
          <w:b/>
          <w:i/>
          <w:sz w:val="28"/>
          <w:szCs w:val="28"/>
          <w:lang w:val="uk-UA"/>
        </w:rPr>
      </w:pPr>
    </w:p>
    <w:p w:rsidR="00E454E9" w:rsidRPr="00AF6A51" w:rsidRDefault="00E454E9" w:rsidP="004334C8">
      <w:pPr>
        <w:tabs>
          <w:tab w:val="left" w:pos="3900"/>
        </w:tabs>
        <w:jc w:val="center"/>
        <w:rPr>
          <w:b/>
          <w:i/>
          <w:sz w:val="28"/>
          <w:szCs w:val="28"/>
          <w:lang w:val="uk-UA"/>
        </w:rPr>
      </w:pPr>
      <w:r w:rsidRPr="00AF6A51">
        <w:rPr>
          <w:b/>
          <w:i/>
          <w:sz w:val="28"/>
          <w:szCs w:val="28"/>
          <w:lang w:val="uk-UA"/>
        </w:rPr>
        <w:t>Розрахунок</w:t>
      </w:r>
      <w:bookmarkStart w:id="0" w:name="_GoBack"/>
      <w:bookmarkEnd w:id="0"/>
    </w:p>
    <w:p w:rsidR="00E454E9" w:rsidRPr="00AF6A51" w:rsidRDefault="00E454E9" w:rsidP="005A3698">
      <w:pPr>
        <w:jc w:val="center"/>
        <w:rPr>
          <w:b/>
          <w:i/>
          <w:sz w:val="28"/>
          <w:szCs w:val="28"/>
          <w:lang w:val="uk-UA"/>
        </w:rPr>
      </w:pPr>
      <w:r w:rsidRPr="00AF6A51">
        <w:rPr>
          <w:b/>
          <w:i/>
          <w:sz w:val="28"/>
          <w:szCs w:val="28"/>
          <w:lang w:val="uk-UA"/>
        </w:rPr>
        <w:t xml:space="preserve">на введення </w:t>
      </w:r>
      <w:r w:rsidR="005A3698" w:rsidRPr="00AF6A51">
        <w:rPr>
          <w:b/>
          <w:i/>
          <w:sz w:val="28"/>
          <w:szCs w:val="28"/>
          <w:lang w:val="uk-UA"/>
        </w:rPr>
        <w:t>з 01.01.201</w:t>
      </w:r>
      <w:r w:rsidR="009712C8">
        <w:rPr>
          <w:b/>
          <w:i/>
          <w:sz w:val="28"/>
          <w:szCs w:val="28"/>
          <w:lang w:val="uk-UA"/>
        </w:rPr>
        <w:t>7</w:t>
      </w:r>
      <w:r w:rsidR="005A3698" w:rsidRPr="00AF6A51">
        <w:rPr>
          <w:b/>
          <w:i/>
          <w:sz w:val="28"/>
          <w:szCs w:val="28"/>
          <w:lang w:val="uk-UA"/>
        </w:rPr>
        <w:t xml:space="preserve"> року по 31.12.201</w:t>
      </w:r>
      <w:r w:rsidR="009712C8">
        <w:rPr>
          <w:b/>
          <w:i/>
          <w:sz w:val="28"/>
          <w:szCs w:val="28"/>
          <w:lang w:val="uk-UA"/>
        </w:rPr>
        <w:t>7</w:t>
      </w:r>
      <w:r w:rsidR="005A3698" w:rsidRPr="00AF6A51">
        <w:rPr>
          <w:b/>
          <w:i/>
          <w:sz w:val="28"/>
          <w:szCs w:val="28"/>
          <w:lang w:val="uk-UA"/>
        </w:rPr>
        <w:t xml:space="preserve"> року додаткових штатних </w:t>
      </w:r>
      <w:r w:rsidR="00171CB4" w:rsidRPr="00AF6A51">
        <w:rPr>
          <w:b/>
          <w:i/>
          <w:sz w:val="28"/>
          <w:szCs w:val="28"/>
          <w:lang w:val="uk-UA"/>
        </w:rPr>
        <w:t>одиниць</w:t>
      </w:r>
      <w:r w:rsidR="005A3698" w:rsidRPr="00AF6A51">
        <w:rPr>
          <w:b/>
          <w:i/>
          <w:sz w:val="28"/>
          <w:szCs w:val="28"/>
          <w:lang w:val="uk-UA"/>
        </w:rPr>
        <w:t xml:space="preserve"> </w:t>
      </w:r>
      <w:r w:rsidRPr="00AF6A51">
        <w:rPr>
          <w:b/>
          <w:i/>
          <w:sz w:val="28"/>
          <w:szCs w:val="28"/>
          <w:lang w:val="uk-UA"/>
        </w:rPr>
        <w:t xml:space="preserve">до штатних розписів закладів і установ </w:t>
      </w:r>
      <w:r w:rsidR="009712C8">
        <w:rPr>
          <w:b/>
          <w:i/>
          <w:sz w:val="28"/>
          <w:szCs w:val="28"/>
          <w:lang w:val="uk-UA"/>
        </w:rPr>
        <w:t>Управління</w:t>
      </w:r>
      <w:r w:rsidRPr="00AF6A51">
        <w:rPr>
          <w:b/>
          <w:i/>
          <w:sz w:val="28"/>
          <w:szCs w:val="28"/>
          <w:lang w:val="uk-UA"/>
        </w:rPr>
        <w:t xml:space="preserve"> освіти </w:t>
      </w:r>
      <w:r w:rsidR="009712C8">
        <w:rPr>
          <w:b/>
          <w:i/>
          <w:sz w:val="28"/>
          <w:szCs w:val="28"/>
          <w:lang w:val="uk-UA"/>
        </w:rPr>
        <w:t>Бахм</w:t>
      </w:r>
      <w:r w:rsidR="00934D7A">
        <w:rPr>
          <w:b/>
          <w:i/>
          <w:sz w:val="28"/>
          <w:szCs w:val="28"/>
          <w:lang w:val="uk-UA"/>
        </w:rPr>
        <w:t xml:space="preserve">утської </w:t>
      </w:r>
      <w:r w:rsidRPr="00AF6A51">
        <w:rPr>
          <w:b/>
          <w:i/>
          <w:sz w:val="28"/>
          <w:szCs w:val="28"/>
          <w:lang w:val="uk-UA"/>
        </w:rPr>
        <w:t xml:space="preserve"> міської ради </w:t>
      </w:r>
    </w:p>
    <w:p w:rsidR="00120E1C" w:rsidRPr="00AF6A51" w:rsidRDefault="00120E1C" w:rsidP="006E02E5">
      <w:pPr>
        <w:rPr>
          <w:b/>
          <w:i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520"/>
        <w:gridCol w:w="1080"/>
        <w:gridCol w:w="1260"/>
        <w:gridCol w:w="1620"/>
        <w:gridCol w:w="1620"/>
      </w:tblGrid>
      <w:tr w:rsidR="006E02E5" w:rsidRPr="00AF6A51" w:rsidTr="00D86213">
        <w:trPr>
          <w:cantSplit/>
          <w:trHeight w:val="2427"/>
        </w:trPr>
        <w:tc>
          <w:tcPr>
            <w:tcW w:w="1728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Назва посади</w:t>
            </w:r>
          </w:p>
        </w:tc>
        <w:tc>
          <w:tcPr>
            <w:tcW w:w="2520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Установа, заклад</w:t>
            </w:r>
          </w:p>
        </w:tc>
        <w:tc>
          <w:tcPr>
            <w:tcW w:w="1080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Кіл-ть ставок, од.</w:t>
            </w:r>
          </w:p>
        </w:tc>
        <w:tc>
          <w:tcPr>
            <w:tcW w:w="1260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Ср.місячний фонд заробітної плати на 1 ст., грн.</w:t>
            </w:r>
          </w:p>
        </w:tc>
        <w:tc>
          <w:tcPr>
            <w:tcW w:w="1620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Місячний фонд заробітної плати, тис.грн.</w:t>
            </w:r>
          </w:p>
        </w:tc>
        <w:tc>
          <w:tcPr>
            <w:tcW w:w="1620" w:type="dxa"/>
            <w:textDirection w:val="btLr"/>
            <w:vAlign w:val="center"/>
          </w:tcPr>
          <w:p w:rsidR="006E02E5" w:rsidRPr="00AF6A51" w:rsidRDefault="006E02E5" w:rsidP="00D86213">
            <w:pPr>
              <w:ind w:left="113" w:right="113"/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Фонд заробітної плати на рік, тис.грн.</w:t>
            </w:r>
          </w:p>
        </w:tc>
      </w:tr>
      <w:tr w:rsidR="006E02E5" w:rsidRPr="00AF6A51" w:rsidTr="00D86213">
        <w:trPr>
          <w:trHeight w:val="70"/>
        </w:trPr>
        <w:tc>
          <w:tcPr>
            <w:tcW w:w="1728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Заступник директора</w:t>
            </w:r>
          </w:p>
        </w:tc>
        <w:tc>
          <w:tcPr>
            <w:tcW w:w="2520" w:type="dxa"/>
            <w:vAlign w:val="center"/>
          </w:tcPr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Бахмутська </w:t>
            </w:r>
            <w:r w:rsidRPr="00AF6A51">
              <w:rPr>
                <w:lang w:val="uk-UA"/>
              </w:rPr>
              <w:t xml:space="preserve">загальноосвітня школа I-II ступенів № 1 </w:t>
            </w:r>
            <w:r>
              <w:rPr>
                <w:lang w:val="uk-UA"/>
              </w:rPr>
              <w:t xml:space="preserve">Бахмутської </w:t>
            </w:r>
            <w:r w:rsidRPr="00AF6A51">
              <w:rPr>
                <w:lang w:val="uk-UA"/>
              </w:rPr>
              <w:t xml:space="preserve"> міської ради Донецької області, </w:t>
            </w: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I-II ступенів № 2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області, </w:t>
            </w: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I-II ступенів № 4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області, </w:t>
            </w: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I-II ступенів № 7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області,</w:t>
            </w:r>
          </w:p>
          <w:p w:rsidR="006E02E5" w:rsidRPr="006A200E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Бахмутська загальноосвітня школа </w:t>
            </w:r>
            <w:r>
              <w:rPr>
                <w:lang w:val="en-US"/>
              </w:rPr>
              <w:t>I</w:t>
            </w:r>
            <w:r w:rsidRPr="006A200E">
              <w:rPr>
                <w:lang w:val="uk-UA"/>
              </w:rPr>
              <w:t>-</w:t>
            </w:r>
            <w:r>
              <w:rPr>
                <w:lang w:val="en-US"/>
              </w:rPr>
              <w:t>II</w:t>
            </w:r>
            <w:r w:rsidRPr="006A200E">
              <w:rPr>
                <w:lang w:val="uk-UA"/>
              </w:rPr>
              <w:t xml:space="preserve"> </w:t>
            </w:r>
            <w:r>
              <w:rPr>
                <w:lang w:val="uk-UA"/>
              </w:rPr>
              <w:t>ступенів №9 Бахмутської міської ради Донецької області,</w:t>
            </w:r>
          </w:p>
          <w:p w:rsidR="006E02E5" w:rsidRDefault="006E02E5" w:rsidP="006E02E5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 </w:t>
            </w:r>
            <w:r>
              <w:rPr>
                <w:lang w:val="uk-UA"/>
              </w:rPr>
              <w:t>Бахмутська загальноосвітня</w:t>
            </w:r>
          </w:p>
          <w:p w:rsidR="006E02E5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школа I-III</w:t>
            </w:r>
          </w:p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ступенів №18 </w:t>
            </w:r>
          </w:p>
          <w:p w:rsidR="006E02E5" w:rsidRDefault="006E02E5" w:rsidP="00D86213">
            <w:pPr>
              <w:jc w:val="center"/>
              <w:rPr>
                <w:lang w:val="uk-UA"/>
              </w:rPr>
            </w:pPr>
          </w:p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ім.Дмитра Чернявського</w:t>
            </w:r>
          </w:p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Бахмутської міської ради Донецької області,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  </w:t>
            </w:r>
            <w:r>
              <w:rPr>
                <w:lang w:val="uk-UA"/>
              </w:rPr>
              <w:t>Бахмутський</w:t>
            </w:r>
            <w:r w:rsidRPr="00AF6A51">
              <w:rPr>
                <w:lang w:val="uk-UA"/>
              </w:rPr>
              <w:t xml:space="preserve"> навчально-виховний комплекс  «Загальноосвітня школа І-ІІІ ступенів №11– багатопрофільний ліцей»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 Донецької області</w:t>
            </w:r>
          </w:p>
        </w:tc>
        <w:tc>
          <w:tcPr>
            <w:tcW w:w="1080" w:type="dxa"/>
            <w:vAlign w:val="center"/>
          </w:tcPr>
          <w:p w:rsidR="006E02E5" w:rsidRPr="00DA0120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3050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15,250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183,000</w:t>
            </w:r>
          </w:p>
        </w:tc>
      </w:tr>
      <w:tr w:rsidR="006E02E5" w:rsidRPr="00AF6A51" w:rsidTr="00D86213">
        <w:tc>
          <w:tcPr>
            <w:tcW w:w="1728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lastRenderedPageBreak/>
              <w:t>Заступник директора з виховної роботи</w:t>
            </w:r>
          </w:p>
        </w:tc>
        <w:tc>
          <w:tcPr>
            <w:tcW w:w="25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Бахмутська </w:t>
            </w:r>
            <w:r w:rsidRPr="00AF6A51">
              <w:rPr>
                <w:lang w:val="uk-UA"/>
              </w:rPr>
              <w:t xml:space="preserve">загальноосвітня школа – інтернат  I-II ступенів №1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2879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2,879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34,548</w:t>
            </w:r>
          </w:p>
        </w:tc>
      </w:tr>
      <w:tr w:rsidR="006E02E5" w:rsidRPr="00AF6A51" w:rsidTr="00D86213">
        <w:tc>
          <w:tcPr>
            <w:tcW w:w="1728" w:type="dxa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 Педагог соціальний</w:t>
            </w:r>
          </w:p>
        </w:tc>
        <w:tc>
          <w:tcPr>
            <w:tcW w:w="2520" w:type="dxa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– інтернат I-II ступенів № 1 </w:t>
            </w:r>
            <w:r>
              <w:rPr>
                <w:lang w:val="uk-UA"/>
              </w:rPr>
              <w:t xml:space="preserve">Бахмутської 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2430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2,430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29,160</w:t>
            </w:r>
          </w:p>
        </w:tc>
      </w:tr>
      <w:tr w:rsidR="006E02E5" w:rsidRPr="00AF6A51" w:rsidTr="00D86213">
        <w:tc>
          <w:tcPr>
            <w:tcW w:w="1728" w:type="dxa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Сестра медична</w:t>
            </w:r>
          </w:p>
        </w:tc>
        <w:tc>
          <w:tcPr>
            <w:tcW w:w="2520" w:type="dxa"/>
          </w:tcPr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I-II ступенів № 2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області, </w:t>
            </w: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 I-III ступенів № 10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2,0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1936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3,872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46,464</w:t>
            </w:r>
          </w:p>
        </w:tc>
      </w:tr>
      <w:tr w:rsidR="006E02E5" w:rsidRPr="00AF6A51" w:rsidTr="00D86213">
        <w:tc>
          <w:tcPr>
            <w:tcW w:w="1728" w:type="dxa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Практичний психолог</w:t>
            </w:r>
          </w:p>
        </w:tc>
        <w:tc>
          <w:tcPr>
            <w:tcW w:w="2520" w:type="dxa"/>
            <w:vAlign w:val="center"/>
          </w:tcPr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загальноосвітня школа-інтернат  І-ІІ ступенів № 1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 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2430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2,430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29,160</w:t>
            </w:r>
          </w:p>
        </w:tc>
      </w:tr>
      <w:tr w:rsidR="006E02E5" w:rsidRPr="00AF6A51" w:rsidTr="006335D5">
        <w:trPr>
          <w:trHeight w:val="2865"/>
        </w:trPr>
        <w:tc>
          <w:tcPr>
            <w:tcW w:w="1728" w:type="dxa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Лаборант</w:t>
            </w:r>
          </w:p>
        </w:tc>
        <w:tc>
          <w:tcPr>
            <w:tcW w:w="2520" w:type="dxa"/>
          </w:tcPr>
          <w:p w:rsidR="006E02E5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Бахмутський</w:t>
            </w:r>
          </w:p>
          <w:p w:rsidR="006E02E5" w:rsidRPr="00AF6A51" w:rsidRDefault="006E02E5" w:rsidP="005F3EB7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навчально-виховний комплекс  «Загальноосвітня школа І-ІІІ ступенів №11– багатопрофільний ліцей»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 Донецької області</w:t>
            </w: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1,0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1816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1,816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21,792</w:t>
            </w:r>
          </w:p>
        </w:tc>
      </w:tr>
      <w:tr w:rsidR="006E02E5" w:rsidRPr="00AF6A51" w:rsidTr="006335D5">
        <w:trPr>
          <w:trHeight w:val="2151"/>
        </w:trPr>
        <w:tc>
          <w:tcPr>
            <w:tcW w:w="1728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Бібліотекар</w:t>
            </w:r>
          </w:p>
        </w:tc>
        <w:tc>
          <w:tcPr>
            <w:tcW w:w="25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Міський </w:t>
            </w:r>
          </w:p>
          <w:p w:rsidR="006E02E5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методичний кабінет </w:t>
            </w:r>
            <w:r>
              <w:rPr>
                <w:lang w:val="uk-UA"/>
              </w:rPr>
              <w:t>Управління</w:t>
            </w:r>
            <w:r w:rsidRPr="00AF6A51">
              <w:rPr>
                <w:lang w:val="uk-UA"/>
              </w:rPr>
              <w:t xml:space="preserve"> освіти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1,5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2107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3,1605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37,926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</w:tc>
      </w:tr>
      <w:tr w:rsidR="006E02E5" w:rsidRPr="00AF6A51" w:rsidTr="00D86213">
        <w:trPr>
          <w:trHeight w:val="2688"/>
        </w:trPr>
        <w:tc>
          <w:tcPr>
            <w:tcW w:w="1728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Завідувач психолого-медико-педагогічної консультації</w:t>
            </w:r>
          </w:p>
        </w:tc>
        <w:tc>
          <w:tcPr>
            <w:tcW w:w="2520" w:type="dxa"/>
            <w:vAlign w:val="center"/>
          </w:tcPr>
          <w:p w:rsidR="006E02E5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 xml:space="preserve">Центр практичної психології та соціальної роботи </w:t>
            </w:r>
            <w:r>
              <w:rPr>
                <w:lang w:val="uk-UA"/>
              </w:rPr>
              <w:t>Управління</w:t>
            </w:r>
            <w:r w:rsidRPr="00AF6A51">
              <w:rPr>
                <w:lang w:val="uk-UA"/>
              </w:rPr>
              <w:t xml:space="preserve"> освіти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  <w:p w:rsidR="006E02E5" w:rsidRPr="00AF6A51" w:rsidRDefault="006E02E5" w:rsidP="00D86213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1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2917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2,917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35,004</w:t>
            </w:r>
          </w:p>
        </w:tc>
      </w:tr>
      <w:tr w:rsidR="006E02E5" w:rsidRPr="00AF6A51" w:rsidTr="00D86213">
        <w:tc>
          <w:tcPr>
            <w:tcW w:w="1728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Заступник директора</w:t>
            </w:r>
          </w:p>
        </w:tc>
        <w:tc>
          <w:tcPr>
            <w:tcW w:w="25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Бахмутська</w:t>
            </w:r>
            <w:r w:rsidRPr="00AF6A51">
              <w:rPr>
                <w:lang w:val="uk-UA"/>
              </w:rPr>
              <w:t xml:space="preserve"> вечірня (змінна) школа ІІ-ІІІ ступенів №1 </w:t>
            </w:r>
            <w:r>
              <w:rPr>
                <w:lang w:val="uk-UA"/>
              </w:rPr>
              <w:t>Бахмутської</w:t>
            </w:r>
            <w:r w:rsidRPr="00AF6A51">
              <w:rPr>
                <w:lang w:val="uk-UA"/>
              </w:rPr>
              <w:t xml:space="preserve"> міської ради Донецької області</w:t>
            </w:r>
          </w:p>
        </w:tc>
        <w:tc>
          <w:tcPr>
            <w:tcW w:w="108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 w:rsidRPr="00AF6A51">
              <w:rPr>
                <w:lang w:val="uk-UA"/>
              </w:rPr>
              <w:t>0,5</w:t>
            </w:r>
          </w:p>
        </w:tc>
        <w:tc>
          <w:tcPr>
            <w:tcW w:w="126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2771,15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1,38558</w:t>
            </w:r>
          </w:p>
        </w:tc>
        <w:tc>
          <w:tcPr>
            <w:tcW w:w="1620" w:type="dxa"/>
            <w:vAlign w:val="center"/>
          </w:tcPr>
          <w:p w:rsidR="006E02E5" w:rsidRPr="00AF6A51" w:rsidRDefault="006E02E5" w:rsidP="00D8621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16,62696</w:t>
            </w:r>
          </w:p>
        </w:tc>
      </w:tr>
      <w:tr w:rsidR="006E02E5" w:rsidRPr="00AF6A51" w:rsidTr="00D8621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728" w:type="dxa"/>
          </w:tcPr>
          <w:p w:rsidR="006E02E5" w:rsidRPr="00AF6A51" w:rsidRDefault="006E02E5" w:rsidP="00D86213">
            <w:pPr>
              <w:ind w:left="108"/>
              <w:jc w:val="center"/>
              <w:rPr>
                <w:szCs w:val="28"/>
                <w:lang w:val="uk-UA"/>
              </w:rPr>
            </w:pPr>
            <w:r w:rsidRPr="00AF6A51">
              <w:rPr>
                <w:b/>
                <w:lang w:val="uk-UA"/>
              </w:rPr>
              <w:t>Разом:</w:t>
            </w:r>
          </w:p>
        </w:tc>
        <w:tc>
          <w:tcPr>
            <w:tcW w:w="2520" w:type="dxa"/>
          </w:tcPr>
          <w:p w:rsidR="006E02E5" w:rsidRPr="00AF6A51" w:rsidRDefault="006E02E5" w:rsidP="00D86213">
            <w:pPr>
              <w:ind w:left="108"/>
              <w:jc w:val="center"/>
              <w:rPr>
                <w:szCs w:val="28"/>
                <w:lang w:val="uk-UA"/>
              </w:rPr>
            </w:pPr>
          </w:p>
        </w:tc>
        <w:tc>
          <w:tcPr>
            <w:tcW w:w="1080" w:type="dxa"/>
          </w:tcPr>
          <w:p w:rsidR="006E02E5" w:rsidRPr="00AF6A51" w:rsidRDefault="006E02E5" w:rsidP="00D86213">
            <w:pPr>
              <w:ind w:left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14,00</w:t>
            </w:r>
          </w:p>
        </w:tc>
        <w:tc>
          <w:tcPr>
            <w:tcW w:w="1260" w:type="dxa"/>
          </w:tcPr>
          <w:p w:rsidR="006E02E5" w:rsidRPr="00AF6A51" w:rsidRDefault="006E02E5" w:rsidP="00D86213">
            <w:pPr>
              <w:ind w:left="108"/>
              <w:jc w:val="center"/>
              <w:rPr>
                <w:b/>
                <w:lang w:val="uk-UA"/>
              </w:rPr>
            </w:pPr>
          </w:p>
        </w:tc>
        <w:tc>
          <w:tcPr>
            <w:tcW w:w="1620" w:type="dxa"/>
          </w:tcPr>
          <w:p w:rsidR="006E02E5" w:rsidRPr="00AF6A51" w:rsidRDefault="006E02E5" w:rsidP="00D86213">
            <w:pPr>
              <w:ind w:left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36,14008</w:t>
            </w:r>
          </w:p>
        </w:tc>
        <w:tc>
          <w:tcPr>
            <w:tcW w:w="1620" w:type="dxa"/>
          </w:tcPr>
          <w:p w:rsidR="006E02E5" w:rsidRPr="00AF6A51" w:rsidRDefault="006E02E5" w:rsidP="00D86213">
            <w:pPr>
              <w:ind w:left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433,68096</w:t>
            </w:r>
          </w:p>
        </w:tc>
      </w:tr>
    </w:tbl>
    <w:p w:rsidR="006D6737" w:rsidRPr="00411580" w:rsidRDefault="006D6737" w:rsidP="00B02E1D">
      <w:pPr>
        <w:jc w:val="both"/>
        <w:rPr>
          <w:sz w:val="28"/>
          <w:szCs w:val="28"/>
          <w:lang w:val="uk-UA"/>
        </w:rPr>
      </w:pPr>
    </w:p>
    <w:p w:rsidR="00E454E9" w:rsidRPr="00AF6A51" w:rsidRDefault="00E454E9" w:rsidP="006D6737">
      <w:pPr>
        <w:ind w:firstLine="720"/>
        <w:jc w:val="both"/>
        <w:rPr>
          <w:sz w:val="28"/>
          <w:szCs w:val="28"/>
          <w:lang w:val="uk-UA"/>
        </w:rPr>
      </w:pPr>
      <w:r w:rsidRPr="00AF6A51">
        <w:rPr>
          <w:sz w:val="28"/>
          <w:szCs w:val="28"/>
          <w:lang w:val="uk-UA"/>
        </w:rPr>
        <w:t xml:space="preserve">Розрахунок </w:t>
      </w:r>
      <w:r w:rsidR="0079724F" w:rsidRPr="00AF6A51">
        <w:rPr>
          <w:sz w:val="28"/>
          <w:szCs w:val="28"/>
          <w:lang w:val="uk-UA"/>
        </w:rPr>
        <w:t xml:space="preserve">на введення </w:t>
      </w:r>
      <w:r w:rsidR="005A3698" w:rsidRPr="00AF6A51">
        <w:rPr>
          <w:sz w:val="28"/>
          <w:szCs w:val="28"/>
          <w:lang w:val="uk-UA"/>
        </w:rPr>
        <w:t>з 01.01.201</w:t>
      </w:r>
      <w:r w:rsidR="00934D7A">
        <w:rPr>
          <w:sz w:val="28"/>
          <w:szCs w:val="28"/>
          <w:lang w:val="uk-UA"/>
        </w:rPr>
        <w:t>7</w:t>
      </w:r>
      <w:r w:rsidR="005A3698" w:rsidRPr="00AF6A51">
        <w:rPr>
          <w:sz w:val="28"/>
          <w:szCs w:val="28"/>
          <w:lang w:val="uk-UA"/>
        </w:rPr>
        <w:t xml:space="preserve"> року по 31.12.201</w:t>
      </w:r>
      <w:r w:rsidR="00934D7A">
        <w:rPr>
          <w:sz w:val="28"/>
          <w:szCs w:val="28"/>
          <w:lang w:val="uk-UA"/>
        </w:rPr>
        <w:t>7</w:t>
      </w:r>
      <w:r w:rsidR="005A3698" w:rsidRPr="00AF6A51">
        <w:rPr>
          <w:sz w:val="28"/>
          <w:szCs w:val="28"/>
          <w:lang w:val="uk-UA"/>
        </w:rPr>
        <w:t xml:space="preserve"> року </w:t>
      </w:r>
      <w:r w:rsidR="0079724F" w:rsidRPr="00AF6A51">
        <w:rPr>
          <w:sz w:val="28"/>
          <w:szCs w:val="28"/>
          <w:lang w:val="uk-UA"/>
        </w:rPr>
        <w:t xml:space="preserve">додаткових штатних одиниць до штатних розписів закладів і установ </w:t>
      </w:r>
      <w:r w:rsidR="00934D7A">
        <w:rPr>
          <w:sz w:val="28"/>
          <w:szCs w:val="28"/>
          <w:lang w:val="uk-UA"/>
        </w:rPr>
        <w:t>Управління</w:t>
      </w:r>
      <w:r w:rsidR="0079724F" w:rsidRPr="00AF6A51">
        <w:rPr>
          <w:sz w:val="28"/>
          <w:szCs w:val="28"/>
          <w:lang w:val="uk-UA"/>
        </w:rPr>
        <w:t xml:space="preserve"> освіти </w:t>
      </w:r>
      <w:r w:rsidR="00934D7A">
        <w:rPr>
          <w:sz w:val="28"/>
          <w:szCs w:val="28"/>
          <w:lang w:val="uk-UA"/>
        </w:rPr>
        <w:t>Бахмутської</w:t>
      </w:r>
      <w:r w:rsidR="0079724F" w:rsidRPr="00AF6A51">
        <w:rPr>
          <w:sz w:val="28"/>
          <w:szCs w:val="28"/>
          <w:lang w:val="uk-UA"/>
        </w:rPr>
        <w:t xml:space="preserve"> міської ради </w:t>
      </w:r>
      <w:r w:rsidRPr="00AF6A51">
        <w:rPr>
          <w:sz w:val="28"/>
          <w:szCs w:val="28"/>
          <w:lang w:val="uk-UA"/>
        </w:rPr>
        <w:t xml:space="preserve">складено </w:t>
      </w:r>
      <w:r w:rsidR="00934D7A">
        <w:rPr>
          <w:sz w:val="28"/>
          <w:szCs w:val="28"/>
          <w:lang w:val="uk-UA"/>
        </w:rPr>
        <w:t>Управлінням</w:t>
      </w:r>
      <w:r w:rsidRPr="00AF6A51">
        <w:rPr>
          <w:sz w:val="28"/>
          <w:szCs w:val="28"/>
          <w:lang w:val="uk-UA"/>
        </w:rPr>
        <w:t xml:space="preserve"> освіти </w:t>
      </w:r>
      <w:r w:rsidR="00934D7A">
        <w:rPr>
          <w:sz w:val="28"/>
          <w:szCs w:val="28"/>
          <w:lang w:val="uk-UA"/>
        </w:rPr>
        <w:t>Бахмутської</w:t>
      </w:r>
      <w:r w:rsidRPr="00AF6A51">
        <w:rPr>
          <w:sz w:val="28"/>
          <w:szCs w:val="28"/>
          <w:lang w:val="uk-UA"/>
        </w:rPr>
        <w:t xml:space="preserve"> міської ради</w:t>
      </w:r>
      <w:r w:rsidR="0079724F" w:rsidRPr="00AF6A51">
        <w:rPr>
          <w:sz w:val="28"/>
          <w:szCs w:val="28"/>
          <w:lang w:val="uk-UA"/>
        </w:rPr>
        <w:t>.</w:t>
      </w:r>
    </w:p>
    <w:p w:rsidR="00E454E9" w:rsidRPr="00AF6A51" w:rsidRDefault="00E454E9" w:rsidP="00E454E9">
      <w:pPr>
        <w:rPr>
          <w:b/>
          <w:i/>
          <w:sz w:val="16"/>
          <w:szCs w:val="16"/>
          <w:lang w:val="uk-UA"/>
        </w:rPr>
      </w:pPr>
    </w:p>
    <w:p w:rsidR="00E454E9" w:rsidRDefault="00E454E9" w:rsidP="00E454E9">
      <w:pPr>
        <w:rPr>
          <w:b/>
          <w:i/>
          <w:lang w:val="uk-UA"/>
        </w:rPr>
      </w:pPr>
    </w:p>
    <w:p w:rsidR="006E02E5" w:rsidRDefault="006E02E5" w:rsidP="00E454E9">
      <w:pPr>
        <w:rPr>
          <w:b/>
          <w:i/>
          <w:lang w:val="uk-UA"/>
        </w:rPr>
      </w:pPr>
    </w:p>
    <w:p w:rsidR="00411580" w:rsidRPr="00AF6A51" w:rsidRDefault="00411580" w:rsidP="00E454E9">
      <w:pPr>
        <w:rPr>
          <w:b/>
          <w:i/>
          <w:lang w:val="uk-UA"/>
        </w:rPr>
      </w:pPr>
    </w:p>
    <w:p w:rsidR="00E454E9" w:rsidRPr="00AF6A51" w:rsidRDefault="00E454E9" w:rsidP="00E454E9">
      <w:pPr>
        <w:rPr>
          <w:b/>
          <w:sz w:val="28"/>
          <w:szCs w:val="28"/>
          <w:lang w:val="uk-UA"/>
        </w:rPr>
      </w:pPr>
      <w:r w:rsidRPr="00AF6A51">
        <w:rPr>
          <w:b/>
          <w:sz w:val="28"/>
          <w:szCs w:val="28"/>
          <w:lang w:val="uk-UA"/>
        </w:rPr>
        <w:t xml:space="preserve">Начальник </w:t>
      </w:r>
      <w:r w:rsidR="00934D7A">
        <w:rPr>
          <w:b/>
          <w:sz w:val="28"/>
          <w:szCs w:val="28"/>
          <w:lang w:val="uk-UA"/>
        </w:rPr>
        <w:t>Управління</w:t>
      </w:r>
      <w:r w:rsidRPr="00AF6A51">
        <w:rPr>
          <w:b/>
          <w:sz w:val="28"/>
          <w:szCs w:val="28"/>
          <w:lang w:val="uk-UA"/>
        </w:rPr>
        <w:t xml:space="preserve"> освіти</w:t>
      </w:r>
    </w:p>
    <w:p w:rsidR="00E454E9" w:rsidRPr="00AF6A51" w:rsidRDefault="00934D7A" w:rsidP="00E454E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Бахмутської  </w:t>
      </w:r>
      <w:r w:rsidR="00E454E9" w:rsidRPr="00AF6A51">
        <w:rPr>
          <w:b/>
          <w:sz w:val="28"/>
          <w:szCs w:val="28"/>
          <w:lang w:val="uk-UA"/>
        </w:rPr>
        <w:t>міської ради</w:t>
      </w:r>
      <w:r w:rsidR="00E454E9" w:rsidRPr="00AF6A51">
        <w:rPr>
          <w:b/>
          <w:sz w:val="28"/>
          <w:szCs w:val="28"/>
          <w:lang w:val="uk-UA"/>
        </w:rPr>
        <w:tab/>
      </w:r>
      <w:r w:rsidR="00E454E9" w:rsidRPr="00AF6A51">
        <w:rPr>
          <w:b/>
          <w:sz w:val="28"/>
          <w:szCs w:val="28"/>
          <w:lang w:val="uk-UA"/>
        </w:rPr>
        <w:tab/>
      </w:r>
      <w:r w:rsidR="00E454E9" w:rsidRPr="00AF6A51">
        <w:rPr>
          <w:b/>
          <w:sz w:val="28"/>
          <w:szCs w:val="28"/>
          <w:lang w:val="uk-UA"/>
        </w:rPr>
        <w:tab/>
      </w:r>
      <w:r w:rsidR="00E454E9" w:rsidRPr="00AF6A51">
        <w:rPr>
          <w:b/>
          <w:sz w:val="28"/>
          <w:szCs w:val="28"/>
          <w:lang w:val="uk-UA"/>
        </w:rPr>
        <w:tab/>
      </w:r>
      <w:r w:rsidR="00E454E9" w:rsidRPr="00AF6A51">
        <w:rPr>
          <w:b/>
          <w:sz w:val="28"/>
          <w:szCs w:val="28"/>
          <w:lang w:val="uk-UA"/>
        </w:rPr>
        <w:tab/>
        <w:t>М.А.Рубцова</w:t>
      </w:r>
    </w:p>
    <w:p w:rsidR="00E454E9" w:rsidRPr="00AF6A51" w:rsidRDefault="00E454E9" w:rsidP="00E454E9">
      <w:pPr>
        <w:rPr>
          <w:b/>
          <w:sz w:val="28"/>
          <w:szCs w:val="28"/>
          <w:lang w:val="uk-UA"/>
        </w:rPr>
      </w:pPr>
    </w:p>
    <w:p w:rsidR="00E454E9" w:rsidRPr="00AF6A51" w:rsidRDefault="00E454E9" w:rsidP="00E454E9">
      <w:pPr>
        <w:rPr>
          <w:b/>
          <w:sz w:val="28"/>
          <w:szCs w:val="28"/>
          <w:lang w:val="uk-UA"/>
        </w:rPr>
      </w:pPr>
    </w:p>
    <w:p w:rsidR="00E454E9" w:rsidRPr="00AF6A51" w:rsidRDefault="00E454E9" w:rsidP="00E454E9">
      <w:pPr>
        <w:rPr>
          <w:b/>
          <w:sz w:val="28"/>
          <w:szCs w:val="28"/>
          <w:lang w:val="uk-UA"/>
        </w:rPr>
      </w:pPr>
      <w:r w:rsidRPr="00AF6A51">
        <w:rPr>
          <w:b/>
          <w:sz w:val="28"/>
          <w:szCs w:val="28"/>
          <w:lang w:val="uk-UA"/>
        </w:rPr>
        <w:t>Керуючий справами виконкому</w:t>
      </w:r>
    </w:p>
    <w:p w:rsidR="00E03F71" w:rsidRDefault="00934D7A" w:rsidP="00E03F71">
      <w:pPr>
        <w:rPr>
          <w:lang w:val="uk-UA"/>
        </w:rPr>
      </w:pPr>
      <w:r>
        <w:rPr>
          <w:b/>
          <w:sz w:val="28"/>
          <w:szCs w:val="28"/>
          <w:lang w:val="uk-UA"/>
        </w:rPr>
        <w:t>Бахмутської</w:t>
      </w:r>
      <w:r w:rsidR="00E454E9" w:rsidRPr="00AF6A51">
        <w:rPr>
          <w:b/>
          <w:sz w:val="28"/>
          <w:szCs w:val="28"/>
          <w:lang w:val="uk-UA"/>
        </w:rPr>
        <w:t xml:space="preserve"> міської ради</w:t>
      </w:r>
      <w:r w:rsidR="00E454E9">
        <w:rPr>
          <w:b/>
          <w:sz w:val="28"/>
          <w:szCs w:val="28"/>
          <w:lang w:val="uk-UA"/>
        </w:rPr>
        <w:tab/>
      </w:r>
      <w:r w:rsidR="00E454E9">
        <w:rPr>
          <w:b/>
          <w:sz w:val="28"/>
          <w:szCs w:val="28"/>
          <w:lang w:val="uk-UA"/>
        </w:rPr>
        <w:tab/>
      </w:r>
      <w:r w:rsidR="00E454E9">
        <w:rPr>
          <w:b/>
          <w:sz w:val="28"/>
          <w:szCs w:val="28"/>
          <w:lang w:val="uk-UA"/>
        </w:rPr>
        <w:tab/>
      </w:r>
      <w:r w:rsidR="00E454E9">
        <w:rPr>
          <w:b/>
          <w:sz w:val="28"/>
          <w:szCs w:val="28"/>
          <w:lang w:val="uk-UA"/>
        </w:rPr>
        <w:tab/>
      </w:r>
      <w:r w:rsidR="00E454E9">
        <w:rPr>
          <w:b/>
          <w:sz w:val="28"/>
          <w:szCs w:val="28"/>
          <w:lang w:val="uk-UA"/>
        </w:rPr>
        <w:tab/>
      </w:r>
      <w:r w:rsidR="00AD6727">
        <w:rPr>
          <w:b/>
          <w:sz w:val="28"/>
          <w:szCs w:val="28"/>
          <w:lang w:val="uk-UA"/>
        </w:rPr>
        <w:t>Т.І.Недашковська</w:t>
      </w:r>
    </w:p>
    <w:sectPr w:rsidR="00E03F71" w:rsidSect="0079724F">
      <w:footerReference w:type="even" r:id="rId9"/>
      <w:footerReference w:type="default" r:id="rId10"/>
      <w:pgSz w:w="11906" w:h="16838" w:code="9"/>
      <w:pgMar w:top="1079" w:right="746" w:bottom="1079" w:left="180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EE" w:rsidRDefault="00E909EE">
      <w:r>
        <w:separator/>
      </w:r>
    </w:p>
  </w:endnote>
  <w:endnote w:type="continuationSeparator" w:id="0">
    <w:p w:rsidR="00E909EE" w:rsidRDefault="00E9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D5C" w:rsidRDefault="009846E8" w:rsidP="001420E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76D5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76D5C" w:rsidRDefault="00876D5C" w:rsidP="0079724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D5C" w:rsidRDefault="00876D5C" w:rsidP="0079724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EE" w:rsidRDefault="00E909EE">
      <w:r>
        <w:separator/>
      </w:r>
    </w:p>
  </w:footnote>
  <w:footnote w:type="continuationSeparator" w:id="0">
    <w:p w:rsidR="00E909EE" w:rsidRDefault="00E90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955B7"/>
    <w:multiLevelType w:val="hybridMultilevel"/>
    <w:tmpl w:val="C946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39F"/>
    <w:rsid w:val="000012C8"/>
    <w:rsid w:val="0000585F"/>
    <w:rsid w:val="000120B7"/>
    <w:rsid w:val="00024785"/>
    <w:rsid w:val="00025E96"/>
    <w:rsid w:val="00030685"/>
    <w:rsid w:val="00032BA1"/>
    <w:rsid w:val="00036247"/>
    <w:rsid w:val="000847BA"/>
    <w:rsid w:val="00091054"/>
    <w:rsid w:val="000A576C"/>
    <w:rsid w:val="000B02DC"/>
    <w:rsid w:val="000C4500"/>
    <w:rsid w:val="000C4B09"/>
    <w:rsid w:val="000D0D66"/>
    <w:rsid w:val="000D0DA2"/>
    <w:rsid w:val="000D32BA"/>
    <w:rsid w:val="000D3336"/>
    <w:rsid w:val="000D75BC"/>
    <w:rsid w:val="000E365A"/>
    <w:rsid w:val="000F5BD4"/>
    <w:rsid w:val="00120E1C"/>
    <w:rsid w:val="0012748D"/>
    <w:rsid w:val="00136CE4"/>
    <w:rsid w:val="001420E9"/>
    <w:rsid w:val="0015190B"/>
    <w:rsid w:val="00154A41"/>
    <w:rsid w:val="00156E07"/>
    <w:rsid w:val="00171CB4"/>
    <w:rsid w:val="00176DCC"/>
    <w:rsid w:val="0018167B"/>
    <w:rsid w:val="0019666E"/>
    <w:rsid w:val="001B6257"/>
    <w:rsid w:val="001E51D6"/>
    <w:rsid w:val="0020038F"/>
    <w:rsid w:val="002062DB"/>
    <w:rsid w:val="00222EB1"/>
    <w:rsid w:val="002260CC"/>
    <w:rsid w:val="002277D7"/>
    <w:rsid w:val="00230CE7"/>
    <w:rsid w:val="0023267A"/>
    <w:rsid w:val="002500BE"/>
    <w:rsid w:val="00267A26"/>
    <w:rsid w:val="00267B0E"/>
    <w:rsid w:val="002A0115"/>
    <w:rsid w:val="002A0BAE"/>
    <w:rsid w:val="002A1057"/>
    <w:rsid w:val="002A567C"/>
    <w:rsid w:val="002A7637"/>
    <w:rsid w:val="002A7DB3"/>
    <w:rsid w:val="002A7F10"/>
    <w:rsid w:val="002C3617"/>
    <w:rsid w:val="002D4620"/>
    <w:rsid w:val="002F5E57"/>
    <w:rsid w:val="002F620F"/>
    <w:rsid w:val="00306693"/>
    <w:rsid w:val="003116D6"/>
    <w:rsid w:val="00343060"/>
    <w:rsid w:val="0035354A"/>
    <w:rsid w:val="00354EAF"/>
    <w:rsid w:val="00366F9C"/>
    <w:rsid w:val="00367403"/>
    <w:rsid w:val="003777E4"/>
    <w:rsid w:val="00395BBF"/>
    <w:rsid w:val="003A2924"/>
    <w:rsid w:val="003A73A5"/>
    <w:rsid w:val="003B1C69"/>
    <w:rsid w:val="003D536D"/>
    <w:rsid w:val="003F592D"/>
    <w:rsid w:val="00411580"/>
    <w:rsid w:val="00412E93"/>
    <w:rsid w:val="004334C8"/>
    <w:rsid w:val="00452D51"/>
    <w:rsid w:val="00485FFB"/>
    <w:rsid w:val="00486D3D"/>
    <w:rsid w:val="004A1EFD"/>
    <w:rsid w:val="004A3EA1"/>
    <w:rsid w:val="004B3049"/>
    <w:rsid w:val="004B5F41"/>
    <w:rsid w:val="004E2130"/>
    <w:rsid w:val="004F06BA"/>
    <w:rsid w:val="00502C5A"/>
    <w:rsid w:val="005114C5"/>
    <w:rsid w:val="00514E4A"/>
    <w:rsid w:val="005168F1"/>
    <w:rsid w:val="00543E5E"/>
    <w:rsid w:val="005643C8"/>
    <w:rsid w:val="00584301"/>
    <w:rsid w:val="005A3698"/>
    <w:rsid w:val="005A7901"/>
    <w:rsid w:val="005B3969"/>
    <w:rsid w:val="005B4817"/>
    <w:rsid w:val="005B69F9"/>
    <w:rsid w:val="005E2716"/>
    <w:rsid w:val="005E7CA3"/>
    <w:rsid w:val="005F3EB7"/>
    <w:rsid w:val="00602232"/>
    <w:rsid w:val="0060515D"/>
    <w:rsid w:val="006302B7"/>
    <w:rsid w:val="006335D5"/>
    <w:rsid w:val="00645A99"/>
    <w:rsid w:val="00647FF8"/>
    <w:rsid w:val="0066747A"/>
    <w:rsid w:val="00685340"/>
    <w:rsid w:val="00686B6F"/>
    <w:rsid w:val="00692A35"/>
    <w:rsid w:val="006B03A0"/>
    <w:rsid w:val="006C17E6"/>
    <w:rsid w:val="006D6737"/>
    <w:rsid w:val="006D717C"/>
    <w:rsid w:val="006E02E5"/>
    <w:rsid w:val="006E3783"/>
    <w:rsid w:val="006E4483"/>
    <w:rsid w:val="006F744B"/>
    <w:rsid w:val="00704901"/>
    <w:rsid w:val="0071482F"/>
    <w:rsid w:val="0072725A"/>
    <w:rsid w:val="0073192A"/>
    <w:rsid w:val="00737925"/>
    <w:rsid w:val="00772A5D"/>
    <w:rsid w:val="007809A9"/>
    <w:rsid w:val="00781648"/>
    <w:rsid w:val="0079724F"/>
    <w:rsid w:val="007977C7"/>
    <w:rsid w:val="007A00F6"/>
    <w:rsid w:val="007B0ADC"/>
    <w:rsid w:val="007B4E93"/>
    <w:rsid w:val="007F4884"/>
    <w:rsid w:val="007F65CA"/>
    <w:rsid w:val="0081301B"/>
    <w:rsid w:val="00822296"/>
    <w:rsid w:val="00831420"/>
    <w:rsid w:val="00843099"/>
    <w:rsid w:val="00867F73"/>
    <w:rsid w:val="008718BB"/>
    <w:rsid w:val="008731A9"/>
    <w:rsid w:val="0087674E"/>
    <w:rsid w:val="00876D5C"/>
    <w:rsid w:val="008775B3"/>
    <w:rsid w:val="00886E19"/>
    <w:rsid w:val="00892205"/>
    <w:rsid w:val="008A3488"/>
    <w:rsid w:val="008B3315"/>
    <w:rsid w:val="008B4578"/>
    <w:rsid w:val="008E19D8"/>
    <w:rsid w:val="008E60CD"/>
    <w:rsid w:val="00902527"/>
    <w:rsid w:val="009065C6"/>
    <w:rsid w:val="009241B6"/>
    <w:rsid w:val="00934D7A"/>
    <w:rsid w:val="009446D6"/>
    <w:rsid w:val="0094604F"/>
    <w:rsid w:val="00952A88"/>
    <w:rsid w:val="00960E4F"/>
    <w:rsid w:val="00963671"/>
    <w:rsid w:val="00963EB0"/>
    <w:rsid w:val="009712C8"/>
    <w:rsid w:val="009846E8"/>
    <w:rsid w:val="009A7A92"/>
    <w:rsid w:val="009B2FE1"/>
    <w:rsid w:val="009B675E"/>
    <w:rsid w:val="009C5869"/>
    <w:rsid w:val="009D1D7C"/>
    <w:rsid w:val="00A23A8A"/>
    <w:rsid w:val="00A43BD4"/>
    <w:rsid w:val="00A61DF4"/>
    <w:rsid w:val="00A73DC1"/>
    <w:rsid w:val="00A75C82"/>
    <w:rsid w:val="00A92AEE"/>
    <w:rsid w:val="00A96ED9"/>
    <w:rsid w:val="00AA20BC"/>
    <w:rsid w:val="00AA30D5"/>
    <w:rsid w:val="00AA6AFB"/>
    <w:rsid w:val="00AA7C54"/>
    <w:rsid w:val="00AB0AE4"/>
    <w:rsid w:val="00AB67AC"/>
    <w:rsid w:val="00AD2097"/>
    <w:rsid w:val="00AD6727"/>
    <w:rsid w:val="00AE1BCE"/>
    <w:rsid w:val="00AF6A51"/>
    <w:rsid w:val="00B02E1D"/>
    <w:rsid w:val="00B04498"/>
    <w:rsid w:val="00B0543B"/>
    <w:rsid w:val="00B223BF"/>
    <w:rsid w:val="00B30B63"/>
    <w:rsid w:val="00B5118B"/>
    <w:rsid w:val="00B52600"/>
    <w:rsid w:val="00B60CA1"/>
    <w:rsid w:val="00B626C2"/>
    <w:rsid w:val="00B67264"/>
    <w:rsid w:val="00B75B0B"/>
    <w:rsid w:val="00B803F8"/>
    <w:rsid w:val="00B860A4"/>
    <w:rsid w:val="00B90D25"/>
    <w:rsid w:val="00B92CDA"/>
    <w:rsid w:val="00BA342D"/>
    <w:rsid w:val="00BA4892"/>
    <w:rsid w:val="00BC44A8"/>
    <w:rsid w:val="00BD0FF8"/>
    <w:rsid w:val="00C3206F"/>
    <w:rsid w:val="00C44E15"/>
    <w:rsid w:val="00C46C7C"/>
    <w:rsid w:val="00C9254B"/>
    <w:rsid w:val="00CA795A"/>
    <w:rsid w:val="00CB3588"/>
    <w:rsid w:val="00CC0DBC"/>
    <w:rsid w:val="00CD202C"/>
    <w:rsid w:val="00CD6093"/>
    <w:rsid w:val="00D07592"/>
    <w:rsid w:val="00D16214"/>
    <w:rsid w:val="00D2550C"/>
    <w:rsid w:val="00D42C43"/>
    <w:rsid w:val="00D52475"/>
    <w:rsid w:val="00D739FA"/>
    <w:rsid w:val="00D86213"/>
    <w:rsid w:val="00DC3F36"/>
    <w:rsid w:val="00DE027E"/>
    <w:rsid w:val="00DF3D7C"/>
    <w:rsid w:val="00DF7C54"/>
    <w:rsid w:val="00E03F71"/>
    <w:rsid w:val="00E147DD"/>
    <w:rsid w:val="00E2007B"/>
    <w:rsid w:val="00E20505"/>
    <w:rsid w:val="00E454E9"/>
    <w:rsid w:val="00E67E14"/>
    <w:rsid w:val="00E909EE"/>
    <w:rsid w:val="00E95CF5"/>
    <w:rsid w:val="00EA0ADB"/>
    <w:rsid w:val="00EA3759"/>
    <w:rsid w:val="00EC25F8"/>
    <w:rsid w:val="00ED0733"/>
    <w:rsid w:val="00ED5188"/>
    <w:rsid w:val="00EE329D"/>
    <w:rsid w:val="00F17980"/>
    <w:rsid w:val="00F208C5"/>
    <w:rsid w:val="00F2336A"/>
    <w:rsid w:val="00F240AE"/>
    <w:rsid w:val="00F356BD"/>
    <w:rsid w:val="00F52040"/>
    <w:rsid w:val="00F647C9"/>
    <w:rsid w:val="00F81BA4"/>
    <w:rsid w:val="00F85972"/>
    <w:rsid w:val="00FB7E64"/>
    <w:rsid w:val="00FC6057"/>
    <w:rsid w:val="00FC6B10"/>
    <w:rsid w:val="00FC72D1"/>
    <w:rsid w:val="00FD139F"/>
    <w:rsid w:val="00FD4E96"/>
    <w:rsid w:val="00FF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A99"/>
    <w:rPr>
      <w:sz w:val="24"/>
      <w:szCs w:val="24"/>
    </w:rPr>
  </w:style>
  <w:style w:type="paragraph" w:styleId="1">
    <w:name w:val="heading 1"/>
    <w:basedOn w:val="a"/>
    <w:next w:val="a"/>
    <w:qFormat/>
    <w:rsid w:val="009846E8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9846E8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9846E8"/>
    <w:pPr>
      <w:keepNext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qFormat/>
    <w:rsid w:val="009846E8"/>
    <w:pPr>
      <w:keepNext/>
      <w:ind w:firstLine="5580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qFormat/>
    <w:rsid w:val="009846E8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6E8"/>
    <w:rPr>
      <w:b/>
      <w:bCs/>
      <w:lang w:val="uk-UA"/>
    </w:rPr>
  </w:style>
  <w:style w:type="paragraph" w:styleId="20">
    <w:name w:val="Body Text 2"/>
    <w:basedOn w:val="a"/>
    <w:rsid w:val="009846E8"/>
    <w:pPr>
      <w:ind w:right="6660"/>
      <w:jc w:val="both"/>
    </w:pPr>
    <w:rPr>
      <w:lang w:val="uk-UA"/>
    </w:rPr>
  </w:style>
  <w:style w:type="paragraph" w:styleId="a4">
    <w:name w:val="Body Text Indent"/>
    <w:basedOn w:val="a"/>
    <w:rsid w:val="009846E8"/>
    <w:pPr>
      <w:autoSpaceDN w:val="0"/>
      <w:ind w:firstLine="709"/>
      <w:jc w:val="center"/>
    </w:pPr>
    <w:rPr>
      <w:lang w:val="uk-UA"/>
    </w:rPr>
  </w:style>
  <w:style w:type="paragraph" w:styleId="30">
    <w:name w:val="Body Text 3"/>
    <w:basedOn w:val="a"/>
    <w:rsid w:val="009846E8"/>
    <w:rPr>
      <w:sz w:val="28"/>
      <w:lang w:val="uk-UA"/>
    </w:rPr>
  </w:style>
  <w:style w:type="paragraph" w:styleId="a5">
    <w:name w:val="Block Text"/>
    <w:basedOn w:val="a"/>
    <w:rsid w:val="009846E8"/>
    <w:pPr>
      <w:ind w:left="113" w:right="113"/>
      <w:jc w:val="center"/>
    </w:pPr>
    <w:rPr>
      <w:lang w:val="uk-UA"/>
    </w:rPr>
  </w:style>
  <w:style w:type="table" w:styleId="a6">
    <w:name w:val="Table Grid"/>
    <w:basedOn w:val="a1"/>
    <w:rsid w:val="00E03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A20BC"/>
    <w:pPr>
      <w:ind w:left="708"/>
    </w:pPr>
  </w:style>
  <w:style w:type="paragraph" w:customStyle="1" w:styleId="10">
    <w:name w:val="Абзац списка1"/>
    <w:basedOn w:val="a"/>
    <w:rsid w:val="00B672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rsid w:val="0079724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9724F"/>
  </w:style>
  <w:style w:type="paragraph" w:styleId="aa">
    <w:name w:val="header"/>
    <w:basedOn w:val="a"/>
    <w:rsid w:val="0079724F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649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 Про збереження у 2003 році штатних</vt:lpstr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Про збереження у 2003 році штатних</dc:title>
  <dc:subject/>
  <dc:creator>VISOR</dc:creator>
  <cp:keywords/>
  <dc:description/>
  <cp:lastModifiedBy>ch04</cp:lastModifiedBy>
  <cp:revision>4</cp:revision>
  <cp:lastPrinted>2016-12-09T07:07:00Z</cp:lastPrinted>
  <dcterms:created xsi:type="dcterms:W3CDTF">2016-12-20T13:30:00Z</dcterms:created>
  <dcterms:modified xsi:type="dcterms:W3CDTF">2016-12-21T15:41:00Z</dcterms:modified>
</cp:coreProperties>
</file>