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BB" w:rsidRDefault="005437BB" w:rsidP="00B861D7">
      <w:pPr>
        <w:pStyle w:val="Standard"/>
        <w:jc w:val="center"/>
      </w:pPr>
      <w:r>
        <w:object w:dxaOrig="64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2.25pt;height:47.25pt;visibility:visible" o:ole="">
            <v:imagedata r:id="rId4" o:title=""/>
          </v:shape>
          <o:OLEObject Type="Embed" ProgID="Word.Picture.8" ShapeID="Объект1" DrawAspect="Content" ObjectID="_1553508556" r:id="rId5"/>
        </w:object>
      </w:r>
    </w:p>
    <w:p w:rsidR="005437BB" w:rsidRDefault="005437BB" w:rsidP="00B861D7">
      <w:pPr>
        <w:pStyle w:val="Standard"/>
        <w:jc w:val="center"/>
        <w:rPr>
          <w:b/>
          <w:sz w:val="22"/>
        </w:rPr>
      </w:pPr>
    </w:p>
    <w:p w:rsidR="005437BB" w:rsidRDefault="005437BB" w:rsidP="00B861D7">
      <w:pPr>
        <w:pStyle w:val="8"/>
      </w:pPr>
      <w:r>
        <w:t>У  К  Р  А  Ї  Н  А</w:t>
      </w:r>
    </w:p>
    <w:p w:rsidR="005437BB" w:rsidRDefault="005437BB" w:rsidP="00B861D7">
      <w:pPr>
        <w:pStyle w:val="Standard"/>
        <w:jc w:val="center"/>
        <w:rPr>
          <w:b/>
          <w:sz w:val="32"/>
        </w:rPr>
      </w:pPr>
    </w:p>
    <w:p w:rsidR="005437BB" w:rsidRDefault="005437BB" w:rsidP="00B861D7">
      <w:pPr>
        <w:pStyle w:val="Standard"/>
        <w:jc w:val="center"/>
      </w:pPr>
      <w:r>
        <w:rPr>
          <w:b/>
          <w:sz w:val="32"/>
          <w:lang w:val="uk-UA"/>
        </w:rPr>
        <w:t>Б а х м у т с ь к а</w:t>
      </w:r>
      <w:r>
        <w:rPr>
          <w:b/>
          <w:sz w:val="32"/>
        </w:rPr>
        <w:t xml:space="preserve">  м і с ь к а   р а д а</w:t>
      </w:r>
    </w:p>
    <w:p w:rsidR="005437BB" w:rsidRDefault="005437BB" w:rsidP="00B861D7">
      <w:pPr>
        <w:pStyle w:val="Standard"/>
        <w:jc w:val="center"/>
        <w:rPr>
          <w:b/>
        </w:rPr>
      </w:pPr>
    </w:p>
    <w:p w:rsidR="005437BB" w:rsidRDefault="005437BB" w:rsidP="00B861D7">
      <w:pPr>
        <w:pStyle w:val="2"/>
        <w:rPr>
          <w:sz w:val="36"/>
        </w:rPr>
      </w:pPr>
      <w:r>
        <w:rPr>
          <w:color w:val="000000"/>
          <w:sz w:val="36"/>
        </w:rPr>
        <w:t>ВИКОНАВЧИЙ</w:t>
      </w:r>
      <w:r>
        <w:rPr>
          <w:sz w:val="36"/>
        </w:rPr>
        <w:t xml:space="preserve">  КОМІТЕТ</w:t>
      </w:r>
    </w:p>
    <w:p w:rsidR="005437BB" w:rsidRDefault="005437BB" w:rsidP="00B861D7">
      <w:pPr>
        <w:pStyle w:val="Standard"/>
        <w:jc w:val="center"/>
        <w:rPr>
          <w:b/>
        </w:rPr>
      </w:pPr>
    </w:p>
    <w:p w:rsidR="005437BB" w:rsidRDefault="005437BB" w:rsidP="00B861D7">
      <w:pPr>
        <w:pStyle w:val="Standard"/>
        <w:jc w:val="center"/>
      </w:pPr>
      <w:r>
        <w:rPr>
          <w:b/>
          <w:sz w:val="52"/>
        </w:rPr>
        <w:t xml:space="preserve">Р І Ш Е Н </w:t>
      </w:r>
      <w:proofErr w:type="spellStart"/>
      <w:r>
        <w:rPr>
          <w:b/>
          <w:sz w:val="52"/>
        </w:rPr>
        <w:t>Н</w:t>
      </w:r>
      <w:proofErr w:type="spellEnd"/>
      <w:r>
        <w:rPr>
          <w:b/>
          <w:sz w:val="52"/>
        </w:rPr>
        <w:t xml:space="preserve"> Я</w:t>
      </w:r>
    </w:p>
    <w:p w:rsidR="005437BB" w:rsidRDefault="005437BB" w:rsidP="00B861D7">
      <w:pPr>
        <w:pStyle w:val="Standard"/>
      </w:pPr>
    </w:p>
    <w:p w:rsidR="005437BB" w:rsidRDefault="005437BB" w:rsidP="00B861D7">
      <w:pPr>
        <w:pStyle w:val="Standard"/>
      </w:pPr>
    </w:p>
    <w:p w:rsidR="005437BB" w:rsidRDefault="005437BB" w:rsidP="00B861D7">
      <w:pPr>
        <w:pStyle w:val="Standard"/>
      </w:pPr>
      <w:r>
        <w:rPr>
          <w:sz w:val="28"/>
          <w:lang w:val="uk-UA"/>
        </w:rPr>
        <w:t>12.04.</w:t>
      </w:r>
      <w:r>
        <w:rPr>
          <w:sz w:val="28"/>
        </w:rPr>
        <w:t>201</w:t>
      </w:r>
      <w:r>
        <w:rPr>
          <w:sz w:val="28"/>
          <w:lang w:val="ru-RU"/>
        </w:rPr>
        <w:t>7</w:t>
      </w:r>
      <w:r>
        <w:rPr>
          <w:sz w:val="28"/>
        </w:rPr>
        <w:t xml:space="preserve"> №</w:t>
      </w:r>
      <w:r w:rsidR="0030491A">
        <w:rPr>
          <w:sz w:val="28"/>
          <w:lang w:val="uk-UA"/>
        </w:rPr>
        <w:t xml:space="preserve">  94</w:t>
      </w:r>
    </w:p>
    <w:p w:rsidR="005437BB" w:rsidRDefault="005437BB" w:rsidP="00B861D7">
      <w:pPr>
        <w:pStyle w:val="Standard"/>
        <w:rPr>
          <w:sz w:val="28"/>
        </w:rPr>
      </w:pPr>
      <w:r>
        <w:rPr>
          <w:sz w:val="28"/>
        </w:rPr>
        <w:t xml:space="preserve">м. </w:t>
      </w:r>
      <w:r>
        <w:rPr>
          <w:sz w:val="28"/>
          <w:lang w:val="uk-UA"/>
        </w:rPr>
        <w:t>Бахмут</w:t>
      </w:r>
    </w:p>
    <w:p w:rsidR="005437BB" w:rsidRDefault="005437BB" w:rsidP="00B861D7">
      <w:pPr>
        <w:pStyle w:val="Standard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Textbodyindent"/>
        <w:tabs>
          <w:tab w:val="left" w:pos="9940"/>
        </w:tabs>
        <w:ind w:firstLine="0"/>
        <w:jc w:val="left"/>
        <w:rPr>
          <w:b/>
          <w:i/>
          <w:lang w:val="uk-UA"/>
        </w:rPr>
      </w:pPr>
      <w:proofErr w:type="spellStart"/>
      <w:r>
        <w:rPr>
          <w:b/>
          <w:i/>
        </w:rPr>
        <w:t>Про</w:t>
      </w:r>
      <w:proofErr w:type="spellEnd"/>
      <w:r w:rsidR="00EF48E1">
        <w:rPr>
          <w:b/>
          <w:i/>
          <w:lang w:val="uk-UA"/>
        </w:rPr>
        <w:t xml:space="preserve"> </w:t>
      </w:r>
      <w:proofErr w:type="spellStart"/>
      <w:r>
        <w:rPr>
          <w:b/>
          <w:i/>
          <w:lang w:val="ru-RU"/>
        </w:rPr>
        <w:t>визначення</w:t>
      </w:r>
      <w:proofErr w:type="spellEnd"/>
      <w:r>
        <w:rPr>
          <w:b/>
          <w:i/>
          <w:lang w:val="uk-UA"/>
        </w:rPr>
        <w:t xml:space="preserve"> замовника з придбання </w:t>
      </w:r>
    </w:p>
    <w:p w:rsidR="005437BB" w:rsidRDefault="005437BB" w:rsidP="00B861D7">
      <w:pPr>
        <w:pStyle w:val="Textbodyindent"/>
        <w:tabs>
          <w:tab w:val="left" w:pos="9940"/>
        </w:tabs>
        <w:ind w:firstLine="0"/>
        <w:jc w:val="left"/>
        <w:rPr>
          <w:b/>
          <w:i/>
          <w:lang w:val="uk-UA"/>
        </w:rPr>
      </w:pPr>
      <w:r>
        <w:rPr>
          <w:b/>
          <w:i/>
          <w:lang w:val="uk-UA"/>
        </w:rPr>
        <w:t xml:space="preserve">на вторинному ринку житла для дітей-сиріт, </w:t>
      </w:r>
    </w:p>
    <w:p w:rsidR="005437BB" w:rsidRDefault="005437BB" w:rsidP="00B861D7">
      <w:pPr>
        <w:pStyle w:val="Textbodyindent"/>
        <w:tabs>
          <w:tab w:val="left" w:pos="9940"/>
        </w:tabs>
        <w:ind w:firstLine="0"/>
        <w:jc w:val="left"/>
        <w:rPr>
          <w:b/>
          <w:i/>
          <w:lang w:val="uk-UA"/>
        </w:rPr>
      </w:pPr>
      <w:r>
        <w:rPr>
          <w:b/>
          <w:i/>
          <w:lang w:val="uk-UA"/>
        </w:rPr>
        <w:t xml:space="preserve">дітей, позбавлених батьківського піклування, </w:t>
      </w:r>
    </w:p>
    <w:p w:rsidR="005437BB" w:rsidRPr="00FE7822" w:rsidRDefault="005437BB" w:rsidP="00B861D7">
      <w:pPr>
        <w:pStyle w:val="Textbodyindent"/>
        <w:tabs>
          <w:tab w:val="left" w:pos="9940"/>
        </w:tabs>
        <w:ind w:firstLine="0"/>
        <w:jc w:val="left"/>
        <w:rPr>
          <w:b/>
          <w:i/>
          <w:lang w:val="uk-UA"/>
        </w:rPr>
      </w:pPr>
      <w:r>
        <w:rPr>
          <w:b/>
          <w:i/>
          <w:lang w:val="uk-UA"/>
        </w:rPr>
        <w:t xml:space="preserve">осіб з їх числа у м. </w:t>
      </w:r>
      <w:proofErr w:type="spellStart"/>
      <w:r>
        <w:rPr>
          <w:b/>
          <w:i/>
          <w:lang w:val="uk-UA"/>
        </w:rPr>
        <w:t>Бахмуті</w:t>
      </w:r>
      <w:proofErr w:type="spellEnd"/>
    </w:p>
    <w:p w:rsidR="005437BB" w:rsidRPr="00B861D7" w:rsidRDefault="005437BB" w:rsidP="00B861D7">
      <w:pPr>
        <w:pStyle w:val="Standard"/>
        <w:rPr>
          <w:b/>
          <w:i/>
          <w:sz w:val="28"/>
          <w:szCs w:val="28"/>
          <w:lang w:val="uk-UA"/>
        </w:rPr>
      </w:pPr>
    </w:p>
    <w:p w:rsidR="005437BB" w:rsidRDefault="005437BB" w:rsidP="00B861D7">
      <w:pPr>
        <w:pStyle w:val="Textbodyindent"/>
        <w:ind w:firstLine="0"/>
      </w:pPr>
      <w:r>
        <w:tab/>
      </w:r>
      <w:proofErr w:type="spellStart"/>
      <w:r>
        <w:t>Розглянувши</w:t>
      </w:r>
      <w:proofErr w:type="spellEnd"/>
      <w:r>
        <w:rPr>
          <w:lang w:val="uk-UA"/>
        </w:rPr>
        <w:t xml:space="preserve"> службову записку від 03.04.2017 №01-1595-06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начальника Управління молодіжної політики та у справах дітей Бахмутської міської ради Колодочки Г.А.  щодо визначення замовника з придбання на вторинному ринку житла для дітей-сиріт, дітей, позбавлених батьківського піклування, осіб з їх числа на території м. </w:t>
      </w:r>
      <w:proofErr w:type="spellStart"/>
      <w:r>
        <w:rPr>
          <w:lang w:val="uk-UA"/>
        </w:rPr>
        <w:t>Бахмута</w:t>
      </w:r>
      <w:proofErr w:type="spellEnd"/>
      <w:r>
        <w:rPr>
          <w:szCs w:val="28"/>
        </w:rPr>
        <w:t xml:space="preserve">, </w:t>
      </w:r>
      <w:r>
        <w:rPr>
          <w:szCs w:val="28"/>
          <w:lang w:val="uk-UA"/>
        </w:rPr>
        <w:t xml:space="preserve">на виконання Програми </w:t>
      </w:r>
      <w:r w:rsidRPr="009C026E">
        <w:rPr>
          <w:szCs w:val="28"/>
          <w:lang w:val="uk-UA"/>
        </w:rPr>
        <w:t>забезпечення житлом дітей-сиріт, дітей, позбавлених батьківського піклування, та осіб з їх числа на території м.</w:t>
      </w:r>
      <w:r w:rsidR="00EF48E1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Бахмута</w:t>
      </w:r>
      <w:proofErr w:type="spellEnd"/>
      <w:r w:rsidRPr="009C026E">
        <w:rPr>
          <w:szCs w:val="28"/>
          <w:lang w:val="uk-UA"/>
        </w:rPr>
        <w:t xml:space="preserve"> на 2016-2018 роки</w:t>
      </w:r>
      <w:r>
        <w:rPr>
          <w:szCs w:val="28"/>
          <w:lang w:val="uk-UA"/>
        </w:rPr>
        <w:t xml:space="preserve">, затвердженої рішенням Артемівської міської ради від 23.03.2016 </w:t>
      </w:r>
      <w:r w:rsidRPr="00FE7822">
        <w:rPr>
          <w:szCs w:val="28"/>
          <w:lang w:val="uk-UA"/>
        </w:rPr>
        <w:t>№ 6/82-1436</w:t>
      </w:r>
      <w:r>
        <w:rPr>
          <w:szCs w:val="28"/>
          <w:lang w:val="uk-UA"/>
        </w:rPr>
        <w:t>,</w:t>
      </w:r>
      <w:r w:rsidR="00EF48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із внесеними до неї змінами, </w:t>
      </w:r>
      <w:r>
        <w:rPr>
          <w:color w:val="000000"/>
          <w:szCs w:val="28"/>
          <w:lang w:val="uk-UA"/>
        </w:rPr>
        <w:t xml:space="preserve">Програми економічного і соціального розвитку </w:t>
      </w:r>
      <w:r>
        <w:rPr>
          <w:color w:val="000000"/>
          <w:lang w:val="uk-UA"/>
        </w:rPr>
        <w:t xml:space="preserve"> міста </w:t>
      </w:r>
      <w:proofErr w:type="spellStart"/>
      <w:r>
        <w:rPr>
          <w:color w:val="000000"/>
          <w:lang w:val="uk-UA"/>
        </w:rPr>
        <w:t>Бахмута</w:t>
      </w:r>
      <w:proofErr w:type="spellEnd"/>
      <w:r>
        <w:rPr>
          <w:color w:val="000000"/>
          <w:lang w:val="uk-UA"/>
        </w:rPr>
        <w:t xml:space="preserve"> на 2017 рік, затвердженої  </w:t>
      </w:r>
      <w:r w:rsidRPr="00141296">
        <w:rPr>
          <w:color w:val="000000"/>
          <w:lang w:val="uk-UA"/>
        </w:rPr>
        <w:t>рішення</w:t>
      </w:r>
      <w:r>
        <w:rPr>
          <w:color w:val="000000"/>
          <w:lang w:val="uk-UA"/>
        </w:rPr>
        <w:t xml:space="preserve">м </w:t>
      </w:r>
      <w:r w:rsidRPr="00141296">
        <w:rPr>
          <w:color w:val="000000"/>
          <w:lang w:val="uk-UA"/>
        </w:rPr>
        <w:t>Бахмутської міської ради від 28.12.2016 №6/96-1723</w:t>
      </w:r>
      <w:r>
        <w:rPr>
          <w:color w:val="000000"/>
          <w:lang w:val="uk-UA"/>
        </w:rPr>
        <w:t>,</w:t>
      </w:r>
      <w:r w:rsidR="00B25691">
        <w:rPr>
          <w:color w:val="000000"/>
          <w:lang w:val="uk-UA"/>
        </w:rPr>
        <w:t xml:space="preserve"> із внесеними до неї змінами, </w:t>
      </w:r>
      <w:r>
        <w:rPr>
          <w:color w:val="000000"/>
          <w:szCs w:val="28"/>
          <w:lang w:val="uk-UA"/>
        </w:rPr>
        <w:t>відповідно до Закону України від 26.04.2001 №2402-ІІІ “Про охорону дитинства” із внесеними до нього змінами</w:t>
      </w:r>
      <w:r w:rsidR="00B25691">
        <w:rPr>
          <w:color w:val="000000"/>
          <w:szCs w:val="28"/>
          <w:lang w:val="uk-UA"/>
        </w:rPr>
        <w:t xml:space="preserve">, </w:t>
      </w:r>
      <w:r w:rsidRPr="00820A08">
        <w:rPr>
          <w:rStyle w:val="FontStyle"/>
          <w:sz w:val="28"/>
          <w:szCs w:val="28"/>
          <w:lang w:val="uk-UA"/>
        </w:rPr>
        <w:t xml:space="preserve">Закону України «Про основи соціального захисту бездомних осіб і  безпритульних дітей» в редакції від 21.12.2010 № 2823-VІ </w:t>
      </w:r>
      <w:r w:rsidR="00EF48E1">
        <w:rPr>
          <w:rStyle w:val="FontStyle"/>
          <w:sz w:val="28"/>
          <w:szCs w:val="28"/>
          <w:lang w:val="uk-UA"/>
        </w:rPr>
        <w:t xml:space="preserve"> </w:t>
      </w:r>
      <w:r w:rsidRPr="00820A08">
        <w:rPr>
          <w:rStyle w:val="FontStyle"/>
          <w:sz w:val="28"/>
          <w:szCs w:val="28"/>
          <w:lang w:val="uk-UA"/>
        </w:rPr>
        <w:t>із внесеними до нього змінами,</w:t>
      </w:r>
      <w:r w:rsidR="00EF48E1">
        <w:rPr>
          <w:rStyle w:val="FontStyle"/>
          <w:sz w:val="28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Постанови Кабінету Міністрів України від 24.09.2008 № 866 «Питання діяльності органів опіки та піклування, пов’язаної із захистом прав дитини»</w:t>
      </w:r>
      <w:r w:rsidR="00B25691">
        <w:rPr>
          <w:color w:val="000000"/>
          <w:szCs w:val="28"/>
          <w:lang w:val="uk-UA"/>
        </w:rPr>
        <w:t>,</w:t>
      </w:r>
      <w:r>
        <w:rPr>
          <w:color w:val="000000"/>
          <w:szCs w:val="28"/>
          <w:lang w:val="uk-UA"/>
        </w:rPr>
        <w:t xml:space="preserve"> із внесеними до неї змінами,</w:t>
      </w:r>
      <w:r w:rsidR="00EF48E1">
        <w:rPr>
          <w:color w:val="000000"/>
          <w:szCs w:val="28"/>
          <w:lang w:val="uk-UA"/>
        </w:rPr>
        <w:t xml:space="preserve"> </w:t>
      </w:r>
      <w:r w:rsidR="00D94C17">
        <w:rPr>
          <w:color w:val="000000"/>
          <w:szCs w:val="28"/>
          <w:lang w:val="uk-UA"/>
        </w:rPr>
        <w:t>Порядку надання та використання у 2017 році субвенції з обласного бюджету бюджетам міст, районів, об’єднаних територіальних громад на здійснення заходів щодо забезпечення житлом дітей-сиріт та дітей, позбавлених батьківського піклування,</w:t>
      </w:r>
      <w:r w:rsidR="00EF48E1">
        <w:rPr>
          <w:color w:val="000000"/>
          <w:szCs w:val="28"/>
          <w:lang w:val="uk-UA"/>
        </w:rPr>
        <w:t xml:space="preserve"> осіб з їх числа, затвердженого</w:t>
      </w:r>
      <w:r w:rsidR="00D94C17">
        <w:rPr>
          <w:color w:val="000000"/>
          <w:szCs w:val="28"/>
          <w:lang w:val="uk-UA"/>
        </w:rPr>
        <w:t xml:space="preserve"> </w:t>
      </w:r>
      <w:r>
        <w:rPr>
          <w:szCs w:val="28"/>
          <w:lang w:val="uk-UA"/>
        </w:rPr>
        <w:t>розпорядження</w:t>
      </w:r>
      <w:r w:rsidR="00D94C17">
        <w:rPr>
          <w:szCs w:val="28"/>
          <w:lang w:val="uk-UA"/>
        </w:rPr>
        <w:t>м</w:t>
      </w:r>
      <w:r>
        <w:rPr>
          <w:szCs w:val="28"/>
          <w:lang w:val="uk-UA"/>
        </w:rPr>
        <w:t xml:space="preserve"> голови Донецької облдержадміністрації, керівника обласної військово-цивільної адміністрації від 14.03.2017 № 218, рішення Бахмутської</w:t>
      </w:r>
      <w:r w:rsidR="00EF48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міської </w:t>
      </w:r>
      <w:r>
        <w:rPr>
          <w:szCs w:val="28"/>
          <w:lang w:val="uk-UA"/>
        </w:rPr>
        <w:lastRenderedPageBreak/>
        <w:t xml:space="preserve">ради від 24.12.2016 № 6/95-1712 «Про міський бюджет м. </w:t>
      </w:r>
      <w:proofErr w:type="spellStart"/>
      <w:r>
        <w:rPr>
          <w:szCs w:val="28"/>
          <w:lang w:val="uk-UA"/>
        </w:rPr>
        <w:t>Бахмута</w:t>
      </w:r>
      <w:proofErr w:type="spellEnd"/>
      <w:r>
        <w:rPr>
          <w:szCs w:val="28"/>
          <w:lang w:val="uk-UA"/>
        </w:rPr>
        <w:t xml:space="preserve"> на 2017 рік» із внесеними до нього змінами, </w:t>
      </w:r>
      <w:r>
        <w:rPr>
          <w:color w:val="000000"/>
          <w:lang w:val="uk-UA"/>
        </w:rPr>
        <w:t xml:space="preserve">керуючись </w:t>
      </w:r>
      <w:proofErr w:type="spellStart"/>
      <w:r>
        <w:t>ст.ст</w:t>
      </w:r>
      <w:proofErr w:type="spellEnd"/>
      <w:r>
        <w:t xml:space="preserve">. 34, </w:t>
      </w:r>
      <w:r>
        <w:rPr>
          <w:color w:val="000000"/>
        </w:rPr>
        <w:t>52</w:t>
      </w:r>
      <w:r>
        <w:rPr>
          <w:color w:val="000000"/>
          <w:lang w:val="uk-UA"/>
        </w:rPr>
        <w:t xml:space="preserve">, 60 </w:t>
      </w:r>
      <w:proofErr w:type="spellStart"/>
      <w:r>
        <w:t>Закону</w:t>
      </w:r>
      <w:proofErr w:type="spellEnd"/>
      <w:r w:rsidR="00EF48E1">
        <w:rPr>
          <w:lang w:val="uk-UA"/>
        </w:rPr>
        <w:t xml:space="preserve"> </w:t>
      </w:r>
      <w:proofErr w:type="spellStart"/>
      <w:r>
        <w:t>України</w:t>
      </w:r>
      <w:proofErr w:type="spellEnd"/>
      <w:r w:rsidR="00EF48E1">
        <w:rPr>
          <w:lang w:val="uk-UA"/>
        </w:rPr>
        <w:t xml:space="preserve">  </w:t>
      </w:r>
      <w:proofErr w:type="spellStart"/>
      <w:r>
        <w:t>від</w:t>
      </w:r>
      <w:proofErr w:type="spellEnd"/>
      <w:r>
        <w:t xml:space="preserve"> 21.05.97 № 280/97-ВР «</w:t>
      </w:r>
      <w:proofErr w:type="spellStart"/>
      <w:r>
        <w:t>Про</w:t>
      </w:r>
      <w:proofErr w:type="spellEnd"/>
      <w:r w:rsidR="00EF48E1">
        <w:rPr>
          <w:lang w:val="uk-UA"/>
        </w:rPr>
        <w:t xml:space="preserve"> </w:t>
      </w:r>
      <w:proofErr w:type="spellStart"/>
      <w:r>
        <w:t>місцеве</w:t>
      </w:r>
      <w:proofErr w:type="spellEnd"/>
      <w:r w:rsidR="00EF48E1">
        <w:rPr>
          <w:lang w:val="uk-UA"/>
        </w:rP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</w:t>
      </w:r>
      <w:proofErr w:type="spellStart"/>
      <w:r>
        <w:t>із</w:t>
      </w:r>
      <w:proofErr w:type="spellEnd"/>
      <w:r w:rsidR="00EF48E1">
        <w:rPr>
          <w:lang w:val="uk-UA"/>
        </w:rPr>
        <w:t xml:space="preserve"> </w:t>
      </w:r>
      <w:proofErr w:type="spellStart"/>
      <w:r>
        <w:rPr>
          <w:szCs w:val="28"/>
        </w:rPr>
        <w:t>внесеними</w:t>
      </w:r>
      <w:proofErr w:type="spellEnd"/>
      <w:r w:rsidR="00EF48E1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до</w:t>
      </w:r>
      <w:proofErr w:type="spellEnd"/>
      <w:r w:rsidR="00EF48E1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нього</w:t>
      </w:r>
      <w:proofErr w:type="spellEnd"/>
      <w:r w:rsidR="00EF48E1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  <w:lang w:val="uk-UA"/>
        </w:rPr>
        <w:t xml:space="preserve">, </w:t>
      </w:r>
      <w:r>
        <w:rPr>
          <w:szCs w:val="28"/>
        </w:rPr>
        <w:t>виконком</w:t>
      </w:r>
      <w:r w:rsidR="00EF48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Бахмутської</w:t>
      </w:r>
      <w:r w:rsidR="00EF48E1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 w:rsidR="00EF48E1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ради</w:t>
      </w:r>
      <w:proofErr w:type="spellEnd"/>
    </w:p>
    <w:p w:rsidR="005437BB" w:rsidRDefault="005437BB" w:rsidP="00B861D7">
      <w:pPr>
        <w:pStyle w:val="Standard"/>
        <w:jc w:val="both"/>
        <w:rPr>
          <w:sz w:val="28"/>
          <w:szCs w:val="28"/>
        </w:rPr>
      </w:pPr>
    </w:p>
    <w:p w:rsidR="005437BB" w:rsidRDefault="005437BB" w:rsidP="00B861D7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ВИРІШИВ:</w:t>
      </w:r>
    </w:p>
    <w:p w:rsidR="005437BB" w:rsidRDefault="005437BB" w:rsidP="00B861D7">
      <w:pPr>
        <w:pStyle w:val="Standard"/>
        <w:jc w:val="both"/>
        <w:rPr>
          <w:b/>
          <w:sz w:val="28"/>
          <w:szCs w:val="28"/>
        </w:rPr>
      </w:pPr>
    </w:p>
    <w:p w:rsidR="005437BB" w:rsidRPr="00820A08" w:rsidRDefault="005437BB" w:rsidP="00B861D7">
      <w:pPr>
        <w:pStyle w:val="Standard"/>
        <w:jc w:val="both"/>
        <w:rPr>
          <w:sz w:val="28"/>
          <w:szCs w:val="28"/>
          <w:lang w:val="uk-UA"/>
        </w:rPr>
      </w:pPr>
      <w:r w:rsidRPr="00B861D7">
        <w:rPr>
          <w:sz w:val="28"/>
          <w:szCs w:val="28"/>
        </w:rPr>
        <w:tab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Визначити Управління молодіжної політики та у справах дітей Бахмутської міської ради замовником </w:t>
      </w:r>
      <w:r w:rsidRPr="00820A08">
        <w:rPr>
          <w:sz w:val="28"/>
          <w:szCs w:val="28"/>
          <w:lang w:val="uk-UA"/>
        </w:rPr>
        <w:t>з придбання на вторинному ринку житла для дітей-сиріт, дітей, позбавлених батьківського піклування, осіб з їх числа</w:t>
      </w:r>
      <w:r>
        <w:rPr>
          <w:sz w:val="28"/>
          <w:szCs w:val="28"/>
          <w:lang w:val="uk-UA"/>
        </w:rPr>
        <w:t xml:space="preserve"> у м. </w:t>
      </w:r>
      <w:proofErr w:type="spellStart"/>
      <w:r>
        <w:rPr>
          <w:sz w:val="28"/>
          <w:szCs w:val="28"/>
          <w:lang w:val="uk-UA"/>
        </w:rPr>
        <w:t>Бахмуті</w:t>
      </w:r>
      <w:proofErr w:type="spellEnd"/>
      <w:r>
        <w:rPr>
          <w:sz w:val="28"/>
          <w:szCs w:val="28"/>
          <w:lang w:val="uk-UA"/>
        </w:rPr>
        <w:t>.</w:t>
      </w:r>
    </w:p>
    <w:p w:rsidR="005437BB" w:rsidRDefault="005437BB" w:rsidP="00B861D7">
      <w:pPr>
        <w:pStyle w:val="Standard"/>
        <w:ind w:firstLine="706"/>
        <w:jc w:val="both"/>
        <w:rPr>
          <w:color w:val="000000"/>
          <w:sz w:val="28"/>
          <w:szCs w:val="28"/>
          <w:lang w:val="uk-UA"/>
        </w:rPr>
      </w:pPr>
    </w:p>
    <w:p w:rsidR="005437BB" w:rsidRPr="00820A08" w:rsidRDefault="00EF48E1" w:rsidP="00B861D7">
      <w:pPr>
        <w:pStyle w:val="Standard"/>
        <w:ind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 w:rsidR="005437BB">
        <w:rPr>
          <w:sz w:val="28"/>
          <w:szCs w:val="28"/>
          <w:lang w:val="uk-UA"/>
        </w:rPr>
        <w:t>Управлінню молодіжної політики та у справах дітей Бахмутської міської ради (</w:t>
      </w:r>
      <w:proofErr w:type="spellStart"/>
      <w:r w:rsidR="005437BB">
        <w:rPr>
          <w:sz w:val="28"/>
          <w:szCs w:val="28"/>
          <w:lang w:val="uk-UA"/>
        </w:rPr>
        <w:t>Махничева</w:t>
      </w:r>
      <w:proofErr w:type="spellEnd"/>
      <w:r w:rsidR="005437BB">
        <w:rPr>
          <w:sz w:val="28"/>
          <w:szCs w:val="28"/>
          <w:lang w:val="uk-UA"/>
        </w:rPr>
        <w:t xml:space="preserve">) забезпечити </w:t>
      </w:r>
      <w:r w:rsidR="00D94C17">
        <w:rPr>
          <w:sz w:val="28"/>
          <w:szCs w:val="28"/>
          <w:lang w:val="uk-UA"/>
        </w:rPr>
        <w:t xml:space="preserve">в строк до 01 червня 2017 року </w:t>
      </w:r>
      <w:r w:rsidR="005437BB">
        <w:rPr>
          <w:sz w:val="28"/>
          <w:szCs w:val="28"/>
          <w:lang w:val="uk-UA"/>
        </w:rPr>
        <w:t xml:space="preserve">в установленому законодавством порядку  придбання </w:t>
      </w:r>
      <w:r w:rsidR="005437BB" w:rsidRPr="00820A08">
        <w:rPr>
          <w:sz w:val="28"/>
          <w:szCs w:val="28"/>
          <w:lang w:val="uk-UA"/>
        </w:rPr>
        <w:t>на вторинному ринку житла для дітей-сиріт, дітей, позбавлених батьківського піклування, осіб з їх числа</w:t>
      </w:r>
      <w:r w:rsidR="005437BB">
        <w:rPr>
          <w:sz w:val="28"/>
          <w:szCs w:val="28"/>
          <w:lang w:val="uk-UA"/>
        </w:rPr>
        <w:t xml:space="preserve"> у м. </w:t>
      </w:r>
      <w:proofErr w:type="spellStart"/>
      <w:r w:rsidR="005437BB">
        <w:rPr>
          <w:sz w:val="28"/>
          <w:szCs w:val="28"/>
          <w:lang w:val="uk-UA"/>
        </w:rPr>
        <w:t>Бахмуті</w:t>
      </w:r>
      <w:proofErr w:type="spellEnd"/>
      <w:r w:rsidR="005437BB">
        <w:rPr>
          <w:sz w:val="28"/>
          <w:szCs w:val="28"/>
          <w:lang w:val="uk-UA"/>
        </w:rPr>
        <w:t>.</w:t>
      </w:r>
    </w:p>
    <w:p w:rsidR="005437BB" w:rsidRDefault="005437BB" w:rsidP="00B861D7">
      <w:pPr>
        <w:pStyle w:val="Textbodyindent"/>
        <w:tabs>
          <w:tab w:val="left" w:pos="709"/>
          <w:tab w:val="left" w:pos="1845"/>
        </w:tabs>
        <w:ind w:firstLine="0"/>
      </w:pPr>
      <w:r w:rsidRPr="00820A08">
        <w:rPr>
          <w:lang w:val="uk-UA"/>
        </w:rPr>
        <w:tab/>
      </w:r>
    </w:p>
    <w:p w:rsidR="005437BB" w:rsidRDefault="005437BB" w:rsidP="00B861D7">
      <w:pPr>
        <w:pStyle w:val="Textbodyindent"/>
        <w:tabs>
          <w:tab w:val="left" w:pos="709"/>
          <w:tab w:val="left" w:pos="1845"/>
        </w:tabs>
        <w:ind w:firstLine="0"/>
        <w:rPr>
          <w:lang w:val="uk-UA"/>
        </w:rPr>
      </w:pPr>
      <w:r w:rsidRPr="00820A08">
        <w:rPr>
          <w:lang w:val="uk-UA"/>
        </w:rPr>
        <w:tab/>
      </w:r>
      <w:r w:rsidR="00EF48E1">
        <w:t>3.</w:t>
      </w:r>
      <w:r>
        <w:rPr>
          <w:lang w:val="uk-UA"/>
        </w:rPr>
        <w:t>Організаці</w:t>
      </w:r>
      <w:r w:rsidR="00EF48E1">
        <w:rPr>
          <w:lang w:val="uk-UA"/>
        </w:rPr>
        <w:t>йне виконання рішення покласти н</w:t>
      </w:r>
      <w:r>
        <w:rPr>
          <w:lang w:val="uk-UA"/>
        </w:rPr>
        <w:t xml:space="preserve">а </w:t>
      </w:r>
      <w:r w:rsidR="00EF48E1">
        <w:rPr>
          <w:szCs w:val="28"/>
          <w:lang w:val="uk-UA"/>
        </w:rPr>
        <w:t>Управління молодіжної політики та у справах дітей Бахмутської міської ради (</w:t>
      </w:r>
      <w:proofErr w:type="spellStart"/>
      <w:r w:rsidR="00EF48E1">
        <w:rPr>
          <w:szCs w:val="28"/>
          <w:lang w:val="uk-UA"/>
        </w:rPr>
        <w:t>Махничева</w:t>
      </w:r>
      <w:proofErr w:type="spellEnd"/>
      <w:r w:rsidR="00EF48E1">
        <w:rPr>
          <w:szCs w:val="28"/>
          <w:lang w:val="uk-UA"/>
        </w:rPr>
        <w:t>).</w:t>
      </w:r>
    </w:p>
    <w:p w:rsidR="00D94C17" w:rsidRDefault="00D94C17" w:rsidP="00B861D7">
      <w:pPr>
        <w:pStyle w:val="Textbodyindent"/>
        <w:tabs>
          <w:tab w:val="left" w:pos="709"/>
          <w:tab w:val="left" w:pos="1845"/>
        </w:tabs>
        <w:ind w:firstLine="0"/>
        <w:rPr>
          <w:lang w:val="uk-UA"/>
        </w:rPr>
      </w:pPr>
    </w:p>
    <w:p w:rsidR="00D94C17" w:rsidRPr="00820A08" w:rsidRDefault="00EF48E1" w:rsidP="00B861D7">
      <w:pPr>
        <w:pStyle w:val="Textbodyindent"/>
        <w:tabs>
          <w:tab w:val="left" w:pos="709"/>
          <w:tab w:val="left" w:pos="1845"/>
        </w:tabs>
        <w:ind w:firstLine="0"/>
        <w:rPr>
          <w:lang w:val="uk-UA"/>
        </w:rPr>
      </w:pPr>
      <w:r>
        <w:rPr>
          <w:lang w:val="uk-UA"/>
        </w:rPr>
        <w:tab/>
        <w:t>4.</w:t>
      </w:r>
      <w:r w:rsidR="00D94C17">
        <w:rPr>
          <w:lang w:val="uk-UA"/>
        </w:rPr>
        <w:t>Контроль за виконанням рішення покласти на заступ</w:t>
      </w:r>
      <w:r>
        <w:rPr>
          <w:lang w:val="uk-UA"/>
        </w:rPr>
        <w:t>ника міського голови Точену В.В, першого заступника міського голови Савченко Т.М.</w:t>
      </w:r>
    </w:p>
    <w:p w:rsidR="005437BB" w:rsidRDefault="005437BB" w:rsidP="00B861D7">
      <w:pPr>
        <w:pStyle w:val="Textbodyindent"/>
        <w:tabs>
          <w:tab w:val="left" w:pos="1305"/>
        </w:tabs>
        <w:ind w:firstLine="0"/>
        <w:rPr>
          <w:lang w:val="uk-UA"/>
        </w:rPr>
      </w:pPr>
      <w:r>
        <w:tab/>
      </w:r>
    </w:p>
    <w:p w:rsidR="005437BB" w:rsidRPr="00517B25" w:rsidRDefault="005437BB" w:rsidP="00B861D7">
      <w:pPr>
        <w:pStyle w:val="Textbodyindent"/>
        <w:tabs>
          <w:tab w:val="left" w:pos="1305"/>
        </w:tabs>
        <w:ind w:firstLine="0"/>
        <w:rPr>
          <w:lang w:val="uk-UA"/>
        </w:rPr>
      </w:pPr>
    </w:p>
    <w:p w:rsidR="005437BB" w:rsidRDefault="005437BB" w:rsidP="00B861D7">
      <w:pPr>
        <w:pStyle w:val="Standard"/>
        <w:jc w:val="both"/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           О.О.  РЕВА                              </w:t>
      </w:r>
    </w:p>
    <w:p w:rsidR="005437BB" w:rsidRDefault="005437BB" w:rsidP="00B861D7">
      <w:pPr>
        <w:pStyle w:val="Standard"/>
        <w:jc w:val="both"/>
        <w:rPr>
          <w:sz w:val="28"/>
          <w:szCs w:val="28"/>
        </w:rPr>
      </w:pPr>
    </w:p>
    <w:p w:rsidR="005437BB" w:rsidRDefault="005437BB" w:rsidP="00B861D7">
      <w:pPr>
        <w:pStyle w:val="Standard"/>
        <w:jc w:val="both"/>
        <w:rPr>
          <w:b/>
          <w:i/>
          <w:sz w:val="28"/>
          <w:szCs w:val="28"/>
        </w:rPr>
      </w:pPr>
      <w:bookmarkStart w:id="0" w:name="_GoBack"/>
      <w:bookmarkEnd w:id="0"/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  <w:lang w:val="uk-UA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  <w:lang w:val="uk-UA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  <w:lang w:val="uk-UA"/>
        </w:rPr>
      </w:pPr>
    </w:p>
    <w:p w:rsidR="005437BB" w:rsidRDefault="005437BB" w:rsidP="00B861D7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5437BB" w:rsidRPr="0030491A" w:rsidRDefault="005437BB" w:rsidP="0030491A">
      <w:pPr>
        <w:pStyle w:val="Standard"/>
        <w:jc w:val="both"/>
        <w:rPr>
          <w:rFonts w:cs="Times New Roman"/>
          <w:lang w:val="uk-UA"/>
        </w:rPr>
      </w:pPr>
    </w:p>
    <w:sectPr w:rsidR="005437BB" w:rsidRPr="0030491A" w:rsidSect="0077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DC"/>
    <w:rsid w:val="00003DDC"/>
    <w:rsid w:val="00067DF3"/>
    <w:rsid w:val="00141296"/>
    <w:rsid w:val="001E709E"/>
    <w:rsid w:val="002A2500"/>
    <w:rsid w:val="002D7136"/>
    <w:rsid w:val="0030491A"/>
    <w:rsid w:val="003908A6"/>
    <w:rsid w:val="0046189A"/>
    <w:rsid w:val="004D31AB"/>
    <w:rsid w:val="00517B25"/>
    <w:rsid w:val="005437BB"/>
    <w:rsid w:val="00551270"/>
    <w:rsid w:val="00674E6C"/>
    <w:rsid w:val="006C5DDC"/>
    <w:rsid w:val="00774342"/>
    <w:rsid w:val="00820A08"/>
    <w:rsid w:val="008F4C5D"/>
    <w:rsid w:val="009567E1"/>
    <w:rsid w:val="00994564"/>
    <w:rsid w:val="00997D04"/>
    <w:rsid w:val="009B3500"/>
    <w:rsid w:val="009C026E"/>
    <w:rsid w:val="009E45F3"/>
    <w:rsid w:val="00A84B89"/>
    <w:rsid w:val="00B25691"/>
    <w:rsid w:val="00B76C98"/>
    <w:rsid w:val="00B861D7"/>
    <w:rsid w:val="00B94268"/>
    <w:rsid w:val="00BD697A"/>
    <w:rsid w:val="00C15ECF"/>
    <w:rsid w:val="00C264C2"/>
    <w:rsid w:val="00C3702E"/>
    <w:rsid w:val="00D01112"/>
    <w:rsid w:val="00D94C17"/>
    <w:rsid w:val="00DA4DC8"/>
    <w:rsid w:val="00E4324E"/>
    <w:rsid w:val="00EB4410"/>
    <w:rsid w:val="00ED7EC6"/>
    <w:rsid w:val="00EF48E1"/>
    <w:rsid w:val="00FD78B0"/>
    <w:rsid w:val="00FE7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42"/>
    <w:pPr>
      <w:spacing w:after="160" w:line="259" w:lineRule="auto"/>
    </w:pPr>
    <w:rPr>
      <w:lang w:eastAsia="en-US"/>
    </w:rPr>
  </w:style>
  <w:style w:type="paragraph" w:styleId="1">
    <w:name w:val="heading 1"/>
    <w:basedOn w:val="Standard"/>
    <w:next w:val="Standard"/>
    <w:link w:val="10"/>
    <w:uiPriority w:val="99"/>
    <w:qFormat/>
    <w:rsid w:val="00B861D7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link w:val="20"/>
    <w:uiPriority w:val="99"/>
    <w:qFormat/>
    <w:rsid w:val="00B861D7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Standard"/>
    <w:next w:val="Standard"/>
    <w:link w:val="80"/>
    <w:uiPriority w:val="99"/>
    <w:qFormat/>
    <w:rsid w:val="00B861D7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61D7"/>
    <w:rPr>
      <w:rFonts w:ascii="Arial" w:hAnsi="Arial" w:cs="Arial"/>
      <w:b/>
      <w:bCs/>
      <w:kern w:val="3"/>
      <w:sz w:val="32"/>
      <w:szCs w:val="32"/>
      <w:lang w:val="de-DE" w:eastAsia="ja-JP" w:bidi="fa-IR"/>
    </w:rPr>
  </w:style>
  <w:style w:type="character" w:customStyle="1" w:styleId="20">
    <w:name w:val="Заголовок 2 Знак"/>
    <w:basedOn w:val="a0"/>
    <w:link w:val="2"/>
    <w:uiPriority w:val="99"/>
    <w:locked/>
    <w:rsid w:val="00B861D7"/>
    <w:rPr>
      <w:rFonts w:ascii="Times New Roman" w:hAnsi="Times New Roman" w:cs="Tahoma"/>
      <w:b/>
      <w:kern w:val="3"/>
      <w:sz w:val="24"/>
      <w:szCs w:val="24"/>
      <w:lang w:val="de-DE" w:eastAsia="ja-JP" w:bidi="fa-IR"/>
    </w:rPr>
  </w:style>
  <w:style w:type="character" w:customStyle="1" w:styleId="80">
    <w:name w:val="Заголовок 8 Знак"/>
    <w:basedOn w:val="a0"/>
    <w:link w:val="8"/>
    <w:uiPriority w:val="99"/>
    <w:locked/>
    <w:rsid w:val="00B861D7"/>
    <w:rPr>
      <w:rFonts w:ascii="Times New Roman" w:hAnsi="Times New Roman" w:cs="Tahoma"/>
      <w:b/>
      <w:kern w:val="3"/>
      <w:sz w:val="24"/>
      <w:szCs w:val="24"/>
      <w:lang w:val="de-DE" w:eastAsia="ja-JP" w:bidi="fa-IR"/>
    </w:rPr>
  </w:style>
  <w:style w:type="paragraph" w:customStyle="1" w:styleId="Standard">
    <w:name w:val="Standard"/>
    <w:uiPriority w:val="99"/>
    <w:rsid w:val="00B861D7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extbodyindent">
    <w:name w:val="Text body indent"/>
    <w:basedOn w:val="Standard"/>
    <w:uiPriority w:val="99"/>
    <w:rsid w:val="00B861D7"/>
    <w:pPr>
      <w:ind w:firstLine="567"/>
      <w:jc w:val="both"/>
    </w:pPr>
    <w:rPr>
      <w:sz w:val="28"/>
    </w:rPr>
  </w:style>
  <w:style w:type="character" w:customStyle="1" w:styleId="FontStyle">
    <w:name w:val="Font Style"/>
    <w:uiPriority w:val="99"/>
    <w:rsid w:val="00820A08"/>
    <w:rPr>
      <w:color w:val="000000"/>
      <w:sz w:val="20"/>
    </w:rPr>
  </w:style>
  <w:style w:type="paragraph" w:styleId="a3">
    <w:name w:val="Balloon Text"/>
    <w:basedOn w:val="a"/>
    <w:link w:val="a4"/>
    <w:uiPriority w:val="99"/>
    <w:semiHidden/>
    <w:rsid w:val="00BD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D697A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rsid w:val="0014129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428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malkate0512</cp:lastModifiedBy>
  <cp:revision>22</cp:revision>
  <cp:lastPrinted>2017-04-11T09:44:00Z</cp:lastPrinted>
  <dcterms:created xsi:type="dcterms:W3CDTF">2017-04-03T04:57:00Z</dcterms:created>
  <dcterms:modified xsi:type="dcterms:W3CDTF">2017-04-12T09:23:00Z</dcterms:modified>
</cp:coreProperties>
</file>