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57C" w:rsidRDefault="00A2457C" w:rsidP="00A2457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1330" cy="615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57C" w:rsidRDefault="00A2457C" w:rsidP="00A2457C">
      <w:pPr>
        <w:jc w:val="center"/>
        <w:rPr>
          <w:b/>
          <w:sz w:val="32"/>
          <w:szCs w:val="32"/>
          <w:lang w:val="uk-UA"/>
        </w:rPr>
      </w:pPr>
    </w:p>
    <w:p w:rsidR="00A2457C" w:rsidRDefault="00A2457C" w:rsidP="00A2457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A2457C" w:rsidRDefault="00A2457C" w:rsidP="00A2457C">
      <w:pPr>
        <w:jc w:val="center"/>
        <w:rPr>
          <w:b/>
          <w:sz w:val="32"/>
          <w:szCs w:val="32"/>
          <w:lang w:val="uk-UA"/>
        </w:rPr>
      </w:pPr>
    </w:p>
    <w:p w:rsidR="00A2457C" w:rsidRDefault="00A2457C" w:rsidP="00A2457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с ь к а   м і с ь к а   р а д а </w:t>
      </w:r>
    </w:p>
    <w:p w:rsidR="00A2457C" w:rsidRDefault="00A2457C" w:rsidP="00A2457C">
      <w:pPr>
        <w:jc w:val="center"/>
        <w:rPr>
          <w:b/>
          <w:sz w:val="36"/>
          <w:szCs w:val="36"/>
          <w:lang w:val="uk-UA"/>
        </w:rPr>
      </w:pPr>
    </w:p>
    <w:p w:rsidR="00A2457C" w:rsidRPr="009024E4" w:rsidRDefault="00A2457C" w:rsidP="00A2457C">
      <w:pPr>
        <w:pStyle w:val="2"/>
        <w:jc w:val="center"/>
        <w:rPr>
          <w:rFonts w:ascii="Times New Roman" w:hAnsi="Times New Roman"/>
          <w:color w:val="auto"/>
          <w:sz w:val="40"/>
          <w:szCs w:val="40"/>
          <w:lang w:val="uk-UA"/>
        </w:rPr>
      </w:pPr>
      <w:r w:rsidRPr="009024E4">
        <w:rPr>
          <w:rFonts w:ascii="Times New Roman" w:hAnsi="Times New Roman"/>
          <w:color w:val="auto"/>
          <w:sz w:val="40"/>
          <w:szCs w:val="40"/>
          <w:lang w:val="uk-UA"/>
        </w:rPr>
        <w:t>ВИКОНАВЧИЙ КОМІТЕТ</w:t>
      </w:r>
    </w:p>
    <w:p w:rsidR="00A2457C" w:rsidRPr="009024E4" w:rsidRDefault="00A2457C" w:rsidP="00A2457C">
      <w:pPr>
        <w:jc w:val="center"/>
        <w:rPr>
          <w:b/>
          <w:sz w:val="36"/>
          <w:szCs w:val="36"/>
          <w:lang w:val="uk-UA"/>
        </w:rPr>
      </w:pPr>
    </w:p>
    <w:p w:rsidR="00A2457C" w:rsidRDefault="00A2457C" w:rsidP="00A2457C">
      <w:pPr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A2457C" w:rsidRDefault="00A2457C" w:rsidP="00A2457C">
      <w:pPr>
        <w:jc w:val="center"/>
        <w:rPr>
          <w:b/>
          <w:sz w:val="28"/>
          <w:szCs w:val="28"/>
          <w:lang w:val="uk-UA"/>
        </w:rPr>
      </w:pPr>
    </w:p>
    <w:p w:rsidR="00A2457C" w:rsidRDefault="00A2457C" w:rsidP="00A2457C">
      <w:pPr>
        <w:jc w:val="center"/>
        <w:rPr>
          <w:b/>
          <w:sz w:val="28"/>
          <w:szCs w:val="28"/>
          <w:lang w:val="uk-UA"/>
        </w:rPr>
      </w:pPr>
    </w:p>
    <w:p w:rsidR="00A2457C" w:rsidRPr="009024E4" w:rsidRDefault="00A2457C" w:rsidP="00A2457C">
      <w:pPr>
        <w:jc w:val="center"/>
        <w:rPr>
          <w:b/>
          <w:sz w:val="28"/>
          <w:szCs w:val="28"/>
          <w:lang w:val="uk-UA"/>
        </w:rPr>
      </w:pPr>
    </w:p>
    <w:p w:rsidR="00A2457C" w:rsidRPr="00097A91" w:rsidRDefault="00097A91" w:rsidP="00A2457C">
      <w:pPr>
        <w:shd w:val="clear" w:color="auto" w:fill="FFFFFF"/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  <w:lang w:val="en-US"/>
        </w:rPr>
        <w:t>14</w:t>
      </w:r>
      <w:r w:rsidR="00F8206A" w:rsidRPr="005B225A">
        <w:rPr>
          <w:sz w:val="24"/>
          <w:szCs w:val="24"/>
          <w:u w:val="single"/>
          <w:lang w:val="uk-UA"/>
        </w:rPr>
        <w:t>.06.2017</w:t>
      </w:r>
      <w:r>
        <w:rPr>
          <w:sz w:val="24"/>
          <w:szCs w:val="24"/>
          <w:u w:val="single"/>
          <w:lang w:val="uk-UA"/>
        </w:rPr>
        <w:t xml:space="preserve">  № </w:t>
      </w:r>
      <w:r>
        <w:rPr>
          <w:sz w:val="24"/>
          <w:szCs w:val="24"/>
          <w:u w:val="single"/>
          <w:lang w:val="en-US"/>
        </w:rPr>
        <w:t xml:space="preserve"> 136</w:t>
      </w:r>
    </w:p>
    <w:p w:rsidR="00A2457C" w:rsidRPr="000B526B" w:rsidRDefault="00A2457C" w:rsidP="00A2457C">
      <w:pPr>
        <w:rPr>
          <w:sz w:val="22"/>
          <w:szCs w:val="22"/>
          <w:lang w:val="uk-UA"/>
        </w:rPr>
      </w:pPr>
      <w:proofErr w:type="spellStart"/>
      <w:r w:rsidRPr="005B225A">
        <w:rPr>
          <w:sz w:val="24"/>
          <w:szCs w:val="24"/>
          <w:lang w:val="uk-UA"/>
        </w:rPr>
        <w:t>м.Бахмут</w:t>
      </w:r>
      <w:proofErr w:type="spellEnd"/>
    </w:p>
    <w:p w:rsidR="00A2457C" w:rsidRPr="00465A03" w:rsidRDefault="00A2457C" w:rsidP="00A2457C">
      <w:pPr>
        <w:ind w:firstLine="709"/>
        <w:rPr>
          <w:rStyle w:val="a3"/>
          <w:b/>
          <w:i w:val="0"/>
          <w:iCs w:val="0"/>
          <w:lang w:val="uk-UA"/>
        </w:rPr>
      </w:pPr>
    </w:p>
    <w:p w:rsidR="00A2457C" w:rsidRPr="00506976" w:rsidRDefault="00A2457C" w:rsidP="00A2457C">
      <w:pPr>
        <w:shd w:val="clear" w:color="auto" w:fill="FFFFFF"/>
        <w:tabs>
          <w:tab w:val="left" w:leader="underscore" w:pos="7061"/>
        </w:tabs>
        <w:jc w:val="both"/>
        <w:rPr>
          <w:b/>
          <w:i/>
          <w:sz w:val="28"/>
          <w:szCs w:val="28"/>
          <w:lang w:val="uk-UA"/>
        </w:rPr>
      </w:pPr>
      <w:r w:rsidRPr="00506976">
        <w:rPr>
          <w:b/>
          <w:i/>
          <w:sz w:val="28"/>
          <w:szCs w:val="28"/>
          <w:lang w:val="uk-UA"/>
        </w:rPr>
        <w:t>П</w:t>
      </w:r>
      <w:r w:rsidR="002641E5" w:rsidRPr="00506976">
        <w:rPr>
          <w:b/>
          <w:i/>
          <w:sz w:val="28"/>
          <w:szCs w:val="28"/>
          <w:lang w:val="uk-UA"/>
        </w:rPr>
        <w:t>ро надання статусу</w:t>
      </w:r>
      <w:r w:rsidRPr="00506976">
        <w:rPr>
          <w:b/>
          <w:i/>
          <w:sz w:val="28"/>
          <w:szCs w:val="28"/>
          <w:lang w:val="uk-UA"/>
        </w:rPr>
        <w:t xml:space="preserve"> україномовних</w:t>
      </w:r>
      <w:r w:rsidR="005B225A">
        <w:rPr>
          <w:b/>
          <w:i/>
          <w:sz w:val="28"/>
          <w:szCs w:val="28"/>
          <w:lang w:val="uk-UA"/>
        </w:rPr>
        <w:t xml:space="preserve"> </w:t>
      </w:r>
      <w:r w:rsidRPr="00506976">
        <w:rPr>
          <w:b/>
          <w:i/>
          <w:sz w:val="28"/>
          <w:szCs w:val="28"/>
          <w:lang w:val="uk-UA"/>
        </w:rPr>
        <w:t xml:space="preserve">Бахмутській загальноосвітній школі І-ІІІ </w:t>
      </w:r>
      <w:r w:rsidR="0028760A" w:rsidRPr="00506976">
        <w:rPr>
          <w:b/>
          <w:i/>
          <w:sz w:val="28"/>
          <w:szCs w:val="28"/>
          <w:lang w:val="uk-UA"/>
        </w:rPr>
        <w:t xml:space="preserve">ступенів </w:t>
      </w:r>
      <w:r w:rsidRPr="00506976">
        <w:rPr>
          <w:b/>
          <w:i/>
          <w:sz w:val="28"/>
          <w:szCs w:val="28"/>
          <w:lang w:val="uk-UA"/>
        </w:rPr>
        <w:t>№5 з профільним навчанням Бахмутсь</w:t>
      </w:r>
      <w:r w:rsidR="009B4654" w:rsidRPr="00506976">
        <w:rPr>
          <w:b/>
          <w:i/>
          <w:sz w:val="28"/>
          <w:szCs w:val="28"/>
          <w:lang w:val="uk-UA"/>
        </w:rPr>
        <w:t>кої  міської ради Донецької області</w:t>
      </w:r>
      <w:r w:rsidRPr="00506976">
        <w:rPr>
          <w:b/>
          <w:i/>
          <w:sz w:val="28"/>
          <w:szCs w:val="28"/>
          <w:lang w:val="uk-UA"/>
        </w:rPr>
        <w:t>, Бахмутському навчально-виховному комплексу "Загальноосвітня школа І-ІІІ ступенів №11</w:t>
      </w:r>
      <w:r w:rsidR="00E54039" w:rsidRPr="00506976">
        <w:rPr>
          <w:b/>
          <w:i/>
          <w:sz w:val="28"/>
          <w:szCs w:val="28"/>
          <w:lang w:val="uk-UA"/>
        </w:rPr>
        <w:t xml:space="preserve"> </w:t>
      </w:r>
      <w:r w:rsidRPr="00506976">
        <w:rPr>
          <w:b/>
          <w:i/>
          <w:sz w:val="28"/>
          <w:szCs w:val="28"/>
          <w:lang w:val="uk-UA"/>
        </w:rPr>
        <w:t>- багатопрофільний ліцей"  Бахмутської міської ради Донецької області</w:t>
      </w:r>
    </w:p>
    <w:p w:rsidR="00A2457C" w:rsidRPr="00465A03" w:rsidRDefault="00A2457C" w:rsidP="00A2457C">
      <w:pPr>
        <w:shd w:val="clear" w:color="auto" w:fill="FFFFFF"/>
        <w:tabs>
          <w:tab w:val="left" w:leader="underscore" w:pos="7061"/>
        </w:tabs>
        <w:rPr>
          <w:b/>
          <w:lang w:val="uk-UA"/>
        </w:rPr>
      </w:pPr>
    </w:p>
    <w:p w:rsidR="00A2457C" w:rsidRDefault="00A2457C" w:rsidP="00A2457C">
      <w:pPr>
        <w:shd w:val="clear" w:color="auto" w:fill="FFFFFF"/>
        <w:tabs>
          <w:tab w:val="left" w:leader="underscore" w:pos="7061"/>
        </w:tabs>
        <w:jc w:val="both"/>
        <w:rPr>
          <w:sz w:val="28"/>
          <w:szCs w:val="28"/>
          <w:lang w:val="uk-UA"/>
        </w:rPr>
      </w:pPr>
      <w:r w:rsidRPr="005E2AC3">
        <w:rPr>
          <w:sz w:val="28"/>
          <w:szCs w:val="28"/>
          <w:lang w:val="uk-UA"/>
        </w:rPr>
        <w:t xml:space="preserve">          </w:t>
      </w:r>
      <w:r w:rsidRPr="000B526B">
        <w:rPr>
          <w:sz w:val="28"/>
          <w:szCs w:val="28"/>
          <w:lang w:val="uk-UA"/>
        </w:rPr>
        <w:t xml:space="preserve">Розглянувши службову </w:t>
      </w:r>
      <w:r>
        <w:rPr>
          <w:sz w:val="28"/>
          <w:szCs w:val="28"/>
          <w:lang w:val="uk-UA"/>
        </w:rPr>
        <w:t>записку</w:t>
      </w:r>
      <w:r w:rsidRPr="005B6BFC"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 xml:space="preserve">від </w:t>
      </w:r>
      <w:r w:rsidR="002E5987" w:rsidRPr="002E5987">
        <w:rPr>
          <w:sz w:val="28"/>
          <w:szCs w:val="28"/>
          <w:lang w:val="uk-UA"/>
        </w:rPr>
        <w:t xml:space="preserve"> </w:t>
      </w:r>
      <w:r w:rsidR="002E5987">
        <w:rPr>
          <w:sz w:val="28"/>
          <w:szCs w:val="28"/>
          <w:lang w:val="uk-UA"/>
        </w:rPr>
        <w:t>05.05.2017 № 01-2291-06</w:t>
      </w:r>
      <w:r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 xml:space="preserve">начальника Управління освіти Бахмутської міської ради </w:t>
      </w:r>
      <w:proofErr w:type="spellStart"/>
      <w:r w:rsidRPr="000B526B">
        <w:rPr>
          <w:sz w:val="28"/>
          <w:szCs w:val="28"/>
          <w:lang w:val="uk-UA"/>
        </w:rPr>
        <w:t>Рубцової</w:t>
      </w:r>
      <w:proofErr w:type="spellEnd"/>
      <w:r w:rsidRPr="000B526B">
        <w:rPr>
          <w:sz w:val="28"/>
          <w:szCs w:val="28"/>
          <w:lang w:val="uk-UA"/>
        </w:rPr>
        <w:t xml:space="preserve"> М.А.</w:t>
      </w:r>
      <w:r>
        <w:rPr>
          <w:sz w:val="28"/>
          <w:szCs w:val="28"/>
          <w:lang w:val="uk-UA"/>
        </w:rPr>
        <w:t xml:space="preserve"> </w:t>
      </w:r>
      <w:r w:rsidR="002641E5">
        <w:rPr>
          <w:sz w:val="28"/>
          <w:szCs w:val="28"/>
          <w:lang w:val="uk-UA"/>
        </w:rPr>
        <w:t>про надання статусу</w:t>
      </w:r>
      <w:r>
        <w:rPr>
          <w:sz w:val="28"/>
          <w:szCs w:val="28"/>
          <w:lang w:val="uk-UA"/>
        </w:rPr>
        <w:t xml:space="preserve"> україномовних</w:t>
      </w:r>
      <w:r w:rsidRPr="00B51B3E">
        <w:rPr>
          <w:sz w:val="28"/>
          <w:szCs w:val="28"/>
          <w:lang w:val="uk-UA"/>
        </w:rPr>
        <w:t xml:space="preserve"> </w:t>
      </w:r>
      <w:r w:rsidRPr="00A2457C">
        <w:rPr>
          <w:sz w:val="28"/>
          <w:szCs w:val="28"/>
          <w:lang w:val="uk-UA"/>
        </w:rPr>
        <w:t>Бахмутській загальноосвітній школі І-ІІІ</w:t>
      </w:r>
      <w:r w:rsidR="00506976" w:rsidRPr="00506976">
        <w:rPr>
          <w:sz w:val="28"/>
          <w:szCs w:val="28"/>
          <w:lang w:val="uk-UA"/>
        </w:rPr>
        <w:t xml:space="preserve"> </w:t>
      </w:r>
      <w:r w:rsidR="00506976">
        <w:rPr>
          <w:sz w:val="28"/>
          <w:szCs w:val="28"/>
          <w:lang w:val="uk-UA"/>
        </w:rPr>
        <w:t>ступенів</w:t>
      </w:r>
      <w:r w:rsidRPr="00A2457C">
        <w:rPr>
          <w:sz w:val="28"/>
          <w:szCs w:val="28"/>
          <w:lang w:val="uk-UA"/>
        </w:rPr>
        <w:t xml:space="preserve"> №5 з профільним навчанням Бахмутської  міської ради До</w:t>
      </w:r>
      <w:r w:rsidR="009B4654">
        <w:rPr>
          <w:sz w:val="28"/>
          <w:szCs w:val="28"/>
          <w:lang w:val="uk-UA"/>
        </w:rPr>
        <w:t>нецької області</w:t>
      </w:r>
      <w:r w:rsidRPr="00A2457C">
        <w:rPr>
          <w:sz w:val="28"/>
          <w:szCs w:val="28"/>
          <w:lang w:val="uk-UA"/>
        </w:rPr>
        <w:t>, Бахмутському навчально-виховному комплексу "Загальноосвітня школа І-ІІІ ступенів №11- багатопрофільний ліцей"  Бахмутської міської ради Донецької області</w:t>
      </w:r>
      <w:r>
        <w:rPr>
          <w:sz w:val="28"/>
          <w:szCs w:val="28"/>
          <w:lang w:val="uk-UA"/>
        </w:rPr>
        <w:t xml:space="preserve">, відповідно </w:t>
      </w:r>
      <w:r w:rsidR="002E3BA4">
        <w:rPr>
          <w:sz w:val="28"/>
          <w:szCs w:val="28"/>
          <w:lang w:val="uk-UA"/>
        </w:rPr>
        <w:t>до з</w:t>
      </w:r>
      <w:r w:rsidRPr="008D7062">
        <w:rPr>
          <w:sz w:val="28"/>
          <w:szCs w:val="28"/>
          <w:lang w:val="uk-UA"/>
        </w:rPr>
        <w:t xml:space="preserve">аконів України: </w:t>
      </w:r>
      <w:r>
        <w:rPr>
          <w:sz w:val="28"/>
          <w:szCs w:val="28"/>
          <w:lang w:val="uk-UA"/>
        </w:rPr>
        <w:t>«Про освіту»</w:t>
      </w:r>
      <w:r w:rsidRPr="00CF4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редакції  від  23.03.96  №100/96-ВР із  внесеними  до  нього  змінами, від </w:t>
      </w:r>
      <w:r w:rsidRPr="004168AE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.0</w:t>
      </w:r>
      <w:r w:rsidRPr="004168A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Pr="004168AE">
        <w:rPr>
          <w:sz w:val="28"/>
          <w:szCs w:val="28"/>
          <w:lang w:val="uk-UA"/>
        </w:rPr>
        <w:t xml:space="preserve">99 </w:t>
      </w:r>
      <w:r>
        <w:rPr>
          <w:sz w:val="28"/>
          <w:szCs w:val="28"/>
          <w:lang w:val="uk-UA"/>
        </w:rPr>
        <w:t xml:space="preserve"> </w:t>
      </w:r>
      <w:r w:rsidR="0050697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№ </w:t>
      </w:r>
      <w:r w:rsidR="00506976" w:rsidRPr="00506976">
        <w:rPr>
          <w:bCs/>
          <w:sz w:val="28"/>
          <w:szCs w:val="28"/>
          <w:lang w:val="uk-UA"/>
        </w:rPr>
        <w:t>651-</w:t>
      </w:r>
      <w:r w:rsidR="00506976" w:rsidRPr="00506976">
        <w:rPr>
          <w:bCs/>
          <w:sz w:val="28"/>
          <w:szCs w:val="28"/>
        </w:rPr>
        <w:t>XIV</w:t>
      </w:r>
      <w:r w:rsidR="005069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загальну середню освіту» із внесеними до нього змінами, </w:t>
      </w:r>
      <w:r>
        <w:rPr>
          <w:rStyle w:val="rvts23"/>
          <w:color w:val="000000"/>
          <w:sz w:val="28"/>
          <w:szCs w:val="28"/>
          <w:lang w:val="uk-UA"/>
        </w:rPr>
        <w:t>від 03.07.2012 №5029-</w:t>
      </w:r>
      <w:r>
        <w:rPr>
          <w:rStyle w:val="rvts23"/>
          <w:color w:val="000000"/>
          <w:sz w:val="28"/>
          <w:szCs w:val="28"/>
          <w:lang w:val="en-US"/>
        </w:rPr>
        <w:t>VI</w:t>
      </w:r>
      <w:r>
        <w:rPr>
          <w:bCs/>
          <w:color w:val="000000"/>
          <w:sz w:val="28"/>
          <w:szCs w:val="28"/>
          <w:lang w:val="uk-UA"/>
        </w:rPr>
        <w:t xml:space="preserve"> «</w:t>
      </w:r>
      <w:r>
        <w:rPr>
          <w:rStyle w:val="rvts23"/>
          <w:color w:val="000000"/>
          <w:sz w:val="28"/>
          <w:szCs w:val="28"/>
          <w:lang w:val="uk-UA"/>
        </w:rPr>
        <w:t xml:space="preserve">Про засади державної мовної політики» </w:t>
      </w:r>
      <w:r>
        <w:rPr>
          <w:rStyle w:val="rvts23"/>
          <w:sz w:val="28"/>
          <w:szCs w:val="28"/>
          <w:lang w:val="uk-UA"/>
        </w:rPr>
        <w:t>із внесеними до нього змінами</w:t>
      </w:r>
      <w:r>
        <w:rPr>
          <w:spacing w:val="-4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Положення про загальноосвітній навчальний заклад, затвердженого постановою Кабінету Міністрів України від 27.08.2010 №778, із внесеними до нього змінами</w:t>
      </w:r>
      <w:r>
        <w:rPr>
          <w:bCs/>
          <w:color w:val="000000"/>
          <w:sz w:val="28"/>
          <w:szCs w:val="28"/>
          <w:lang w:val="uk-UA"/>
        </w:rPr>
        <w:t xml:space="preserve">, керуючись </w:t>
      </w:r>
      <w:r>
        <w:rPr>
          <w:spacing w:val="-5"/>
          <w:sz w:val="28"/>
          <w:szCs w:val="28"/>
          <w:lang w:val="uk-UA"/>
        </w:rPr>
        <w:t xml:space="preserve">ст.ст. 32, 52 Закону України від </w:t>
      </w:r>
      <w:r>
        <w:rPr>
          <w:spacing w:val="5"/>
          <w:sz w:val="28"/>
          <w:szCs w:val="28"/>
          <w:lang w:val="uk-UA"/>
        </w:rPr>
        <w:t xml:space="preserve">21.05.97 </w:t>
      </w:r>
      <w:r>
        <w:rPr>
          <w:spacing w:val="-5"/>
          <w:sz w:val="28"/>
          <w:szCs w:val="28"/>
          <w:lang w:val="uk-UA"/>
        </w:rPr>
        <w:t xml:space="preserve">№ 280/97-ВР «Про місцеве </w:t>
      </w:r>
      <w:r>
        <w:rPr>
          <w:spacing w:val="-4"/>
          <w:sz w:val="28"/>
          <w:szCs w:val="28"/>
          <w:lang w:val="uk-UA"/>
        </w:rPr>
        <w:t>самоврядування в Україні» із внесеними до нього змінами,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виконком Бахмутської міської </w:t>
      </w:r>
      <w:r>
        <w:rPr>
          <w:sz w:val="28"/>
          <w:szCs w:val="28"/>
          <w:lang w:val="uk-UA"/>
        </w:rPr>
        <w:t>ради</w:t>
      </w:r>
    </w:p>
    <w:p w:rsidR="00A2457C" w:rsidRPr="00840C21" w:rsidRDefault="00A2457C" w:rsidP="00A2457C">
      <w:pPr>
        <w:shd w:val="clear" w:color="auto" w:fill="FFFFFF"/>
        <w:tabs>
          <w:tab w:val="left" w:leader="underscore" w:pos="7061"/>
        </w:tabs>
        <w:jc w:val="both"/>
        <w:rPr>
          <w:sz w:val="28"/>
          <w:szCs w:val="28"/>
          <w:lang w:val="uk-UA"/>
        </w:rPr>
      </w:pPr>
    </w:p>
    <w:p w:rsidR="00A2457C" w:rsidRDefault="00A2457C" w:rsidP="00A2457C">
      <w:pPr>
        <w:shd w:val="clear" w:color="auto" w:fill="FFFFFF"/>
        <w:ind w:firstLine="709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ВИРІШИВ</w:t>
      </w:r>
      <w:r w:rsidRPr="000B526B">
        <w:rPr>
          <w:b/>
          <w:bCs/>
          <w:sz w:val="28"/>
          <w:szCs w:val="28"/>
          <w:lang w:val="uk-UA"/>
        </w:rPr>
        <w:t>:</w:t>
      </w:r>
    </w:p>
    <w:p w:rsidR="00A2457C" w:rsidRPr="00DD25A3" w:rsidRDefault="00A2457C" w:rsidP="00A2457C">
      <w:pPr>
        <w:shd w:val="clear" w:color="auto" w:fill="FFFFFF"/>
        <w:ind w:firstLine="709"/>
        <w:rPr>
          <w:b/>
          <w:bCs/>
          <w:sz w:val="28"/>
          <w:szCs w:val="28"/>
          <w:lang w:val="uk-UA"/>
        </w:rPr>
      </w:pPr>
    </w:p>
    <w:p w:rsidR="00A2457C" w:rsidRDefault="00A2457C" w:rsidP="00A2457C">
      <w:pPr>
        <w:pStyle w:val="a4"/>
        <w:shd w:val="clear" w:color="auto" w:fill="FFFFFF"/>
        <w:tabs>
          <w:tab w:val="left" w:pos="720"/>
          <w:tab w:val="left" w:leader="underscore" w:pos="7061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E5987">
        <w:rPr>
          <w:sz w:val="28"/>
          <w:szCs w:val="28"/>
          <w:lang w:val="uk-UA"/>
        </w:rPr>
        <w:t xml:space="preserve">Надати </w:t>
      </w:r>
      <w:r w:rsidR="002641E5">
        <w:rPr>
          <w:sz w:val="28"/>
          <w:szCs w:val="28"/>
          <w:lang w:val="uk-UA"/>
        </w:rPr>
        <w:t>статус</w:t>
      </w:r>
      <w:r>
        <w:rPr>
          <w:sz w:val="28"/>
          <w:szCs w:val="28"/>
          <w:lang w:val="uk-UA"/>
        </w:rPr>
        <w:t xml:space="preserve"> україномовних:</w:t>
      </w:r>
    </w:p>
    <w:p w:rsidR="00A2457C" w:rsidRDefault="00A2457C" w:rsidP="00A2457C">
      <w:pPr>
        <w:pStyle w:val="a4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2457C">
        <w:rPr>
          <w:sz w:val="28"/>
          <w:szCs w:val="28"/>
          <w:lang w:val="uk-UA"/>
        </w:rPr>
        <w:t>Бахмутській загальноосвітній школі І-ІІІ</w:t>
      </w:r>
      <w:r w:rsidR="005A1DCD">
        <w:rPr>
          <w:sz w:val="28"/>
          <w:szCs w:val="28"/>
          <w:lang w:val="uk-UA"/>
        </w:rPr>
        <w:t xml:space="preserve"> ступенів</w:t>
      </w:r>
      <w:r w:rsidRPr="00A2457C">
        <w:rPr>
          <w:sz w:val="28"/>
          <w:szCs w:val="28"/>
          <w:lang w:val="uk-UA"/>
        </w:rPr>
        <w:t xml:space="preserve"> №5 з профільним </w:t>
      </w:r>
      <w:r w:rsidRPr="00A2457C">
        <w:rPr>
          <w:sz w:val="28"/>
          <w:szCs w:val="28"/>
          <w:lang w:val="uk-UA"/>
        </w:rPr>
        <w:lastRenderedPageBreak/>
        <w:t>навчанням Бахмутсь</w:t>
      </w:r>
      <w:r w:rsidR="009B4654">
        <w:rPr>
          <w:sz w:val="28"/>
          <w:szCs w:val="28"/>
          <w:lang w:val="uk-UA"/>
        </w:rPr>
        <w:t>кої  міської ради Донецької області</w:t>
      </w:r>
      <w:r>
        <w:rPr>
          <w:sz w:val="28"/>
          <w:szCs w:val="28"/>
          <w:lang w:val="uk-UA"/>
        </w:rPr>
        <w:t>;</w:t>
      </w:r>
    </w:p>
    <w:p w:rsidR="00A2457C" w:rsidRDefault="00A2457C" w:rsidP="00A2457C">
      <w:pPr>
        <w:pStyle w:val="a4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2457C">
        <w:rPr>
          <w:sz w:val="28"/>
          <w:szCs w:val="28"/>
          <w:lang w:val="uk-UA"/>
        </w:rPr>
        <w:t>Бахмутському навчально-виховному комплексу "Загальноосвітня школа І-ІІІ ступенів №11- багатопрофільний ліцей"  Бахмутської міської ради Донецької області.</w:t>
      </w:r>
    </w:p>
    <w:p w:rsidR="00F8206A" w:rsidRPr="00A2457C" w:rsidRDefault="00F8206A" w:rsidP="00A2457C">
      <w:pPr>
        <w:pStyle w:val="a4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</w:p>
    <w:p w:rsidR="00F8206A" w:rsidRDefault="00A2457C" w:rsidP="00A2457C">
      <w:pPr>
        <w:pStyle w:val="a4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D25A3">
        <w:rPr>
          <w:sz w:val="28"/>
          <w:szCs w:val="28"/>
          <w:lang w:val="uk-UA"/>
        </w:rPr>
        <w:t xml:space="preserve">Організаційне виконання рішення покласти на Управління освіти Бахмутської міської ради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Рубцова</w:t>
      </w:r>
      <w:proofErr w:type="spellEnd"/>
      <w:r>
        <w:rPr>
          <w:sz w:val="28"/>
          <w:szCs w:val="28"/>
          <w:lang w:val="uk-UA"/>
        </w:rPr>
        <w:t>)</w:t>
      </w:r>
      <w:r w:rsidR="00F8206A">
        <w:rPr>
          <w:sz w:val="28"/>
          <w:szCs w:val="28"/>
          <w:lang w:val="uk-UA"/>
        </w:rPr>
        <w:t>.</w:t>
      </w:r>
    </w:p>
    <w:p w:rsidR="00F8206A" w:rsidRPr="00F8206A" w:rsidRDefault="00F8206A" w:rsidP="00A2457C">
      <w:pPr>
        <w:pStyle w:val="a4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</w:p>
    <w:p w:rsidR="00A2457C" w:rsidRPr="008C5633" w:rsidRDefault="00F8206A" w:rsidP="00A2457C">
      <w:pPr>
        <w:pStyle w:val="a4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  <w:r w:rsidRPr="00F8206A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. Координаційне забезпечення виконання рішення покласти на з</w:t>
      </w:r>
      <w:r w:rsidR="00A2457C" w:rsidRPr="00DD25A3">
        <w:rPr>
          <w:sz w:val="28"/>
          <w:szCs w:val="28"/>
          <w:lang w:val="uk-UA"/>
        </w:rPr>
        <w:t>аступника</w:t>
      </w:r>
      <w:r w:rsidR="00A2457C">
        <w:rPr>
          <w:sz w:val="28"/>
          <w:szCs w:val="28"/>
          <w:lang w:val="uk-UA"/>
        </w:rPr>
        <w:t xml:space="preserve"> міського голови Точену В.В</w:t>
      </w:r>
      <w:r w:rsidR="00A2457C" w:rsidRPr="00DD25A3">
        <w:rPr>
          <w:sz w:val="28"/>
          <w:szCs w:val="28"/>
          <w:lang w:val="uk-UA"/>
        </w:rPr>
        <w:t>.</w:t>
      </w:r>
    </w:p>
    <w:p w:rsidR="00A2457C" w:rsidRPr="00DC49A8" w:rsidRDefault="00A2457C" w:rsidP="00A2457C">
      <w:pPr>
        <w:shd w:val="clear" w:color="auto" w:fill="FFFFFF"/>
        <w:tabs>
          <w:tab w:val="left" w:pos="1061"/>
        </w:tabs>
        <w:ind w:firstLine="709"/>
        <w:rPr>
          <w:sz w:val="28"/>
          <w:szCs w:val="28"/>
          <w:lang w:val="uk-UA"/>
        </w:rPr>
      </w:pPr>
    </w:p>
    <w:p w:rsidR="00A2457C" w:rsidRDefault="00A2457C" w:rsidP="00A2457C">
      <w:pPr>
        <w:rPr>
          <w:b/>
          <w:bCs/>
          <w:sz w:val="28"/>
          <w:szCs w:val="28"/>
          <w:lang w:val="uk-UA"/>
        </w:rPr>
      </w:pPr>
    </w:p>
    <w:p w:rsidR="00A2457C" w:rsidRPr="00465A03" w:rsidRDefault="00966812" w:rsidP="00966812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Перший заступник міського голови</w:t>
      </w:r>
      <w:r w:rsidR="00A2457C"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  <w:lang w:val="uk-UA"/>
        </w:rPr>
        <w:t xml:space="preserve">                      Т.М. САВЧЕНКО</w:t>
      </w:r>
    </w:p>
    <w:p w:rsidR="00A2457C" w:rsidRPr="003539B7" w:rsidRDefault="00A2457C" w:rsidP="00A2457C">
      <w:pPr>
        <w:rPr>
          <w:lang w:val="uk-UA"/>
        </w:rPr>
      </w:pPr>
    </w:p>
    <w:p w:rsidR="00E75526" w:rsidRPr="00A2457C" w:rsidRDefault="00E75526">
      <w:pPr>
        <w:rPr>
          <w:lang w:val="uk-UA"/>
        </w:rPr>
      </w:pPr>
    </w:p>
    <w:sectPr w:rsidR="00E75526" w:rsidRPr="00A2457C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A2457C"/>
    <w:rsid w:val="00043E7B"/>
    <w:rsid w:val="00097A91"/>
    <w:rsid w:val="002641E5"/>
    <w:rsid w:val="0028760A"/>
    <w:rsid w:val="002E3BA4"/>
    <w:rsid w:val="002E5987"/>
    <w:rsid w:val="00320EBA"/>
    <w:rsid w:val="004C6DA4"/>
    <w:rsid w:val="00506976"/>
    <w:rsid w:val="00511439"/>
    <w:rsid w:val="00540D67"/>
    <w:rsid w:val="005A1DCD"/>
    <w:rsid w:val="005B225A"/>
    <w:rsid w:val="00653AEA"/>
    <w:rsid w:val="009546BC"/>
    <w:rsid w:val="00966812"/>
    <w:rsid w:val="009B4654"/>
    <w:rsid w:val="009B53C8"/>
    <w:rsid w:val="00A2457C"/>
    <w:rsid w:val="00CA46ED"/>
    <w:rsid w:val="00D04CD5"/>
    <w:rsid w:val="00D65891"/>
    <w:rsid w:val="00E06C99"/>
    <w:rsid w:val="00E156AE"/>
    <w:rsid w:val="00E54039"/>
    <w:rsid w:val="00E75526"/>
    <w:rsid w:val="00F255DF"/>
    <w:rsid w:val="00F272BE"/>
    <w:rsid w:val="00F66C1B"/>
    <w:rsid w:val="00F82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245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2457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Emphasis"/>
    <w:basedOn w:val="a0"/>
    <w:uiPriority w:val="99"/>
    <w:qFormat/>
    <w:rsid w:val="00A2457C"/>
    <w:rPr>
      <w:rFonts w:cs="Times New Roman"/>
      <w:i/>
      <w:iCs/>
    </w:rPr>
  </w:style>
  <w:style w:type="paragraph" w:styleId="a4">
    <w:name w:val="List Paragraph"/>
    <w:basedOn w:val="a"/>
    <w:uiPriority w:val="99"/>
    <w:qFormat/>
    <w:rsid w:val="00A2457C"/>
    <w:pPr>
      <w:ind w:left="720"/>
      <w:contextualSpacing/>
    </w:pPr>
  </w:style>
  <w:style w:type="character" w:customStyle="1" w:styleId="rvts23">
    <w:name w:val="rvts23"/>
    <w:basedOn w:val="a0"/>
    <w:uiPriority w:val="99"/>
    <w:rsid w:val="00A2457C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4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45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19</cp:revision>
  <cp:lastPrinted>2017-06-13T13:09:00Z</cp:lastPrinted>
  <dcterms:created xsi:type="dcterms:W3CDTF">2017-04-24T10:14:00Z</dcterms:created>
  <dcterms:modified xsi:type="dcterms:W3CDTF">2017-06-14T11:47:00Z</dcterms:modified>
</cp:coreProperties>
</file>