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77" w:rsidRPr="0090123A" w:rsidRDefault="00AC0ACD" w:rsidP="0090123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ACD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25pt;height:49.5pt;visibility:visible">
            <v:imagedata r:id="rId4" o:title=""/>
          </v:shape>
        </w:pict>
      </w:r>
      <w:r w:rsidR="00A83077" w:rsidRPr="009012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83077" w:rsidRPr="0090123A" w:rsidRDefault="00A83077" w:rsidP="0090123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3077" w:rsidRPr="009C26CA" w:rsidRDefault="00A83077" w:rsidP="0090123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C26CA">
        <w:rPr>
          <w:rFonts w:ascii="Times New Roman" w:hAnsi="Times New Roman" w:cs="Times New Roman"/>
          <w:b/>
          <w:bCs/>
          <w:sz w:val="32"/>
          <w:szCs w:val="32"/>
        </w:rPr>
        <w:t xml:space="preserve">У К </w:t>
      </w:r>
      <w:proofErr w:type="gramStart"/>
      <w:r w:rsidRPr="009C26CA">
        <w:rPr>
          <w:rFonts w:ascii="Times New Roman" w:hAnsi="Times New Roman" w:cs="Times New Roman"/>
          <w:b/>
          <w:bCs/>
          <w:sz w:val="32"/>
          <w:szCs w:val="32"/>
        </w:rPr>
        <w:t>Р</w:t>
      </w:r>
      <w:proofErr w:type="gramEnd"/>
      <w:r w:rsidRPr="009C26CA">
        <w:rPr>
          <w:rFonts w:ascii="Times New Roman" w:hAnsi="Times New Roman" w:cs="Times New Roman"/>
          <w:b/>
          <w:bCs/>
          <w:sz w:val="32"/>
          <w:szCs w:val="32"/>
        </w:rPr>
        <w:t xml:space="preserve"> А Ї Н А</w:t>
      </w:r>
    </w:p>
    <w:p w:rsidR="00A83077" w:rsidRPr="009C26CA" w:rsidRDefault="00A83077" w:rsidP="0090123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83077" w:rsidRPr="009C26CA" w:rsidRDefault="00A83077" w:rsidP="0090123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9C26CA">
        <w:rPr>
          <w:rFonts w:ascii="Times New Roman" w:hAnsi="Times New Roman" w:cs="Times New Roman"/>
          <w:b/>
          <w:bCs/>
          <w:sz w:val="32"/>
          <w:szCs w:val="32"/>
        </w:rPr>
        <w:t xml:space="preserve">Б а </w:t>
      </w:r>
      <w:proofErr w:type="spellStart"/>
      <w:r w:rsidRPr="009C26CA">
        <w:rPr>
          <w:rFonts w:ascii="Times New Roman" w:hAnsi="Times New Roman" w:cs="Times New Roman"/>
          <w:b/>
          <w:bCs/>
          <w:sz w:val="32"/>
          <w:szCs w:val="32"/>
        </w:rPr>
        <w:t>х</w:t>
      </w:r>
      <w:proofErr w:type="spellEnd"/>
      <w:r w:rsidRPr="009C26CA">
        <w:rPr>
          <w:rFonts w:ascii="Times New Roman" w:hAnsi="Times New Roman" w:cs="Times New Roman"/>
          <w:b/>
          <w:bCs/>
          <w:sz w:val="32"/>
          <w:szCs w:val="32"/>
        </w:rPr>
        <w:t xml:space="preserve"> м у т с </w:t>
      </w:r>
      <w:proofErr w:type="spellStart"/>
      <w:r w:rsidRPr="009C26CA">
        <w:rPr>
          <w:rFonts w:ascii="Times New Roman" w:hAnsi="Times New Roman" w:cs="Times New Roman"/>
          <w:b/>
          <w:bCs/>
          <w:sz w:val="32"/>
          <w:szCs w:val="32"/>
        </w:rPr>
        <w:t>ь</w:t>
      </w:r>
      <w:proofErr w:type="spellEnd"/>
      <w:r w:rsidRPr="009C26CA">
        <w:rPr>
          <w:rFonts w:ascii="Times New Roman" w:hAnsi="Times New Roman" w:cs="Times New Roman"/>
          <w:b/>
          <w:bCs/>
          <w:sz w:val="32"/>
          <w:szCs w:val="32"/>
        </w:rPr>
        <w:t xml:space="preserve"> к а   м </w:t>
      </w:r>
      <w:proofErr w:type="spellStart"/>
      <w:r w:rsidRPr="009C26CA">
        <w:rPr>
          <w:rFonts w:ascii="Times New Roman" w:hAnsi="Times New Roman" w:cs="Times New Roman"/>
          <w:b/>
          <w:bCs/>
          <w:sz w:val="32"/>
          <w:szCs w:val="32"/>
        </w:rPr>
        <w:t>і</w:t>
      </w:r>
      <w:proofErr w:type="spellEnd"/>
      <w:r w:rsidRPr="009C26CA">
        <w:rPr>
          <w:rFonts w:ascii="Times New Roman" w:hAnsi="Times New Roman" w:cs="Times New Roman"/>
          <w:b/>
          <w:bCs/>
          <w:sz w:val="32"/>
          <w:szCs w:val="32"/>
        </w:rPr>
        <w:t xml:space="preserve"> с </w:t>
      </w:r>
      <w:proofErr w:type="spellStart"/>
      <w:r w:rsidRPr="009C26CA">
        <w:rPr>
          <w:rFonts w:ascii="Times New Roman" w:hAnsi="Times New Roman" w:cs="Times New Roman"/>
          <w:b/>
          <w:bCs/>
          <w:sz w:val="32"/>
          <w:szCs w:val="32"/>
        </w:rPr>
        <w:t>ь</w:t>
      </w:r>
      <w:proofErr w:type="spellEnd"/>
      <w:r w:rsidRPr="009C26CA">
        <w:rPr>
          <w:rFonts w:ascii="Times New Roman" w:hAnsi="Times New Roman" w:cs="Times New Roman"/>
          <w:b/>
          <w:bCs/>
          <w:sz w:val="32"/>
          <w:szCs w:val="32"/>
        </w:rPr>
        <w:t xml:space="preserve"> к а   </w:t>
      </w:r>
      <w:proofErr w:type="spellStart"/>
      <w:proofErr w:type="gramStart"/>
      <w:r w:rsidRPr="009C26CA">
        <w:rPr>
          <w:rFonts w:ascii="Times New Roman" w:hAnsi="Times New Roman" w:cs="Times New Roman"/>
          <w:b/>
          <w:bCs/>
          <w:sz w:val="32"/>
          <w:szCs w:val="32"/>
        </w:rPr>
        <w:t>р</w:t>
      </w:r>
      <w:proofErr w:type="spellEnd"/>
      <w:proofErr w:type="gramEnd"/>
      <w:r w:rsidRPr="009C26CA">
        <w:rPr>
          <w:rFonts w:ascii="Times New Roman" w:hAnsi="Times New Roman" w:cs="Times New Roman"/>
          <w:b/>
          <w:bCs/>
          <w:sz w:val="32"/>
          <w:szCs w:val="32"/>
        </w:rPr>
        <w:t xml:space="preserve"> а </w:t>
      </w:r>
      <w:proofErr w:type="spellStart"/>
      <w:r w:rsidRPr="009C26CA">
        <w:rPr>
          <w:rFonts w:ascii="Times New Roman" w:hAnsi="Times New Roman" w:cs="Times New Roman"/>
          <w:b/>
          <w:bCs/>
          <w:sz w:val="32"/>
          <w:szCs w:val="32"/>
        </w:rPr>
        <w:t>д</w:t>
      </w:r>
      <w:proofErr w:type="spellEnd"/>
      <w:r w:rsidRPr="009C26CA">
        <w:rPr>
          <w:rFonts w:ascii="Times New Roman" w:hAnsi="Times New Roman" w:cs="Times New Roman"/>
          <w:b/>
          <w:bCs/>
          <w:sz w:val="32"/>
          <w:szCs w:val="32"/>
        </w:rPr>
        <w:t xml:space="preserve"> а</w:t>
      </w:r>
    </w:p>
    <w:p w:rsidR="00A83077" w:rsidRPr="009C26CA" w:rsidRDefault="00A83077" w:rsidP="0090123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A83077" w:rsidRPr="00C13919" w:rsidRDefault="00A83077" w:rsidP="0090123A">
      <w:pPr>
        <w:pStyle w:val="FR1"/>
        <w:spacing w:before="0"/>
        <w:rPr>
          <w:rFonts w:ascii="Times New Roman" w:hAnsi="Times New Roman"/>
          <w:b/>
          <w:bCs/>
          <w:smallCaps/>
          <w:sz w:val="32"/>
          <w:szCs w:val="32"/>
          <w:lang w:val="ru-RU"/>
        </w:rPr>
      </w:pPr>
      <w:r w:rsidRPr="00C13919">
        <w:rPr>
          <w:rFonts w:ascii="Times New Roman" w:hAnsi="Times New Roman"/>
          <w:b/>
          <w:bCs/>
          <w:smallCaps/>
          <w:sz w:val="32"/>
          <w:szCs w:val="32"/>
          <w:lang w:val="ru-RU"/>
        </w:rPr>
        <w:t>105 СЕСІЯ  6 СКЛИКАННЯ</w:t>
      </w:r>
    </w:p>
    <w:p w:rsidR="00A83077" w:rsidRPr="009C26CA" w:rsidRDefault="00A83077" w:rsidP="0090123A">
      <w:pPr>
        <w:pStyle w:val="FR1"/>
        <w:spacing w:before="0"/>
        <w:rPr>
          <w:b/>
          <w:bCs/>
          <w:smallCaps/>
          <w:sz w:val="32"/>
          <w:szCs w:val="32"/>
          <w:lang w:val="ru-RU"/>
        </w:rPr>
      </w:pPr>
    </w:p>
    <w:p w:rsidR="00A83077" w:rsidRPr="009C26CA" w:rsidRDefault="00A83077" w:rsidP="0090123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9C26CA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9C26CA">
        <w:rPr>
          <w:rFonts w:ascii="Times New Roman" w:hAnsi="Times New Roman" w:cs="Times New Roman"/>
          <w:b/>
          <w:bCs/>
          <w:sz w:val="32"/>
          <w:szCs w:val="32"/>
          <w:lang w:val="uk-UA"/>
        </w:rPr>
        <w:t>Н</w:t>
      </w:r>
      <w:proofErr w:type="spellEnd"/>
      <w:r w:rsidRPr="009C26CA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Я</w:t>
      </w:r>
    </w:p>
    <w:p w:rsidR="00A83077" w:rsidRPr="0090123A" w:rsidRDefault="00A83077" w:rsidP="0090123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27.09.2017</w:t>
      </w:r>
      <w:r w:rsidRPr="0090123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6/105-1990</w:t>
      </w:r>
    </w:p>
    <w:p w:rsidR="00A83077" w:rsidRPr="0090123A" w:rsidRDefault="00A83077" w:rsidP="0090123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123A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90123A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</w:p>
    <w:p w:rsidR="00A83077" w:rsidRPr="0090123A" w:rsidRDefault="00A83077" w:rsidP="0090123A">
      <w:pPr>
        <w:tabs>
          <w:tab w:val="left" w:pos="255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12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83077" w:rsidRPr="00AA337B" w:rsidRDefault="00A83077" w:rsidP="0090123A">
      <w:pPr>
        <w:pStyle w:val="9"/>
        <w:rPr>
          <w:rFonts w:ascii="Times New Roman" w:hAnsi="Times New Roman"/>
          <w:sz w:val="28"/>
          <w:szCs w:val="28"/>
          <w:lang w:val="ru-RU"/>
        </w:rPr>
      </w:pPr>
      <w:r w:rsidRPr="00AA337B">
        <w:rPr>
          <w:rFonts w:ascii="Times New Roman" w:hAnsi="Times New Roman"/>
          <w:sz w:val="28"/>
          <w:szCs w:val="28"/>
        </w:rPr>
        <w:t xml:space="preserve">Про передачу в оренду </w:t>
      </w:r>
      <w:proofErr w:type="spellStart"/>
      <w:r w:rsidRPr="00AA337B">
        <w:rPr>
          <w:rFonts w:ascii="Times New Roman" w:hAnsi="Times New Roman"/>
          <w:sz w:val="28"/>
          <w:szCs w:val="28"/>
          <w:lang w:val="ru-RU"/>
        </w:rPr>
        <w:t>нерухомого</w:t>
      </w:r>
      <w:proofErr w:type="spellEnd"/>
    </w:p>
    <w:p w:rsidR="00A83077" w:rsidRPr="00AA337B" w:rsidRDefault="00A83077" w:rsidP="0090123A">
      <w:pPr>
        <w:pStyle w:val="9"/>
        <w:rPr>
          <w:rFonts w:ascii="Times New Roman" w:hAnsi="Times New Roman"/>
          <w:sz w:val="28"/>
          <w:szCs w:val="28"/>
        </w:rPr>
      </w:pPr>
      <w:r w:rsidRPr="00AA337B">
        <w:rPr>
          <w:rFonts w:ascii="Times New Roman" w:hAnsi="Times New Roman"/>
          <w:sz w:val="28"/>
          <w:szCs w:val="28"/>
        </w:rPr>
        <w:t>майна комунальної власності</w:t>
      </w:r>
    </w:p>
    <w:p w:rsidR="00A83077" w:rsidRPr="00AA337B" w:rsidRDefault="00A83077" w:rsidP="0090123A">
      <w:pPr>
        <w:pStyle w:val="9"/>
        <w:rPr>
          <w:rFonts w:ascii="Times New Roman" w:hAnsi="Times New Roman"/>
          <w:sz w:val="28"/>
          <w:szCs w:val="28"/>
        </w:rPr>
      </w:pPr>
      <w:r w:rsidRPr="00AA337B">
        <w:rPr>
          <w:rFonts w:ascii="Times New Roman" w:hAnsi="Times New Roman"/>
          <w:sz w:val="28"/>
          <w:szCs w:val="28"/>
        </w:rPr>
        <w:t xml:space="preserve">територіальної громади  </w:t>
      </w:r>
      <w:proofErr w:type="spellStart"/>
      <w:r w:rsidRPr="00AA337B">
        <w:rPr>
          <w:rFonts w:ascii="Times New Roman" w:hAnsi="Times New Roman"/>
          <w:sz w:val="28"/>
          <w:szCs w:val="28"/>
        </w:rPr>
        <w:t>м.Бахмута</w:t>
      </w:r>
      <w:proofErr w:type="spellEnd"/>
      <w:r w:rsidRPr="00AA337B">
        <w:rPr>
          <w:rFonts w:ascii="Times New Roman" w:hAnsi="Times New Roman"/>
          <w:sz w:val="28"/>
          <w:szCs w:val="28"/>
        </w:rPr>
        <w:t xml:space="preserve"> </w:t>
      </w:r>
    </w:p>
    <w:p w:rsidR="00A83077" w:rsidRPr="00AA337B" w:rsidRDefault="00A83077" w:rsidP="0090123A">
      <w:pPr>
        <w:pStyle w:val="9"/>
        <w:ind w:firstLine="708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A83077" w:rsidRPr="00AA337B" w:rsidRDefault="00A83077" w:rsidP="0090123A">
      <w:pPr>
        <w:pStyle w:val="9"/>
        <w:ind w:firstLine="708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AA337B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Розглянувши службову записку від 15.09.2017 № 01-4640-06     начальника Управління муніципального розвитку </w:t>
      </w:r>
      <w:proofErr w:type="spellStart"/>
      <w:r w:rsidRPr="00AA337B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Бахмутської</w:t>
      </w:r>
      <w:proofErr w:type="spellEnd"/>
      <w:r w:rsidRPr="00AA337B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міської ради </w:t>
      </w:r>
      <w:proofErr w:type="spellStart"/>
      <w:r w:rsidRPr="00AA337B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Отюніної</w:t>
      </w:r>
      <w:proofErr w:type="spellEnd"/>
      <w:r w:rsidRPr="00AA337B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Н.С. про передачу  в оренду нерухомого майна комунальної власності територіальної громади </w:t>
      </w:r>
      <w:proofErr w:type="spellStart"/>
      <w:r w:rsidRPr="00AA337B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м.Бахмута</w:t>
      </w:r>
      <w:proofErr w:type="spellEnd"/>
      <w:r w:rsidRPr="00AA337B">
        <w:rPr>
          <w:rFonts w:ascii="Times New Roman" w:hAnsi="Times New Roman"/>
          <w:sz w:val="28"/>
          <w:szCs w:val="28"/>
        </w:rPr>
        <w:t>,</w:t>
      </w:r>
      <w:r w:rsidRPr="00AA337B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листи</w:t>
      </w:r>
      <w:r w:rsidRPr="00AA337B">
        <w:rPr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 від 14.09.2017                 № 01-4630-07 та від 14.09.2017 № 01-4631-07 ГОРЛІВСЬКОГО ІНСТИТУТУ ІНОЗЕМНИХ МОВ ДЕРЖАВНОГО ВИЩОГО НАВЧАЛЬНОГО ЗАКЛАДУ «ДОНБАСЬКИЙ ДЕРЖАВНИЙ ПЕДАГОГІЧНИЙ УНІВЕРСИТЕТ»,</w:t>
      </w:r>
      <w:r w:rsidRPr="00AA337B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          від 14.09.2017 № 01-4633-10 </w:t>
      </w:r>
      <w:r w:rsidRPr="00AA337B">
        <w:rPr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</w:rPr>
        <w:t>Державного вищого навчального закладу «Донбаський державний педагогічний університет», щодо</w:t>
      </w:r>
      <w:r w:rsidRPr="00AA337B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передачі </w:t>
      </w:r>
      <w:r w:rsidRPr="00AA337B">
        <w:rPr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</w:rPr>
        <w:t>Державному вищому навчальному закладу «Донбаський державний педагогічний університет»</w:t>
      </w:r>
      <w:r w:rsidRPr="00AA337B">
        <w:rPr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</w:rPr>
        <w:t xml:space="preserve"> для потреб </w:t>
      </w:r>
      <w:r w:rsidRPr="00AA337B">
        <w:rPr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</w:rPr>
        <w:t>ГОРЛІВСЬКОГО ІНСТИТУТУ ІНОЗЕМНИХ МОВ ДЕРЖАВНОГО ВИЩОГО НАВЧАЛЬНОГО ЗАКЛАДУ «ДОНБАСЬКИЙ ДЕРЖАВНИЙ ПЕДАГОГІЧНИЙ УНІВЕРСИТЕТ»,</w:t>
      </w:r>
      <w:r w:rsidRPr="00AA337B">
        <w:rPr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</w:rPr>
        <w:t xml:space="preserve"> переміщеному з району проведення антитерористичної операції, </w:t>
      </w:r>
      <w:r w:rsidRPr="00AA337B">
        <w:rPr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AA337B">
        <w:rPr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</w:rPr>
        <w:t>у тимчасове користування</w:t>
      </w:r>
      <w:r w:rsidRPr="00AA337B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на  умовах оренди майна комунальної власності територіальної громади </w:t>
      </w:r>
      <w:proofErr w:type="spellStart"/>
      <w:r w:rsidRPr="00AA337B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м.Бахмута</w:t>
      </w:r>
      <w:proofErr w:type="spellEnd"/>
      <w:r w:rsidRPr="00AA337B">
        <w:rPr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</w:rPr>
        <w:t>,</w:t>
      </w:r>
      <w:r w:rsidRPr="00AA337B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 </w:t>
      </w:r>
      <w:r w:rsidRPr="00AA337B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враховуючи Положення про оренду майна комунальної власності територіальної громади м. Артемівська, затвердженого у новій редакції рішенням Артемівської міської ради від 23.12.2015 № 6/76-1357, відповідно до законів України: «Про оренду державного та комунального майна» в редакції від 14.03.1995 № 98/95-ВР із внесеними до нього змінами, від 02.09.2014 </w:t>
      </w:r>
      <w:r w:rsidRPr="00AA337B">
        <w:rPr>
          <w:rStyle w:val="rvts44"/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№ 1669-VII</w:t>
      </w:r>
      <w:r w:rsidRPr="00AA337B">
        <w:rPr>
          <w:rFonts w:ascii="Times New Roman" w:hAnsi="Times New Roman"/>
          <w:b w:val="0"/>
          <w:bCs w:val="0"/>
          <w:color w:val="000000"/>
          <w:sz w:val="32"/>
          <w:szCs w:val="32"/>
          <w:shd w:val="clear" w:color="auto" w:fill="FFFFFF"/>
        </w:rPr>
        <w:t xml:space="preserve"> «</w:t>
      </w:r>
      <w:r w:rsidRPr="00AA337B">
        <w:rPr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</w:rPr>
        <w:t>Про тимчасові заходи на період проведення антитерористичної операції»</w:t>
      </w:r>
      <w:r w:rsidRPr="00AA337B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із внесеними до нього змінами, від </w:t>
      </w:r>
      <w:r w:rsidRPr="00AA337B">
        <w:rPr>
          <w:rFonts w:ascii="Times New Roman" w:hAnsi="Times New Roman"/>
          <w:b w:val="0"/>
          <w:bCs w:val="0"/>
          <w:i w:val="0"/>
          <w:iCs w:val="0"/>
          <w:sz w:val="28"/>
          <w:szCs w:val="28"/>
          <w:shd w:val="clear" w:color="auto" w:fill="FFFFFF"/>
        </w:rPr>
        <w:t>20.10.2014 № 1706-VII «Про забезпечення прав і свобод внутрішньо переміщених осіб»</w:t>
      </w:r>
      <w:r w:rsidRPr="00AA337B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із внесеними до нього змінами,</w:t>
      </w:r>
      <w:r w:rsidRPr="00AA337B">
        <w:rPr>
          <w:rFonts w:ascii="Times New Roman" w:hAnsi="Times New Roman"/>
          <w:b w:val="0"/>
          <w:bCs w:val="0"/>
          <w:color w:val="000000"/>
          <w:sz w:val="32"/>
          <w:szCs w:val="32"/>
          <w:shd w:val="clear" w:color="auto" w:fill="FFFFFF"/>
        </w:rPr>
        <w:t xml:space="preserve"> </w:t>
      </w:r>
      <w:r w:rsidRPr="00AA337B">
        <w:rPr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</w:rPr>
        <w:t xml:space="preserve">постанови Кабінету Міністрів України від </w:t>
      </w:r>
      <w:r w:rsidRPr="00AA337B">
        <w:rPr>
          <w:rStyle w:val="rvts9"/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13.10.2015 № 935</w:t>
      </w:r>
      <w:r w:rsidRPr="00AA337B">
        <w:rPr>
          <w:rStyle w:val="apple-converted-space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 «</w:t>
      </w:r>
      <w:r w:rsidRPr="00AA337B">
        <w:rPr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</w:rPr>
        <w:t>Деякі питання державних вищих навчальних закладів, переміщених з району проведення антитерористичної операції»</w:t>
      </w:r>
      <w:r w:rsidRPr="00AA337B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із внесеними до неї  змінами, керуючись ст.ст. 26, 60 Закону України  від 21.05.1997           № 280/97-ВР «Про місцеве самоврядування в Україні» із внесеними до нього змінами, Бахмутська міська рада                 </w:t>
      </w:r>
    </w:p>
    <w:p w:rsidR="00A83077" w:rsidRDefault="00A83077" w:rsidP="00895D9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83077" w:rsidRDefault="00A83077" w:rsidP="00895D9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0123A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В И Р І Ш И Л А :</w:t>
      </w:r>
    </w:p>
    <w:p w:rsidR="00A83077" w:rsidRDefault="00A83077" w:rsidP="00895D9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83077" w:rsidRPr="00E90D26" w:rsidRDefault="00A83077" w:rsidP="00A738A2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0D26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. Передати </w:t>
      </w:r>
      <w:r w:rsidRPr="009C26C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Державному вищому навчально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му</w:t>
      </w:r>
      <w:r w:rsidRPr="009C26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закладу «Донбаський державний педагогічний університет»</w:t>
      </w:r>
      <w:r w:rsidRPr="009C26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для потреб </w:t>
      </w:r>
      <w:r w:rsidRPr="00E80E54">
        <w:rPr>
          <w:rFonts w:ascii="Times New Roman" w:hAnsi="Times New Roman" w:cs="Times New Roman"/>
          <w:color w:val="000000"/>
          <w:sz w:val="28"/>
          <w:szCs w:val="28"/>
        </w:rPr>
        <w:t>ГОРЛІВСЬКОГО ІНСТИТУТУ ІНОЗЕМНИХ МОВ ДЕРЖАВНОГО ВИЩОГО НАВЧАЛЬНОГО ЗАКЛАДУ «ДОНБАСЬКИЙ ДЕРЖАВНИЙ ПЕДАГОГІЧНИЙ УНІВЕРСИТЕТ»</w:t>
      </w:r>
      <w:r w:rsidRPr="009C26CA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E90D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переміщеному з району проведення антитерористичної операції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E90D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0D26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E90D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тимчасове користування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 на  умовах оренди</w:t>
      </w:r>
      <w:r w:rsidRPr="006B0E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майно комунальної власності територіальної громади </w:t>
      </w:r>
      <w:proofErr w:type="spellStart"/>
      <w:r w:rsidRPr="00E90D26">
        <w:rPr>
          <w:rFonts w:ascii="Times New Roman" w:hAnsi="Times New Roman" w:cs="Times New Roman"/>
          <w:sz w:val="28"/>
          <w:szCs w:val="28"/>
          <w:lang w:val="uk-UA"/>
        </w:rPr>
        <w:t>м.Бахмута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 яке розташоване  за адресою 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>вул. Південна, буд 2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Pr="00E90D26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Донецька область, згідно переліку (додається) для тимчасового проживання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6D1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здобувачів вищої освіти і працівників</w:t>
      </w:r>
      <w:r w:rsidRPr="003A6D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80E5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ГОРЛІВСЬКОГО ІНСТИТУТУ ІНОЗЕМНИХ МОВ ДЕРЖАВНОГО ВИЩОГО НАВЧАЛЬНОГО ЗАКЛАДУ «ДОНБАСЬКИЙ ДЕРЖАВНИЙ ПЕДАГОГІЧНИЙ УНІВЕРСИТЕТ»</w:t>
      </w:r>
      <w:r w:rsidRPr="00E90D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період  роботи  та  навчання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83077" w:rsidRPr="00B22F3C" w:rsidRDefault="00A83077" w:rsidP="00A738A2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83077" w:rsidRDefault="00A83077" w:rsidP="00183C17">
      <w:pPr>
        <w:pStyle w:val="a7"/>
        <w:tabs>
          <w:tab w:val="left" w:pos="0"/>
          <w:tab w:val="left" w:pos="540"/>
          <w:tab w:val="num" w:pos="9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Затвердити склад комісії з прийому - передачі </w:t>
      </w:r>
      <w:r w:rsidRPr="00E90D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тимчасове користування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 на  умовах оренди</w:t>
      </w:r>
      <w:r w:rsidRPr="006B0E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>майн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територіальної громади </w:t>
      </w:r>
      <w:proofErr w:type="spellStart"/>
      <w:r w:rsidRPr="00E90D26">
        <w:rPr>
          <w:rFonts w:ascii="Times New Roman" w:hAnsi="Times New Roman" w:cs="Times New Roman"/>
          <w:sz w:val="28"/>
          <w:szCs w:val="28"/>
          <w:lang w:val="uk-UA"/>
        </w:rPr>
        <w:t>м.Бахмута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 яке розташоване  за адресою: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>вул. Південна, буд 2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Pr="00E90D26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Донецька область, визначеного у додатку до цього рішення (додається).</w:t>
      </w:r>
    </w:p>
    <w:p w:rsidR="00A83077" w:rsidRDefault="00A83077" w:rsidP="00183C17">
      <w:pPr>
        <w:pStyle w:val="a7"/>
        <w:tabs>
          <w:tab w:val="left" w:pos="0"/>
          <w:tab w:val="left" w:pos="540"/>
          <w:tab w:val="num" w:pos="9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002C81">
      <w:pPr>
        <w:pStyle w:val="a7"/>
        <w:tabs>
          <w:tab w:val="left" w:pos="0"/>
          <w:tab w:val="left" w:pos="540"/>
          <w:tab w:val="num" w:pos="9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3</w:t>
      </w:r>
      <w:r w:rsidRPr="00002C8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2C81">
        <w:rPr>
          <w:rFonts w:ascii="Times New Roman" w:hAnsi="Times New Roman" w:cs="Times New Roman"/>
          <w:sz w:val="28"/>
          <w:szCs w:val="28"/>
          <w:lang w:val="uk-UA"/>
        </w:rPr>
        <w:t xml:space="preserve">Доручити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комісії з прийому - передачі </w:t>
      </w:r>
      <w:r w:rsidRPr="00E90D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тимчасове користування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 на  умовах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оренди нерухомого 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>майн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територіальної громади </w:t>
      </w:r>
      <w:proofErr w:type="spellStart"/>
      <w:r w:rsidRPr="00E90D26">
        <w:rPr>
          <w:rFonts w:ascii="Times New Roman" w:hAnsi="Times New Roman" w:cs="Times New Roman"/>
          <w:sz w:val="28"/>
          <w:szCs w:val="28"/>
          <w:lang w:val="uk-UA"/>
        </w:rPr>
        <w:t>м.Бахмута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 яке розташоване  за адресою: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>вул. Південна, буд 2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E90D26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Донецька область </w:t>
      </w:r>
      <w:r w:rsidRPr="00002C81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Бондарєв</w:t>
      </w:r>
      <w:proofErr w:type="spellEnd"/>
      <w:r w:rsidRPr="00002C81">
        <w:rPr>
          <w:rFonts w:ascii="Times New Roman" w:hAnsi="Times New Roman" w:cs="Times New Roman"/>
          <w:sz w:val="28"/>
          <w:szCs w:val="28"/>
          <w:lang w:val="uk-UA"/>
        </w:rPr>
        <w:t xml:space="preserve">) здійснити </w:t>
      </w:r>
      <w:r>
        <w:rPr>
          <w:rFonts w:ascii="Times New Roman" w:hAnsi="Times New Roman" w:cs="Times New Roman"/>
          <w:sz w:val="28"/>
          <w:szCs w:val="28"/>
          <w:lang w:val="uk-UA"/>
        </w:rPr>
        <w:t>в місячний термін прийом - передачу об'єктів оренди</w:t>
      </w:r>
      <w:r w:rsidRPr="00002C81">
        <w:rPr>
          <w:rFonts w:ascii="Times New Roman" w:hAnsi="Times New Roman" w:cs="Times New Roman"/>
          <w:sz w:val="28"/>
          <w:szCs w:val="28"/>
          <w:lang w:val="uk-UA"/>
        </w:rPr>
        <w:t>, визначен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Pr="00002C81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/>
        </w:rPr>
        <w:t>додатку до</w:t>
      </w:r>
      <w:r w:rsidRPr="00002C81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надати</w:t>
      </w:r>
      <w:r w:rsidRPr="006167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акт прийому - передачі нерухомого 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>майн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територіальної громади </w:t>
      </w:r>
      <w:proofErr w:type="spellStart"/>
      <w:r w:rsidRPr="00E90D26">
        <w:rPr>
          <w:rFonts w:ascii="Times New Roman" w:hAnsi="Times New Roman" w:cs="Times New Roman"/>
          <w:sz w:val="28"/>
          <w:szCs w:val="28"/>
          <w:lang w:val="uk-UA"/>
        </w:rPr>
        <w:t>м.Бахмута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 яке розташоване  за адресою: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>вул. Південна, буд 2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90D26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Pr="00E90D26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Донецька область  (далі -</w:t>
      </w:r>
      <w:r w:rsidRPr="007E3F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об'єктів оренди) на затвердження до Управління муніципального розвитку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A83077" w:rsidRDefault="00A83077" w:rsidP="00002C81">
      <w:pPr>
        <w:pStyle w:val="a7"/>
        <w:tabs>
          <w:tab w:val="left" w:pos="0"/>
          <w:tab w:val="left" w:pos="540"/>
          <w:tab w:val="num" w:pos="9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FA6E27">
      <w:pPr>
        <w:pStyle w:val="a7"/>
        <w:tabs>
          <w:tab w:val="left" w:pos="0"/>
          <w:tab w:val="left" w:pos="540"/>
          <w:tab w:val="num" w:pos="9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4.</w:t>
      </w:r>
      <w:r w:rsidRPr="00D16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 муніципального розвитку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Отюніна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одночасно  з затвердженням акту прийому - передачі об'єктів оренди укласти договір оренди</w:t>
      </w:r>
      <w:r w:rsidRPr="002176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об'єктів оренди, </w:t>
      </w:r>
      <w:r w:rsidRPr="00002C81">
        <w:rPr>
          <w:rFonts w:ascii="Times New Roman" w:hAnsi="Times New Roman" w:cs="Times New Roman"/>
          <w:sz w:val="28"/>
          <w:szCs w:val="28"/>
          <w:lang w:val="uk-UA"/>
        </w:rPr>
        <w:t>визначен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Pr="00002C81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/>
        </w:rPr>
        <w:t>додатку до</w:t>
      </w:r>
      <w:r w:rsidRPr="00002C81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A6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83077" w:rsidRDefault="00A83077" w:rsidP="007E3F84">
      <w:pPr>
        <w:pStyle w:val="a7"/>
        <w:tabs>
          <w:tab w:val="left" w:pos="0"/>
          <w:tab w:val="left" w:pos="540"/>
          <w:tab w:val="num" w:pos="9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</w:p>
    <w:p w:rsidR="00A83077" w:rsidRPr="00135EF7" w:rsidRDefault="00A83077" w:rsidP="00F07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5</w:t>
      </w:r>
      <w:r w:rsidRPr="0090123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123A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виконання рішення покласти на Управління муніципального розвитку </w:t>
      </w:r>
      <w:proofErr w:type="spellStart"/>
      <w:r w:rsidRPr="0090123A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90123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</w:t>
      </w:r>
      <w:proofErr w:type="spellStart"/>
      <w:r w:rsidRPr="0090123A">
        <w:rPr>
          <w:rFonts w:ascii="Times New Roman" w:hAnsi="Times New Roman" w:cs="Times New Roman"/>
          <w:sz w:val="28"/>
          <w:szCs w:val="28"/>
          <w:lang w:val="uk-UA"/>
        </w:rPr>
        <w:t>Отюніна</w:t>
      </w:r>
      <w:proofErr w:type="spellEnd"/>
      <w:r w:rsidRPr="0090123A">
        <w:rPr>
          <w:rFonts w:ascii="Times New Roman" w:hAnsi="Times New Roman" w:cs="Times New Roman"/>
          <w:sz w:val="28"/>
          <w:szCs w:val="28"/>
          <w:lang w:val="uk-UA"/>
        </w:rPr>
        <w:t xml:space="preserve">), 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>розвитку міського господарства та капітального будівництва</w:t>
      </w:r>
      <w:r w:rsidRPr="00D55A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123A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90123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Трофимова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), Комунальне підприємство «Бахмутська житлова</w:t>
      </w:r>
      <w:r w:rsidRPr="00D55A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управляюча компанія»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Бондарєв</w:t>
      </w:r>
      <w:proofErr w:type="spellEnd"/>
      <w:r w:rsidRPr="003A6D19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Pr="003A6D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C26C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ий</w:t>
      </w:r>
      <w:r w:rsidRPr="009C26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вищ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ий</w:t>
      </w:r>
      <w:r w:rsidRPr="009C26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навчальн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ий </w:t>
      </w:r>
      <w:r w:rsidRPr="009C26C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заклад «Донбаський державний педагогічний університет»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(Омельченко),</w:t>
      </w:r>
      <w:r w:rsidRPr="009C26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80E5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ГОРЛІВСЬК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ИЙ</w:t>
      </w:r>
      <w:r w:rsidRPr="00E80E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ІНСТИТУТ</w:t>
      </w:r>
      <w:r w:rsidRPr="00E80E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ІНОЗЕМНИХ МОВ ДЕРЖАВНОГО ВИЩОГО НАВЧАЛЬНОГО ЗАКЛАДУ «ДОНБАСЬКИЙ ДЕРЖАВНИЙ ПЕДАГОГІЧНИЙ УНІВЕРСИТЕТ»</w:t>
      </w:r>
      <w:r w:rsidRPr="00E80E54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E90D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3A6D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proofErr w:type="spellStart"/>
      <w:r w:rsidRPr="003A6D19"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є</w:t>
      </w:r>
      <w:r w:rsidRPr="003A6D19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ліцька</w:t>
      </w:r>
      <w:proofErr w:type="spellEnd"/>
      <w:r w:rsidRPr="003A6D19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3A6D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35E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83077" w:rsidRPr="0090123A" w:rsidRDefault="00A83077" w:rsidP="0090123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Pr="00AA337B" w:rsidRDefault="00A83077" w:rsidP="0090123A">
      <w:pPr>
        <w:pStyle w:val="3"/>
        <w:tabs>
          <w:tab w:val="left" w:pos="450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A337B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6. Контроль за виконанням рішення покласти на постійні комісії </w:t>
      </w:r>
      <w:proofErr w:type="spellStart"/>
      <w:r w:rsidRPr="00AA337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AA337B">
        <w:rPr>
          <w:rFonts w:ascii="Times New Roman" w:hAnsi="Times New Roman"/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Pr="00AA337B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Pr="00AA337B">
        <w:rPr>
          <w:rFonts w:ascii="Times New Roman" w:hAnsi="Times New Roman"/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 w:rsidRPr="00AA337B">
        <w:rPr>
          <w:rFonts w:ascii="Times New Roman" w:hAnsi="Times New Roman"/>
          <w:sz w:val="28"/>
          <w:szCs w:val="28"/>
          <w:lang w:val="uk-UA"/>
        </w:rPr>
        <w:t>Сабаєв</w:t>
      </w:r>
      <w:proofErr w:type="spellEnd"/>
      <w:r w:rsidRPr="00AA337B">
        <w:rPr>
          <w:rFonts w:ascii="Times New Roman" w:hAnsi="Times New Roman"/>
          <w:sz w:val="28"/>
          <w:szCs w:val="28"/>
          <w:lang w:val="uk-UA"/>
        </w:rPr>
        <w:t xml:space="preserve">),  секретаря </w:t>
      </w:r>
      <w:proofErr w:type="spellStart"/>
      <w:r w:rsidRPr="00AA337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AA337B">
        <w:rPr>
          <w:rFonts w:ascii="Times New Roman" w:hAnsi="Times New Roman"/>
          <w:sz w:val="28"/>
          <w:szCs w:val="28"/>
          <w:lang w:val="uk-UA"/>
        </w:rPr>
        <w:t xml:space="preserve"> міської ради  </w:t>
      </w:r>
      <w:proofErr w:type="spellStart"/>
      <w:r w:rsidRPr="00AA337B">
        <w:rPr>
          <w:rFonts w:ascii="Times New Roman" w:hAnsi="Times New Roman"/>
          <w:sz w:val="28"/>
          <w:szCs w:val="28"/>
          <w:lang w:val="uk-UA"/>
        </w:rPr>
        <w:t>Кіщенко</w:t>
      </w:r>
      <w:proofErr w:type="spellEnd"/>
      <w:r w:rsidRPr="00AA337B">
        <w:rPr>
          <w:rFonts w:ascii="Times New Roman" w:hAnsi="Times New Roman"/>
          <w:sz w:val="28"/>
          <w:szCs w:val="28"/>
          <w:lang w:val="uk-UA"/>
        </w:rPr>
        <w:t xml:space="preserve"> С.І.</w:t>
      </w:r>
    </w:p>
    <w:p w:rsidR="00A83077" w:rsidRDefault="00A83077" w:rsidP="0090123A">
      <w:pPr>
        <w:pStyle w:val="3"/>
        <w:tabs>
          <w:tab w:val="left" w:pos="4500"/>
        </w:tabs>
        <w:spacing w:after="0"/>
        <w:jc w:val="both"/>
        <w:rPr>
          <w:sz w:val="28"/>
          <w:szCs w:val="28"/>
          <w:lang w:val="uk-UA"/>
        </w:rPr>
      </w:pPr>
    </w:p>
    <w:p w:rsidR="00A83077" w:rsidRPr="0090123A" w:rsidRDefault="00A83077" w:rsidP="0090123A">
      <w:pPr>
        <w:pStyle w:val="3"/>
        <w:tabs>
          <w:tab w:val="left" w:pos="4500"/>
        </w:tabs>
        <w:spacing w:after="0"/>
        <w:jc w:val="both"/>
        <w:rPr>
          <w:sz w:val="28"/>
          <w:szCs w:val="28"/>
          <w:lang w:val="uk-UA"/>
        </w:rPr>
      </w:pPr>
    </w:p>
    <w:p w:rsidR="00A83077" w:rsidRPr="007E5C76" w:rsidRDefault="00A83077" w:rsidP="007E5C76">
      <w:pPr>
        <w:tabs>
          <w:tab w:val="left" w:pos="7214"/>
        </w:tabs>
        <w:autoSpaceDE w:val="0"/>
        <w:autoSpaceDN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0123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Pr="007E5C76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7E5C7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ГОЛОВА </w:t>
      </w:r>
      <w:r w:rsidRPr="007E5C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E5C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О.О. РЕВА</w:t>
      </w:r>
    </w:p>
    <w:p w:rsidR="00A83077" w:rsidRDefault="00A83077" w:rsidP="006D6D0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6D6D0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6D6D0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6D6D0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6D6D0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6D6D0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6D6D0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6D6D0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6D6D0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6D6D0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6D6D0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6D6D0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Default="00A83077" w:rsidP="002433E8">
      <w:pPr>
        <w:spacing w:after="0" w:line="240" w:lineRule="auto"/>
        <w:ind w:left="1127" w:firstLine="5245"/>
        <w:rPr>
          <w:rFonts w:ascii="Times New Roman" w:hAnsi="Times New Roman" w:cs="Times New Roman"/>
          <w:sz w:val="26"/>
          <w:szCs w:val="26"/>
          <w:lang w:val="uk-UA"/>
        </w:rPr>
      </w:pPr>
    </w:p>
    <w:p w:rsidR="00A83077" w:rsidRPr="001227F6" w:rsidRDefault="00A83077" w:rsidP="0004345E">
      <w:pPr>
        <w:spacing w:after="0" w:line="240" w:lineRule="auto"/>
        <w:ind w:left="1127" w:firstLine="5110"/>
        <w:rPr>
          <w:rFonts w:ascii="Times New Roman" w:hAnsi="Times New Roman" w:cs="Times New Roman"/>
          <w:sz w:val="26"/>
          <w:szCs w:val="26"/>
          <w:lang w:val="uk-UA"/>
        </w:rPr>
      </w:pPr>
      <w:r w:rsidRPr="001227F6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Додаток </w:t>
      </w:r>
    </w:p>
    <w:p w:rsidR="00A83077" w:rsidRPr="001227F6" w:rsidRDefault="00A83077" w:rsidP="0004345E">
      <w:pPr>
        <w:spacing w:after="0" w:line="240" w:lineRule="auto"/>
        <w:ind w:left="1127" w:firstLine="5110"/>
        <w:rPr>
          <w:rFonts w:ascii="Times New Roman" w:hAnsi="Times New Roman" w:cs="Times New Roman"/>
          <w:sz w:val="26"/>
          <w:szCs w:val="26"/>
          <w:lang w:val="uk-UA"/>
        </w:rPr>
      </w:pPr>
      <w:r w:rsidRPr="001227F6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</w:t>
      </w:r>
    </w:p>
    <w:p w:rsidR="00A83077" w:rsidRPr="001227F6" w:rsidRDefault="00A83077" w:rsidP="0004345E">
      <w:pPr>
        <w:spacing w:after="0" w:line="240" w:lineRule="auto"/>
        <w:ind w:left="1127" w:firstLine="5110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1227F6">
        <w:rPr>
          <w:rFonts w:ascii="Times New Roman" w:hAnsi="Times New Roman" w:cs="Times New Roman"/>
          <w:sz w:val="26"/>
          <w:szCs w:val="26"/>
          <w:lang w:val="uk-UA"/>
        </w:rPr>
        <w:t>Бахмутської</w:t>
      </w:r>
      <w:proofErr w:type="spellEnd"/>
      <w:r w:rsidRPr="001227F6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 </w:t>
      </w:r>
    </w:p>
    <w:p w:rsidR="00A83077" w:rsidRPr="00217274" w:rsidRDefault="00A83077" w:rsidP="009A1D0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 w:rsidRPr="00217274">
        <w:rPr>
          <w:rFonts w:ascii="Times New Roman" w:hAnsi="Times New Roman" w:cs="Times New Roman"/>
          <w:sz w:val="26"/>
          <w:szCs w:val="26"/>
          <w:lang w:val="uk-UA"/>
        </w:rPr>
        <w:t xml:space="preserve">27.09.2017 № 6/105-1990 </w:t>
      </w:r>
    </w:p>
    <w:p w:rsidR="00A83077" w:rsidRDefault="00A83077" w:rsidP="006D6D0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Pr="001227F6" w:rsidRDefault="00A83077" w:rsidP="002433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227F6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ПЕРЕЛІК</w:t>
      </w:r>
    </w:p>
    <w:p w:rsidR="00A83077" w:rsidRPr="009A1D04" w:rsidRDefault="00A83077" w:rsidP="002433E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 w:rsidRPr="009A1D04">
        <w:rPr>
          <w:rFonts w:ascii="Times New Roman" w:hAnsi="Times New Roman" w:cs="Times New Roman"/>
          <w:sz w:val="26"/>
          <w:szCs w:val="26"/>
        </w:rPr>
        <w:t>нерухом</w:t>
      </w:r>
      <w:r w:rsidRPr="009A1D04">
        <w:rPr>
          <w:rFonts w:ascii="Times New Roman" w:hAnsi="Times New Roman" w:cs="Times New Roman"/>
          <w:sz w:val="26"/>
          <w:szCs w:val="26"/>
          <w:lang w:val="uk-UA"/>
        </w:rPr>
        <w:t>ого</w:t>
      </w:r>
      <w:proofErr w:type="spellEnd"/>
      <w:r w:rsidRPr="009A1D04">
        <w:rPr>
          <w:rFonts w:ascii="Times New Roman" w:hAnsi="Times New Roman" w:cs="Times New Roman"/>
          <w:sz w:val="26"/>
          <w:szCs w:val="26"/>
        </w:rPr>
        <w:t xml:space="preserve"> </w:t>
      </w:r>
      <w:r w:rsidRPr="009A1D04">
        <w:rPr>
          <w:rFonts w:ascii="Times New Roman" w:hAnsi="Times New Roman" w:cs="Times New Roman"/>
          <w:sz w:val="26"/>
          <w:szCs w:val="26"/>
          <w:lang w:val="uk-UA"/>
        </w:rPr>
        <w:t xml:space="preserve">майна комунальної власності територіальної громади </w:t>
      </w:r>
      <w:proofErr w:type="spellStart"/>
      <w:r w:rsidRPr="009A1D04">
        <w:rPr>
          <w:rFonts w:ascii="Times New Roman" w:hAnsi="Times New Roman" w:cs="Times New Roman"/>
          <w:sz w:val="26"/>
          <w:szCs w:val="26"/>
          <w:lang w:val="uk-UA"/>
        </w:rPr>
        <w:t>м</w:t>
      </w:r>
      <w:proofErr w:type="gramStart"/>
      <w:r w:rsidRPr="009A1D04">
        <w:rPr>
          <w:rFonts w:ascii="Times New Roman" w:hAnsi="Times New Roman" w:cs="Times New Roman"/>
          <w:sz w:val="26"/>
          <w:szCs w:val="26"/>
          <w:lang w:val="uk-UA"/>
        </w:rPr>
        <w:t>.Б</w:t>
      </w:r>
      <w:proofErr w:type="gramEnd"/>
      <w:r w:rsidRPr="009A1D04">
        <w:rPr>
          <w:rFonts w:ascii="Times New Roman" w:hAnsi="Times New Roman" w:cs="Times New Roman"/>
          <w:sz w:val="26"/>
          <w:szCs w:val="26"/>
          <w:lang w:val="uk-UA"/>
        </w:rPr>
        <w:t>ахмута</w:t>
      </w:r>
      <w:proofErr w:type="spellEnd"/>
      <w:r w:rsidRPr="009A1D04">
        <w:rPr>
          <w:rFonts w:ascii="Times New Roman" w:hAnsi="Times New Roman" w:cs="Times New Roman"/>
          <w:sz w:val="26"/>
          <w:szCs w:val="26"/>
          <w:lang w:val="uk-UA"/>
        </w:rPr>
        <w:t xml:space="preserve">, розташованого  за адресою : вул. Південна, буд 2-а, м. </w:t>
      </w:r>
      <w:proofErr w:type="spellStart"/>
      <w:r w:rsidRPr="009A1D04">
        <w:rPr>
          <w:rFonts w:ascii="Times New Roman" w:hAnsi="Times New Roman" w:cs="Times New Roman"/>
          <w:sz w:val="26"/>
          <w:szCs w:val="26"/>
          <w:lang w:val="uk-UA"/>
        </w:rPr>
        <w:t>Бахмут</w:t>
      </w:r>
      <w:proofErr w:type="spellEnd"/>
      <w:r w:rsidRPr="009A1D04">
        <w:rPr>
          <w:rFonts w:ascii="Times New Roman" w:hAnsi="Times New Roman" w:cs="Times New Roman"/>
          <w:sz w:val="26"/>
          <w:szCs w:val="26"/>
          <w:lang w:val="uk-UA"/>
        </w:rPr>
        <w:t xml:space="preserve">, Донецька область, яке передається </w:t>
      </w:r>
      <w:r w:rsidRPr="009A1D04">
        <w:rPr>
          <w:rFonts w:ascii="Times New Roman" w:hAnsi="Times New Roman" w:cs="Times New Roman"/>
          <w:color w:val="000000"/>
          <w:sz w:val="26"/>
          <w:szCs w:val="26"/>
          <w:lang w:val="uk-UA"/>
        </w:rPr>
        <w:t>Державному вищому навчальному закладу «Донбаський державний педагогічний університет»</w:t>
      </w:r>
      <w:r w:rsidRPr="009A1D0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для потреб </w:t>
      </w:r>
      <w:r w:rsidRPr="009A1D04">
        <w:rPr>
          <w:rFonts w:ascii="Times New Roman" w:hAnsi="Times New Roman" w:cs="Times New Roman"/>
          <w:color w:val="000000"/>
          <w:sz w:val="26"/>
          <w:szCs w:val="26"/>
        </w:rPr>
        <w:t>ГОРЛІВСЬКОГО ІНСТИТУТУ ІНОЗЕМНИХ</w:t>
      </w:r>
      <w:r w:rsidRPr="009A1D0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9A1D04">
        <w:rPr>
          <w:rFonts w:ascii="Times New Roman" w:hAnsi="Times New Roman" w:cs="Times New Roman"/>
          <w:color w:val="000000"/>
          <w:sz w:val="26"/>
          <w:szCs w:val="26"/>
        </w:rPr>
        <w:t xml:space="preserve"> МОВ ДЕРЖАВНОГО ВИЩОГО НАВЧАЛЬНОГО ЗАКЛАДУ «ДОНБАСЬКИЙ ДЕРЖАВНИЙ ПЕДАГОГІЧНИЙ УНІВЕРСИТЕТ»</w:t>
      </w:r>
    </w:p>
    <w:tbl>
      <w:tblPr>
        <w:tblW w:w="9738" w:type="dxa"/>
        <w:tblInd w:w="-106" w:type="dxa"/>
        <w:tblLayout w:type="fixed"/>
        <w:tblLook w:val="00A0"/>
      </w:tblPr>
      <w:tblGrid>
        <w:gridCol w:w="600"/>
        <w:gridCol w:w="3120"/>
        <w:gridCol w:w="915"/>
        <w:gridCol w:w="992"/>
        <w:gridCol w:w="1417"/>
        <w:gridCol w:w="1276"/>
        <w:gridCol w:w="1418"/>
      </w:tblGrid>
      <w:tr w:rsidR="00A83077" w:rsidRPr="00650880">
        <w:trPr>
          <w:trHeight w:val="824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3E8">
              <w:rPr>
                <w:rFonts w:ascii="Times New Roman" w:hAnsi="Times New Roman" w:cs="Times New Roman"/>
              </w:rPr>
              <w:t xml:space="preserve">№ </w:t>
            </w:r>
            <w:r w:rsidRPr="002433E8">
              <w:rPr>
                <w:rFonts w:ascii="Times New Roman" w:hAnsi="Times New Roman" w:cs="Times New Roman"/>
                <w:lang w:val="uk-UA"/>
              </w:rPr>
              <w:t>з</w:t>
            </w:r>
            <w:r w:rsidRPr="002433E8">
              <w:rPr>
                <w:rFonts w:ascii="Times New Roman" w:hAnsi="Times New Roman" w:cs="Times New Roman"/>
              </w:rPr>
              <w:t>/</w:t>
            </w:r>
            <w:proofErr w:type="spellStart"/>
            <w:proofErr w:type="gramStart"/>
            <w:r w:rsidRPr="002433E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3E8">
              <w:rPr>
                <w:rFonts w:ascii="Times New Roman" w:hAnsi="Times New Roman" w:cs="Times New Roman"/>
                <w:color w:val="000000"/>
                <w:lang w:val="uk-UA"/>
              </w:rPr>
              <w:t>Найменування майна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508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Одини-ця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виміру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3E8">
              <w:rPr>
                <w:rFonts w:ascii="Times New Roman" w:hAnsi="Times New Roman" w:cs="Times New Roman"/>
                <w:color w:val="000000"/>
                <w:lang w:val="uk-UA"/>
              </w:rPr>
              <w:t xml:space="preserve">Вартість станом на 13.09.2017  </w:t>
            </w:r>
            <w:r w:rsidRPr="002433E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2433E8">
              <w:rPr>
                <w:rFonts w:ascii="Times New Roman" w:hAnsi="Times New Roman" w:cs="Times New Roman"/>
                <w:color w:val="000000"/>
              </w:rPr>
              <w:t>грн</w:t>
            </w:r>
            <w:proofErr w:type="spellEnd"/>
            <w:r w:rsidRPr="002433E8">
              <w:rPr>
                <w:rFonts w:ascii="Times New Roman" w:hAnsi="Times New Roman" w:cs="Times New Roman"/>
                <w:color w:val="000000"/>
              </w:rPr>
              <w:t>.)</w:t>
            </w:r>
          </w:p>
        </w:tc>
      </w:tr>
      <w:tr w:rsidR="00A83077" w:rsidRPr="00650880">
        <w:trPr>
          <w:trHeight w:val="739"/>
        </w:trPr>
        <w:tc>
          <w:tcPr>
            <w:tcW w:w="6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433E8">
              <w:rPr>
                <w:rFonts w:ascii="Times New Roman" w:hAnsi="Times New Roman" w:cs="Times New Roman"/>
                <w:lang w:val="uk-UA"/>
              </w:rPr>
              <w:t>п</w:t>
            </w:r>
            <w:proofErr w:type="spellStart"/>
            <w:r w:rsidRPr="002433E8">
              <w:rPr>
                <w:rFonts w:ascii="Times New Roman" w:hAnsi="Times New Roman" w:cs="Times New Roman"/>
              </w:rPr>
              <w:t>ервісна</w:t>
            </w:r>
            <w:proofErr w:type="spellEnd"/>
          </w:p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433E8">
              <w:rPr>
                <w:rFonts w:ascii="Times New Roman" w:hAnsi="Times New Roman" w:cs="Times New Roman"/>
                <w:lang w:val="uk-UA"/>
              </w:rPr>
              <w:t>вартість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2433E8" w:rsidRDefault="00A83077" w:rsidP="001227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433E8">
              <w:rPr>
                <w:rFonts w:ascii="Times New Roman" w:hAnsi="Times New Roman" w:cs="Times New Roman"/>
              </w:rPr>
              <w:t xml:space="preserve">сума </w:t>
            </w:r>
            <w:proofErr w:type="spellStart"/>
            <w:r w:rsidRPr="002433E8">
              <w:rPr>
                <w:rFonts w:ascii="Times New Roman" w:hAnsi="Times New Roman" w:cs="Times New Roman"/>
              </w:rPr>
              <w:t>нарахова</w:t>
            </w:r>
            <w:proofErr w:type="spellEnd"/>
            <w:r w:rsidRPr="002433E8">
              <w:rPr>
                <w:rFonts w:ascii="Times New Roman" w:hAnsi="Times New Roman" w:cs="Times New Roman"/>
                <w:lang w:val="uk-UA"/>
              </w:rPr>
              <w:t>-</w:t>
            </w:r>
            <w:proofErr w:type="spellStart"/>
            <w:r w:rsidRPr="002433E8">
              <w:rPr>
                <w:rFonts w:ascii="Times New Roman" w:hAnsi="Times New Roman" w:cs="Times New Roman"/>
              </w:rPr>
              <w:t>ного</w:t>
            </w:r>
            <w:proofErr w:type="spellEnd"/>
            <w:r w:rsidRPr="002433E8">
              <w:rPr>
                <w:rFonts w:ascii="Times New Roman" w:hAnsi="Times New Roman" w:cs="Times New Roman"/>
              </w:rPr>
              <w:t xml:space="preserve"> </w:t>
            </w:r>
            <w:r w:rsidRPr="002433E8">
              <w:rPr>
                <w:rFonts w:ascii="Times New Roman" w:hAnsi="Times New Roman" w:cs="Times New Roman"/>
                <w:lang w:val="uk-UA"/>
              </w:rPr>
              <w:t>з</w:t>
            </w:r>
            <w:r w:rsidRPr="002433E8">
              <w:rPr>
                <w:rFonts w:ascii="Times New Roman" w:hAnsi="Times New Roman" w:cs="Times New Roman"/>
              </w:rPr>
              <w:t>носу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433E8">
              <w:rPr>
                <w:rFonts w:ascii="Times New Roman" w:hAnsi="Times New Roman" w:cs="Times New Roman"/>
                <w:lang w:val="uk-UA"/>
              </w:rPr>
              <w:t>з</w:t>
            </w:r>
            <w:proofErr w:type="spellStart"/>
            <w:r w:rsidRPr="002433E8">
              <w:rPr>
                <w:rFonts w:ascii="Times New Roman" w:hAnsi="Times New Roman" w:cs="Times New Roman"/>
              </w:rPr>
              <w:t>алишкова</w:t>
            </w:r>
            <w:proofErr w:type="spellEnd"/>
            <w:r w:rsidRPr="002433E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433E8">
              <w:rPr>
                <w:rFonts w:ascii="Times New Roman" w:hAnsi="Times New Roman" w:cs="Times New Roman"/>
              </w:rPr>
              <w:t>балансова</w:t>
            </w:r>
            <w:proofErr w:type="spellEnd"/>
            <w:r w:rsidRPr="002433E8">
              <w:rPr>
                <w:rFonts w:ascii="Times New Roman" w:hAnsi="Times New Roman" w:cs="Times New Roman"/>
                <w:lang w:val="uk-UA"/>
              </w:rPr>
              <w:t>)</w:t>
            </w:r>
          </w:p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3077" w:rsidRPr="00650880">
        <w:trPr>
          <w:trHeight w:val="49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433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793397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08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Гуртожиток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362CCF">
            <w:pPr>
              <w:ind w:right="-13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0880">
              <w:rPr>
                <w:rFonts w:ascii="Times New Roman" w:hAnsi="Times New Roman" w:cs="Times New Roman"/>
                <w:lang w:val="uk-UA"/>
              </w:rPr>
              <w:t>2429,70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AD009D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  <w:r w:rsidRPr="00AD009D"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009D">
              <w:rPr>
                <w:rFonts w:ascii="Times New Roman" w:hAnsi="Times New Roman" w:cs="Times New Roman"/>
                <w:lang w:val="uk-UA"/>
              </w:rPr>
              <w:t>14262866,47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009D">
              <w:rPr>
                <w:rFonts w:ascii="Times New Roman" w:hAnsi="Times New Roman" w:cs="Times New Roman"/>
                <w:lang w:val="uk-UA"/>
              </w:rPr>
              <w:t>683667,00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009D">
              <w:rPr>
                <w:rFonts w:ascii="Times New Roman" w:hAnsi="Times New Roman" w:cs="Times New Roman"/>
                <w:lang w:val="uk-UA"/>
              </w:rPr>
              <w:t>13579199,47</w:t>
            </w:r>
          </w:p>
        </w:tc>
      </w:tr>
      <w:tr w:rsidR="00A83077" w:rsidRPr="00650880">
        <w:trPr>
          <w:trHeight w:val="479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793397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08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Тенісний корт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362CCF">
            <w:pPr>
              <w:ind w:right="-13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0880">
              <w:rPr>
                <w:rFonts w:ascii="Times New Roman" w:hAnsi="Times New Roman" w:cs="Times New Roman"/>
                <w:lang w:val="uk-UA"/>
              </w:rPr>
              <w:t>260,90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AD009D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009D">
              <w:rPr>
                <w:rFonts w:ascii="Times New Roman" w:hAnsi="Times New Roman" w:cs="Times New Roman"/>
                <w:lang w:val="uk-UA"/>
              </w:rPr>
              <w:t>610000,00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009D">
              <w:rPr>
                <w:rFonts w:ascii="Times New Roman" w:hAnsi="Times New Roman" w:cs="Times New Roman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009D">
              <w:rPr>
                <w:rFonts w:ascii="Times New Roman" w:hAnsi="Times New Roman" w:cs="Times New Roman"/>
                <w:lang w:val="uk-UA"/>
              </w:rPr>
              <w:t>610000,00</w:t>
            </w:r>
          </w:p>
        </w:tc>
      </w:tr>
      <w:tr w:rsidR="00A83077" w:rsidRPr="00650880">
        <w:trPr>
          <w:trHeight w:val="479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3077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793397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08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Благоустрій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362CCF">
            <w:pPr>
              <w:ind w:right="-13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088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178200,00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178200,00</w:t>
            </w:r>
          </w:p>
        </w:tc>
      </w:tr>
      <w:tr w:rsidR="00A83077" w:rsidRPr="00650880">
        <w:trPr>
          <w:trHeight w:val="479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3077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793397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08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Зелені насадження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362CCF">
            <w:pPr>
              <w:ind w:right="-13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088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218800,00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218800,00</w:t>
            </w:r>
          </w:p>
        </w:tc>
      </w:tr>
      <w:tr w:rsidR="00A83077" w:rsidRPr="00650880">
        <w:trPr>
          <w:trHeight w:val="301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793397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08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Огорожа 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362CCF">
            <w:pPr>
              <w:ind w:right="-13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0880">
              <w:rPr>
                <w:rFonts w:ascii="Times New Roman" w:hAnsi="Times New Roman" w:cs="Times New Roman"/>
                <w:lang w:val="uk-UA"/>
              </w:rPr>
              <w:t>170,80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AD009D">
              <w:rPr>
                <w:rFonts w:ascii="Times New Roman" w:hAnsi="Times New Roman" w:cs="Times New Roman"/>
                <w:color w:val="000000"/>
                <w:lang w:val="uk-UA"/>
              </w:rPr>
              <w:t>п.м</w:t>
            </w:r>
            <w:proofErr w:type="spellEnd"/>
            <w:r w:rsidRPr="00AD009D"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009D">
              <w:rPr>
                <w:rFonts w:ascii="Times New Roman" w:hAnsi="Times New Roman" w:cs="Times New Roman"/>
                <w:lang w:val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362CCF">
            <w:pPr>
              <w:jc w:val="center"/>
            </w:pPr>
            <w:r w:rsidRPr="00AD009D">
              <w:rPr>
                <w:rFonts w:ascii="Times New Roman" w:hAnsi="Times New Roman" w:cs="Times New Roman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362CCF">
            <w:pPr>
              <w:jc w:val="center"/>
            </w:pPr>
            <w:r w:rsidRPr="00AD009D">
              <w:rPr>
                <w:rFonts w:ascii="Times New Roman" w:hAnsi="Times New Roman" w:cs="Times New Roman"/>
                <w:lang w:val="uk-UA"/>
              </w:rPr>
              <w:t>0,00</w:t>
            </w:r>
          </w:p>
        </w:tc>
      </w:tr>
      <w:tr w:rsidR="00A83077" w:rsidRPr="00650880">
        <w:trPr>
          <w:trHeight w:val="301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3077" w:rsidRPr="002433E8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793397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08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Ворота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362CCF">
            <w:pPr>
              <w:ind w:right="-13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0880">
              <w:rPr>
                <w:rFonts w:ascii="Times New Roman" w:hAnsi="Times New Roman" w:cs="Times New Roman"/>
                <w:lang w:val="uk-UA"/>
              </w:rPr>
              <w:t>8,20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AD009D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  <w:r w:rsidRPr="00AD009D"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362CCF">
            <w:pPr>
              <w:jc w:val="center"/>
            </w:pPr>
            <w:r w:rsidRPr="00AD009D">
              <w:rPr>
                <w:rFonts w:ascii="Times New Roman" w:hAnsi="Times New Roman" w:cs="Times New Roman"/>
                <w:lang w:val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362CCF">
            <w:pPr>
              <w:jc w:val="center"/>
            </w:pPr>
            <w:r w:rsidRPr="00AD009D">
              <w:rPr>
                <w:rFonts w:ascii="Times New Roman" w:hAnsi="Times New Roman" w:cs="Times New Roman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362CCF">
            <w:pPr>
              <w:jc w:val="center"/>
            </w:pPr>
            <w:r w:rsidRPr="00AD009D">
              <w:rPr>
                <w:rFonts w:ascii="Times New Roman" w:hAnsi="Times New Roman" w:cs="Times New Roman"/>
                <w:lang w:val="uk-UA"/>
              </w:rPr>
              <w:t>0,00</w:t>
            </w:r>
          </w:p>
        </w:tc>
      </w:tr>
      <w:tr w:rsidR="00A83077" w:rsidRPr="00650880">
        <w:trPr>
          <w:trHeight w:val="248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3077" w:rsidRDefault="00A83077" w:rsidP="002433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2433E8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08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650880" w:rsidRDefault="00A83077" w:rsidP="00362CCF">
            <w:pPr>
              <w:ind w:right="-137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15 269 866,47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683 667,00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3077" w:rsidRPr="00AD009D" w:rsidRDefault="00A83077" w:rsidP="00362C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14 586 199,47</w:t>
            </w:r>
          </w:p>
        </w:tc>
      </w:tr>
    </w:tbl>
    <w:p w:rsidR="00A83077" w:rsidRPr="001227F6" w:rsidRDefault="00A83077" w:rsidP="001227F6">
      <w:pPr>
        <w:pStyle w:val="2"/>
        <w:tabs>
          <w:tab w:val="left" w:pos="-284"/>
        </w:tabs>
        <w:spacing w:after="0" w:line="240" w:lineRule="auto"/>
        <w:ind w:left="-284"/>
        <w:jc w:val="both"/>
        <w:rPr>
          <w:i/>
          <w:iCs/>
          <w:sz w:val="22"/>
          <w:szCs w:val="22"/>
          <w:lang w:val="uk-UA"/>
        </w:rPr>
      </w:pPr>
      <w:r w:rsidRPr="001227F6">
        <w:rPr>
          <w:i/>
          <w:iCs/>
          <w:sz w:val="22"/>
          <w:szCs w:val="22"/>
          <w:lang w:val="uk-UA"/>
        </w:rPr>
        <w:t xml:space="preserve">Перелік </w:t>
      </w:r>
      <w:proofErr w:type="spellStart"/>
      <w:r w:rsidRPr="001227F6">
        <w:rPr>
          <w:i/>
          <w:iCs/>
          <w:sz w:val="22"/>
          <w:szCs w:val="22"/>
        </w:rPr>
        <w:t>нерухом</w:t>
      </w:r>
      <w:r w:rsidRPr="001227F6">
        <w:rPr>
          <w:i/>
          <w:iCs/>
          <w:sz w:val="22"/>
          <w:szCs w:val="22"/>
          <w:lang w:val="uk-UA"/>
        </w:rPr>
        <w:t>ого</w:t>
      </w:r>
      <w:proofErr w:type="spellEnd"/>
      <w:r w:rsidRPr="001227F6">
        <w:rPr>
          <w:i/>
          <w:iCs/>
          <w:sz w:val="22"/>
          <w:szCs w:val="22"/>
        </w:rPr>
        <w:t xml:space="preserve"> </w:t>
      </w:r>
      <w:r w:rsidRPr="001227F6">
        <w:rPr>
          <w:i/>
          <w:iCs/>
          <w:sz w:val="22"/>
          <w:szCs w:val="22"/>
          <w:lang w:val="uk-UA"/>
        </w:rPr>
        <w:t xml:space="preserve">майна комунальної власності територіальної громади </w:t>
      </w:r>
      <w:proofErr w:type="spellStart"/>
      <w:r w:rsidRPr="001227F6">
        <w:rPr>
          <w:i/>
          <w:iCs/>
          <w:sz w:val="22"/>
          <w:szCs w:val="22"/>
          <w:lang w:val="uk-UA"/>
        </w:rPr>
        <w:t>м.Бахмута</w:t>
      </w:r>
      <w:proofErr w:type="spellEnd"/>
      <w:r w:rsidRPr="001227F6">
        <w:rPr>
          <w:i/>
          <w:iCs/>
          <w:sz w:val="22"/>
          <w:szCs w:val="22"/>
          <w:lang w:val="uk-UA"/>
        </w:rPr>
        <w:t xml:space="preserve">, розташованого  за адресою: вул. Південна, буд 2-а, м. </w:t>
      </w:r>
      <w:proofErr w:type="spellStart"/>
      <w:r w:rsidRPr="001227F6">
        <w:rPr>
          <w:i/>
          <w:iCs/>
          <w:sz w:val="22"/>
          <w:szCs w:val="22"/>
          <w:lang w:val="uk-UA"/>
        </w:rPr>
        <w:t>Бахмут</w:t>
      </w:r>
      <w:proofErr w:type="spellEnd"/>
      <w:r w:rsidRPr="001227F6">
        <w:rPr>
          <w:i/>
          <w:iCs/>
          <w:sz w:val="22"/>
          <w:szCs w:val="22"/>
          <w:lang w:val="uk-UA"/>
        </w:rPr>
        <w:t xml:space="preserve">, Донецька область, яке передається </w:t>
      </w:r>
      <w:r w:rsidRPr="001227F6">
        <w:rPr>
          <w:i/>
          <w:iCs/>
          <w:color w:val="000000"/>
          <w:sz w:val="22"/>
          <w:szCs w:val="22"/>
          <w:lang w:val="uk-UA"/>
        </w:rPr>
        <w:t>Державному вищому навчальному закладу «Донбаський державний педагогічний університет»</w:t>
      </w:r>
      <w:r w:rsidRPr="001227F6">
        <w:rPr>
          <w:i/>
          <w:iCs/>
          <w:color w:val="000000"/>
          <w:sz w:val="22"/>
          <w:szCs w:val="22"/>
          <w:shd w:val="clear" w:color="auto" w:fill="FFFFFF"/>
          <w:lang w:val="uk-UA"/>
        </w:rPr>
        <w:t xml:space="preserve"> для потреб </w:t>
      </w:r>
      <w:r w:rsidRPr="001227F6">
        <w:rPr>
          <w:i/>
          <w:iCs/>
          <w:color w:val="000000"/>
          <w:sz w:val="22"/>
          <w:szCs w:val="22"/>
        </w:rPr>
        <w:t>ГОРЛІВСЬКОГО ІНСТИТУТУ ІНОЗЕМНИХ</w:t>
      </w:r>
      <w:r w:rsidRPr="001227F6">
        <w:rPr>
          <w:i/>
          <w:iCs/>
          <w:color w:val="000000"/>
          <w:sz w:val="22"/>
          <w:szCs w:val="22"/>
          <w:lang w:val="uk-UA"/>
        </w:rPr>
        <w:t xml:space="preserve"> </w:t>
      </w:r>
      <w:r w:rsidRPr="001227F6">
        <w:rPr>
          <w:i/>
          <w:iCs/>
          <w:color w:val="000000"/>
          <w:sz w:val="22"/>
          <w:szCs w:val="22"/>
        </w:rPr>
        <w:t xml:space="preserve"> МОВ ДЕРЖАВНОГО ВИЩОГО НАВЧАЛЬНОГО ЗАКЛАДУ «ДОНБАСЬКИЙ ДЕРЖАВНИЙ ПЕДАГОГІЧНИЙ УНІВЕРСИТЕТ»</w:t>
      </w:r>
      <w:r w:rsidRPr="001227F6">
        <w:rPr>
          <w:i/>
          <w:iCs/>
          <w:sz w:val="22"/>
          <w:szCs w:val="22"/>
          <w:lang w:val="uk-UA"/>
        </w:rPr>
        <w:t xml:space="preserve">, складений Управлінням муніципального розвитку </w:t>
      </w:r>
      <w:proofErr w:type="spellStart"/>
      <w:r w:rsidRPr="001227F6">
        <w:rPr>
          <w:i/>
          <w:iCs/>
          <w:sz w:val="22"/>
          <w:szCs w:val="22"/>
          <w:lang w:val="uk-UA"/>
        </w:rPr>
        <w:t>Бахмутської</w:t>
      </w:r>
      <w:proofErr w:type="spellEnd"/>
      <w:r w:rsidRPr="001227F6">
        <w:rPr>
          <w:i/>
          <w:iCs/>
          <w:sz w:val="22"/>
          <w:szCs w:val="22"/>
          <w:lang w:val="uk-UA"/>
        </w:rPr>
        <w:t xml:space="preserve"> міської ради, на підставі даних наданих комунальним  підприємством</w:t>
      </w:r>
      <w:r>
        <w:rPr>
          <w:i/>
          <w:iCs/>
          <w:sz w:val="22"/>
          <w:szCs w:val="22"/>
          <w:lang w:val="uk-UA"/>
        </w:rPr>
        <w:t xml:space="preserve"> </w:t>
      </w:r>
      <w:r w:rsidRPr="001227F6">
        <w:rPr>
          <w:i/>
          <w:iCs/>
          <w:sz w:val="22"/>
          <w:szCs w:val="22"/>
          <w:lang w:val="uk-UA"/>
        </w:rPr>
        <w:t>«Бахмутська житлова управляюча компанія».</w:t>
      </w:r>
    </w:p>
    <w:p w:rsidR="00A83077" w:rsidRPr="002433E8" w:rsidRDefault="00A83077" w:rsidP="002433E8">
      <w:pPr>
        <w:tabs>
          <w:tab w:val="left" w:pos="721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83077" w:rsidRPr="002433E8" w:rsidRDefault="00A83077" w:rsidP="001227F6">
      <w:pPr>
        <w:spacing w:after="0" w:line="240" w:lineRule="auto"/>
        <w:ind w:hanging="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433E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Начальник Управління </w:t>
      </w:r>
    </w:p>
    <w:p w:rsidR="00A83077" w:rsidRPr="002433E8" w:rsidRDefault="00A83077" w:rsidP="001227F6">
      <w:pPr>
        <w:spacing w:after="0" w:line="240" w:lineRule="auto"/>
        <w:ind w:hanging="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433E8">
        <w:rPr>
          <w:rFonts w:ascii="Times New Roman" w:hAnsi="Times New Roman" w:cs="Times New Roman"/>
          <w:b/>
          <w:bCs/>
          <w:sz w:val="28"/>
          <w:szCs w:val="28"/>
          <w:lang w:val="uk-UA"/>
        </w:rPr>
        <w:t>муніципального  розвитку</w:t>
      </w:r>
    </w:p>
    <w:p w:rsidR="00A83077" w:rsidRPr="002433E8" w:rsidRDefault="00A83077" w:rsidP="001227F6">
      <w:pPr>
        <w:spacing w:after="0" w:line="240" w:lineRule="auto"/>
        <w:ind w:hanging="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2433E8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Бахмутської</w:t>
      </w:r>
      <w:proofErr w:type="spellEnd"/>
      <w:r w:rsidRPr="002433E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ради                                                           Н.С. </w:t>
      </w:r>
      <w:proofErr w:type="spellStart"/>
      <w:r w:rsidRPr="002433E8">
        <w:rPr>
          <w:rFonts w:ascii="Times New Roman" w:hAnsi="Times New Roman" w:cs="Times New Roman"/>
          <w:b/>
          <w:bCs/>
          <w:sz w:val="28"/>
          <w:szCs w:val="28"/>
          <w:lang w:val="uk-UA"/>
        </w:rPr>
        <w:t>Отюніна</w:t>
      </w:r>
      <w:proofErr w:type="spellEnd"/>
    </w:p>
    <w:p w:rsidR="00A83077" w:rsidRPr="002433E8" w:rsidRDefault="00A83077" w:rsidP="001227F6">
      <w:pPr>
        <w:spacing w:after="0" w:line="240" w:lineRule="auto"/>
        <w:ind w:hanging="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83077" w:rsidRDefault="00A83077" w:rsidP="001227F6">
      <w:pPr>
        <w:spacing w:after="0" w:line="240" w:lineRule="auto"/>
        <w:ind w:hanging="284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2433E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</w:t>
      </w:r>
      <w:proofErr w:type="spellStart"/>
      <w:r w:rsidRPr="002433E8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Бахмутської</w:t>
      </w:r>
      <w:proofErr w:type="spellEnd"/>
      <w:r w:rsidRPr="002433E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ради                                         С.І. </w:t>
      </w:r>
      <w:proofErr w:type="spellStart"/>
      <w:r w:rsidRPr="002433E8">
        <w:rPr>
          <w:rFonts w:ascii="Times New Roman" w:hAnsi="Times New Roman" w:cs="Times New Roman"/>
          <w:b/>
          <w:bCs/>
          <w:sz w:val="28"/>
          <w:szCs w:val="28"/>
          <w:lang w:val="uk-UA"/>
        </w:rPr>
        <w:t>Кіщенко</w:t>
      </w:r>
      <w:proofErr w:type="spellEnd"/>
      <w:r w:rsidRPr="002433E8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A83077" w:rsidRDefault="00A83077" w:rsidP="001227F6">
      <w:pPr>
        <w:spacing w:after="0" w:line="240" w:lineRule="auto"/>
        <w:ind w:hanging="284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A83077" w:rsidRDefault="00A83077" w:rsidP="00B953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A83077" w:rsidRDefault="00A83077" w:rsidP="001227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</w:p>
    <w:p w:rsidR="00A83077" w:rsidRDefault="00A83077" w:rsidP="001227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1227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1227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1227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Default="00A83077" w:rsidP="0004345E">
      <w:pPr>
        <w:tabs>
          <w:tab w:val="left" w:pos="0"/>
        </w:tabs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A83077" w:rsidRPr="006D6D0A" w:rsidRDefault="00A83077" w:rsidP="0004345E">
      <w:pPr>
        <w:tabs>
          <w:tab w:val="left" w:pos="0"/>
        </w:tabs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</w:t>
      </w:r>
      <w:r w:rsidRPr="006D6D0A">
        <w:rPr>
          <w:rFonts w:ascii="Times New Roman" w:hAnsi="Times New Roman" w:cs="Times New Roman"/>
          <w:sz w:val="28"/>
          <w:szCs w:val="28"/>
          <w:lang w:val="uk-UA"/>
        </w:rPr>
        <w:t>АТВЕРДЖЕНО</w:t>
      </w:r>
    </w:p>
    <w:p w:rsidR="00A83077" w:rsidRPr="006D6D0A" w:rsidRDefault="00A83077" w:rsidP="0004345E">
      <w:pPr>
        <w:tabs>
          <w:tab w:val="left" w:pos="6237"/>
        </w:tabs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  <w:lang w:val="uk-UA"/>
        </w:rPr>
      </w:pPr>
      <w:r w:rsidRPr="006D6D0A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A83077" w:rsidRPr="006D6D0A" w:rsidRDefault="00A83077" w:rsidP="0004345E">
      <w:pPr>
        <w:tabs>
          <w:tab w:val="left" w:pos="6237"/>
        </w:tabs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D6D0A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6D6D0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</w:p>
    <w:p w:rsidR="00A83077" w:rsidRPr="006D6D0A" w:rsidRDefault="00A83077" w:rsidP="0004345E">
      <w:pPr>
        <w:tabs>
          <w:tab w:val="left" w:pos="6237"/>
        </w:tabs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27.09.2017</w:t>
      </w:r>
      <w:r w:rsidRPr="006D6D0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6/105-1990</w:t>
      </w:r>
    </w:p>
    <w:p w:rsidR="00A83077" w:rsidRPr="006D6D0A" w:rsidRDefault="00A83077" w:rsidP="006D6D0A">
      <w:pPr>
        <w:pStyle w:val="2"/>
        <w:tabs>
          <w:tab w:val="left" w:pos="0"/>
        </w:tabs>
        <w:spacing w:after="0" w:line="240" w:lineRule="auto"/>
        <w:ind w:firstLine="5245"/>
        <w:jc w:val="center"/>
        <w:rPr>
          <w:sz w:val="28"/>
          <w:szCs w:val="28"/>
          <w:lang w:val="uk-UA"/>
        </w:rPr>
      </w:pPr>
    </w:p>
    <w:p w:rsidR="00A83077" w:rsidRPr="00AC4F19" w:rsidRDefault="00A83077" w:rsidP="007E5C76">
      <w:pPr>
        <w:pStyle w:val="2"/>
        <w:tabs>
          <w:tab w:val="left" w:pos="0"/>
        </w:tabs>
        <w:spacing w:after="0" w:line="240" w:lineRule="auto"/>
        <w:ind w:firstLine="709"/>
        <w:jc w:val="center"/>
        <w:rPr>
          <w:b/>
          <w:bCs/>
          <w:sz w:val="26"/>
          <w:szCs w:val="26"/>
          <w:lang w:val="uk-UA"/>
        </w:rPr>
      </w:pPr>
      <w:r w:rsidRPr="00AC4F19">
        <w:rPr>
          <w:b/>
          <w:bCs/>
          <w:sz w:val="26"/>
          <w:szCs w:val="26"/>
          <w:lang w:val="uk-UA"/>
        </w:rPr>
        <w:t>Склад</w:t>
      </w:r>
    </w:p>
    <w:p w:rsidR="00A83077" w:rsidRPr="007155CB" w:rsidRDefault="00A83077" w:rsidP="00AC4F19">
      <w:pPr>
        <w:pStyle w:val="2"/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7155CB">
        <w:rPr>
          <w:rFonts w:ascii="Times New Roman" w:hAnsi="Times New Roman"/>
          <w:sz w:val="26"/>
          <w:szCs w:val="26"/>
          <w:lang w:val="uk-UA"/>
        </w:rPr>
        <w:t xml:space="preserve">комісії з прийому - передачі </w:t>
      </w:r>
      <w:r w:rsidRPr="007155CB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у тимчасове користування</w:t>
      </w:r>
      <w:r w:rsidRPr="007155CB">
        <w:rPr>
          <w:rFonts w:ascii="Times New Roman" w:hAnsi="Times New Roman"/>
          <w:sz w:val="26"/>
          <w:szCs w:val="26"/>
          <w:lang w:val="uk-UA"/>
        </w:rPr>
        <w:t xml:space="preserve"> на  умовах оренди нерухомого майна комунальної власності територіальної громади </w:t>
      </w:r>
      <w:proofErr w:type="spellStart"/>
      <w:r w:rsidRPr="007155CB">
        <w:rPr>
          <w:rFonts w:ascii="Times New Roman" w:hAnsi="Times New Roman"/>
          <w:sz w:val="26"/>
          <w:szCs w:val="26"/>
          <w:lang w:val="uk-UA"/>
        </w:rPr>
        <w:t>м.Бахмута</w:t>
      </w:r>
      <w:proofErr w:type="spellEnd"/>
      <w:r w:rsidRPr="007155CB">
        <w:rPr>
          <w:rFonts w:ascii="Times New Roman" w:hAnsi="Times New Roman"/>
          <w:sz w:val="26"/>
          <w:szCs w:val="26"/>
          <w:lang w:val="uk-UA"/>
        </w:rPr>
        <w:t xml:space="preserve">, яке розташоване  за адресою: вул. Південна, буд 2-а, м. </w:t>
      </w:r>
      <w:proofErr w:type="spellStart"/>
      <w:r w:rsidRPr="007155CB">
        <w:rPr>
          <w:rFonts w:ascii="Times New Roman" w:hAnsi="Times New Roman"/>
          <w:sz w:val="26"/>
          <w:szCs w:val="26"/>
          <w:lang w:val="uk-UA"/>
        </w:rPr>
        <w:t>Бахмут</w:t>
      </w:r>
      <w:proofErr w:type="spellEnd"/>
      <w:r w:rsidRPr="007155CB">
        <w:rPr>
          <w:rFonts w:ascii="Times New Roman" w:hAnsi="Times New Roman"/>
          <w:sz w:val="26"/>
          <w:szCs w:val="26"/>
          <w:lang w:val="uk-UA"/>
        </w:rPr>
        <w:t>, Донецька область</w:t>
      </w:r>
    </w:p>
    <w:p w:rsidR="00A83077" w:rsidRPr="00AC4F19" w:rsidRDefault="00A83077" w:rsidP="00AC4F19">
      <w:pPr>
        <w:pStyle w:val="2"/>
        <w:tabs>
          <w:tab w:val="left" w:pos="0"/>
        </w:tabs>
        <w:spacing w:after="0" w:line="240" w:lineRule="auto"/>
        <w:ind w:firstLine="709"/>
        <w:rPr>
          <w:sz w:val="26"/>
          <w:szCs w:val="26"/>
          <w:lang w:val="uk-UA"/>
        </w:rPr>
      </w:pPr>
    </w:p>
    <w:tbl>
      <w:tblPr>
        <w:tblW w:w="9464" w:type="dxa"/>
        <w:tblInd w:w="-106" w:type="dxa"/>
        <w:tblLayout w:type="fixed"/>
        <w:tblLook w:val="00A0"/>
      </w:tblPr>
      <w:tblGrid>
        <w:gridCol w:w="3227"/>
        <w:gridCol w:w="6237"/>
      </w:tblGrid>
      <w:tr w:rsidR="00A83077" w:rsidRPr="00650880">
        <w:trPr>
          <w:trHeight w:val="998"/>
        </w:trPr>
        <w:tc>
          <w:tcPr>
            <w:tcW w:w="3227" w:type="dxa"/>
          </w:tcPr>
          <w:p w:rsidR="00A83077" w:rsidRPr="00AC4F19" w:rsidRDefault="00A83077" w:rsidP="0032690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AC4F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Бондарєв</w:t>
            </w:r>
            <w:proofErr w:type="spellEnd"/>
            <w:r w:rsidRPr="00AC4F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Олександр</w:t>
            </w:r>
          </w:p>
          <w:p w:rsidR="00A83077" w:rsidRPr="00AC4F19" w:rsidRDefault="00A83077" w:rsidP="0032690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C4F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Володимирович</w:t>
            </w:r>
          </w:p>
        </w:tc>
        <w:tc>
          <w:tcPr>
            <w:tcW w:w="6237" w:type="dxa"/>
          </w:tcPr>
          <w:p w:rsidR="00A83077" w:rsidRPr="007155CB" w:rsidRDefault="00A83077" w:rsidP="0032690A">
            <w:pPr>
              <w:pStyle w:val="2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55C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директор </w:t>
            </w:r>
            <w:r w:rsidRPr="007155CB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 xml:space="preserve"> </w:t>
            </w:r>
            <w:r w:rsidRPr="007155CB">
              <w:rPr>
                <w:rFonts w:ascii="Times New Roman" w:hAnsi="Times New Roman"/>
                <w:sz w:val="26"/>
                <w:szCs w:val="26"/>
                <w:lang w:val="uk-UA"/>
              </w:rPr>
              <w:t>Комунального підприємства</w:t>
            </w:r>
            <w:r w:rsidRPr="007155CB"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7155CB">
              <w:rPr>
                <w:rFonts w:ascii="Times New Roman" w:hAnsi="Times New Roman"/>
                <w:sz w:val="26"/>
                <w:szCs w:val="26"/>
                <w:lang w:val="uk-UA"/>
              </w:rPr>
              <w:t>«Бахмутська житлова управляюча компанія»,</w:t>
            </w:r>
          </w:p>
          <w:p w:rsidR="00A83077" w:rsidRPr="007155CB" w:rsidRDefault="00A83077" w:rsidP="0032690A">
            <w:pPr>
              <w:pStyle w:val="1"/>
              <w:tabs>
                <w:tab w:val="left" w:pos="3420"/>
              </w:tabs>
              <w:ind w:left="0" w:firstLine="0"/>
              <w:jc w:val="left"/>
              <w:rPr>
                <w:rFonts w:ascii="Times New Roman" w:hAnsi="Times New Roman"/>
                <w:b w:val="0"/>
                <w:bCs w:val="0"/>
                <w:sz w:val="26"/>
                <w:szCs w:val="26"/>
                <w:lang w:val="ru-RU"/>
              </w:rPr>
            </w:pPr>
            <w:r w:rsidRPr="007155CB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голова комісії;</w:t>
            </w:r>
          </w:p>
          <w:p w:rsidR="00A83077" w:rsidRPr="007155CB" w:rsidRDefault="00A83077" w:rsidP="00326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83077" w:rsidRPr="00650880">
        <w:trPr>
          <w:trHeight w:val="1030"/>
        </w:trPr>
        <w:tc>
          <w:tcPr>
            <w:tcW w:w="3227" w:type="dxa"/>
          </w:tcPr>
          <w:p w:rsidR="00A83077" w:rsidRPr="00AC4F19" w:rsidRDefault="00A83077" w:rsidP="0032690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C4F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Бабич Олена</w:t>
            </w:r>
          </w:p>
          <w:p w:rsidR="00A83077" w:rsidRPr="00AC4F19" w:rsidRDefault="00A83077" w:rsidP="0032690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C4F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Володимирівна </w:t>
            </w:r>
          </w:p>
        </w:tc>
        <w:tc>
          <w:tcPr>
            <w:tcW w:w="6237" w:type="dxa"/>
          </w:tcPr>
          <w:p w:rsidR="00A83077" w:rsidRPr="007155CB" w:rsidRDefault="00A83077" w:rsidP="0032690A">
            <w:pPr>
              <w:pStyle w:val="2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55CB">
              <w:rPr>
                <w:rFonts w:ascii="Times New Roman" w:hAnsi="Times New Roman"/>
                <w:sz w:val="26"/>
                <w:szCs w:val="26"/>
                <w:lang w:val="uk-UA"/>
              </w:rPr>
              <w:t>головний  бухгалтер Комунального підприємства</w:t>
            </w:r>
          </w:p>
          <w:p w:rsidR="00A83077" w:rsidRPr="007155CB" w:rsidRDefault="00A83077" w:rsidP="0032690A">
            <w:pPr>
              <w:pStyle w:val="2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55CB">
              <w:rPr>
                <w:rFonts w:ascii="Times New Roman" w:hAnsi="Times New Roman"/>
                <w:sz w:val="26"/>
                <w:szCs w:val="26"/>
                <w:lang w:val="uk-UA"/>
              </w:rPr>
              <w:t>«Бахмутська житлова управляюча компанія»,</w:t>
            </w:r>
          </w:p>
          <w:p w:rsidR="00A83077" w:rsidRPr="007155CB" w:rsidRDefault="00A83077" w:rsidP="0032690A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155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секретар комісії (за згодою).</w:t>
            </w:r>
          </w:p>
          <w:p w:rsidR="00A83077" w:rsidRPr="007155CB" w:rsidRDefault="00A83077" w:rsidP="0032690A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83077" w:rsidRPr="00650880">
        <w:trPr>
          <w:trHeight w:val="419"/>
        </w:trPr>
        <w:tc>
          <w:tcPr>
            <w:tcW w:w="3227" w:type="dxa"/>
          </w:tcPr>
          <w:p w:rsidR="00A83077" w:rsidRPr="00AC4F19" w:rsidRDefault="00A83077" w:rsidP="0032690A">
            <w:pPr>
              <w:pStyle w:val="a7"/>
              <w:tabs>
                <w:tab w:val="left" w:pos="240"/>
                <w:tab w:val="left" w:pos="4320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AC4F1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Члени комісії:</w:t>
            </w:r>
          </w:p>
        </w:tc>
        <w:tc>
          <w:tcPr>
            <w:tcW w:w="6237" w:type="dxa"/>
          </w:tcPr>
          <w:p w:rsidR="00A83077" w:rsidRPr="00AC4F19" w:rsidRDefault="00A83077" w:rsidP="0032690A">
            <w:pPr>
              <w:pStyle w:val="1"/>
              <w:tabs>
                <w:tab w:val="left" w:pos="3420"/>
              </w:tabs>
              <w:ind w:left="0"/>
              <w:jc w:val="both"/>
              <w:rPr>
                <w:b w:val="0"/>
                <w:bCs w:val="0"/>
                <w:sz w:val="26"/>
                <w:szCs w:val="26"/>
              </w:rPr>
            </w:pPr>
          </w:p>
        </w:tc>
      </w:tr>
      <w:tr w:rsidR="00A83077" w:rsidRPr="00650880">
        <w:trPr>
          <w:trHeight w:val="1013"/>
        </w:trPr>
        <w:tc>
          <w:tcPr>
            <w:tcW w:w="3227" w:type="dxa"/>
          </w:tcPr>
          <w:p w:rsidR="00A83077" w:rsidRPr="00AC4F19" w:rsidRDefault="00A83077" w:rsidP="0032690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AC4F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Говгаленко</w:t>
            </w:r>
            <w:proofErr w:type="spellEnd"/>
            <w:r w:rsidRPr="00AC4F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Євген Юрійович</w:t>
            </w:r>
          </w:p>
        </w:tc>
        <w:tc>
          <w:tcPr>
            <w:tcW w:w="6237" w:type="dxa"/>
          </w:tcPr>
          <w:p w:rsidR="00A83077" w:rsidRDefault="00A83077" w:rsidP="0032690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C4F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заступник директора з адміністративно-господарської роботи  ГОРЛІВСЬКОГО ІНСТИТУТУ  ІНОЗЕМНИХ  МОВ ДЕРЖАВНОГО ВИЩОГО НАВЧАЛЬНОГО ЗАКЛАДУ «ДОНБАСЬКИЙ ДЕРЖАВНИЙ ПЕДАГОГІЧНИЙ УНІВЕРСИТЕТ» </w:t>
            </w:r>
          </w:p>
          <w:p w:rsidR="00A83077" w:rsidRPr="00AC4F19" w:rsidRDefault="00A83077" w:rsidP="0032690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C4F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 за згодою);</w:t>
            </w:r>
          </w:p>
          <w:p w:rsidR="00A83077" w:rsidRPr="00AC4F19" w:rsidRDefault="00A83077" w:rsidP="0032690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83077" w:rsidRPr="00650880">
        <w:trPr>
          <w:trHeight w:val="1013"/>
        </w:trPr>
        <w:tc>
          <w:tcPr>
            <w:tcW w:w="3227" w:type="dxa"/>
          </w:tcPr>
          <w:p w:rsidR="00A83077" w:rsidRPr="00AC4F19" w:rsidRDefault="00A83077" w:rsidP="00D040D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AC4F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Парфьонова</w:t>
            </w:r>
            <w:proofErr w:type="spellEnd"/>
            <w:r w:rsidRPr="00AC4F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Ганна Олександрівна</w:t>
            </w:r>
          </w:p>
        </w:tc>
        <w:tc>
          <w:tcPr>
            <w:tcW w:w="6237" w:type="dxa"/>
          </w:tcPr>
          <w:p w:rsidR="00A83077" w:rsidRPr="007155CB" w:rsidRDefault="00A83077" w:rsidP="00D040D2">
            <w:pPr>
              <w:pStyle w:val="1"/>
              <w:tabs>
                <w:tab w:val="left" w:pos="851"/>
                <w:tab w:val="left" w:pos="3420"/>
              </w:tabs>
              <w:ind w:left="0" w:firstLine="0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  <w:lang w:val="ru-RU"/>
              </w:rPr>
            </w:pPr>
            <w:r w:rsidRPr="007155CB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юрисконсульт 1 категорії ГОРЛІВСЬКОГО ІНСТИТУТУ  ІНОЗЕМНИХ МОВ ДЕРЖАВНОГО ВИЩОГО НАВЧАЛЬНОГО ЗАКЛАДУ «ДОНБАСЬКИЙ ДЕРЖАВНИЙ ПЕДАГОГІЧНИЙ УНІВЕРСИТЕТ» ( за згодою);</w:t>
            </w:r>
          </w:p>
          <w:p w:rsidR="00A83077" w:rsidRPr="007155CB" w:rsidRDefault="00A83077" w:rsidP="00D040D2">
            <w:pPr>
              <w:pStyle w:val="1"/>
              <w:tabs>
                <w:tab w:val="left" w:pos="851"/>
                <w:tab w:val="left" w:pos="3420"/>
              </w:tabs>
              <w:ind w:left="0" w:firstLine="0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7155CB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  </w:t>
            </w:r>
          </w:p>
        </w:tc>
      </w:tr>
      <w:tr w:rsidR="00A83077" w:rsidRPr="00650880">
        <w:trPr>
          <w:trHeight w:val="1013"/>
        </w:trPr>
        <w:tc>
          <w:tcPr>
            <w:tcW w:w="3227" w:type="dxa"/>
          </w:tcPr>
          <w:p w:rsidR="00A83077" w:rsidRPr="00AC4F19" w:rsidRDefault="00A83077" w:rsidP="00D040D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AC4F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Стебляк</w:t>
            </w:r>
            <w:proofErr w:type="spellEnd"/>
            <w:r w:rsidRPr="00AC4F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Світлана Вікторівна</w:t>
            </w:r>
          </w:p>
        </w:tc>
        <w:tc>
          <w:tcPr>
            <w:tcW w:w="6237" w:type="dxa"/>
          </w:tcPr>
          <w:p w:rsidR="00A83077" w:rsidRPr="007155CB" w:rsidRDefault="00A83077" w:rsidP="0032690A">
            <w:pPr>
              <w:pStyle w:val="1"/>
              <w:tabs>
                <w:tab w:val="left" w:pos="851"/>
                <w:tab w:val="left" w:pos="3420"/>
              </w:tabs>
              <w:ind w:left="0" w:firstLine="0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7155CB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бухгалтер 1 категорії ГОРЛІВСЬКОГО ІНСТИТУТУ ІНОЗЕМНИХ  МОВ ДЕРЖАВНОГО ВИЩОГО НАВЧАЛЬНОГО ЗАКЛАДУ «ДОНБАСЬКИЙ ДЕРЖАВНИЙ ПЕДАГОГІЧНИЙ УНІВЕРСИТЕТ»</w:t>
            </w:r>
          </w:p>
          <w:p w:rsidR="00A83077" w:rsidRPr="007155CB" w:rsidRDefault="00A83077" w:rsidP="0032690A">
            <w:pPr>
              <w:pStyle w:val="1"/>
              <w:tabs>
                <w:tab w:val="left" w:pos="851"/>
                <w:tab w:val="left" w:pos="3420"/>
              </w:tabs>
              <w:ind w:left="0" w:firstLine="0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  <w:lang w:val="ru-RU"/>
              </w:rPr>
            </w:pPr>
            <w:r w:rsidRPr="007155CB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 ( за згодою)</w:t>
            </w:r>
            <w:r w:rsidRPr="007155CB">
              <w:rPr>
                <w:rFonts w:ascii="Times New Roman" w:hAnsi="Times New Roman"/>
                <w:b w:val="0"/>
                <w:bCs w:val="0"/>
                <w:sz w:val="26"/>
                <w:szCs w:val="26"/>
                <w:lang w:val="ru-RU"/>
              </w:rPr>
              <w:t>;</w:t>
            </w:r>
          </w:p>
          <w:p w:rsidR="00A83077" w:rsidRPr="007155CB" w:rsidRDefault="00A83077" w:rsidP="00326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83077" w:rsidRPr="00650880">
        <w:trPr>
          <w:trHeight w:val="1013"/>
        </w:trPr>
        <w:tc>
          <w:tcPr>
            <w:tcW w:w="3227" w:type="dxa"/>
          </w:tcPr>
          <w:p w:rsidR="00A83077" w:rsidRPr="00AC4F19" w:rsidRDefault="00A83077" w:rsidP="00AC4F1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Трофимова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Надія Василівна</w:t>
            </w:r>
          </w:p>
        </w:tc>
        <w:tc>
          <w:tcPr>
            <w:tcW w:w="6237" w:type="dxa"/>
          </w:tcPr>
          <w:p w:rsidR="00A83077" w:rsidRPr="007155CB" w:rsidRDefault="00A83077" w:rsidP="005A5AD5">
            <w:pPr>
              <w:pStyle w:val="1"/>
              <w:tabs>
                <w:tab w:val="left" w:pos="851"/>
                <w:tab w:val="left" w:pos="3420"/>
              </w:tabs>
              <w:ind w:left="0" w:firstLine="0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7155CB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 </w:t>
            </w:r>
            <w:proofErr w:type="spellStart"/>
            <w:r w:rsidRPr="007155CB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т.в.о</w:t>
            </w:r>
            <w:proofErr w:type="spellEnd"/>
            <w:r w:rsidRPr="007155CB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. начальника Управління розвитку міського господарства та капітального будівництва </w:t>
            </w:r>
            <w:proofErr w:type="spellStart"/>
            <w:r w:rsidRPr="007155CB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Бахмутської</w:t>
            </w:r>
            <w:proofErr w:type="spellEnd"/>
            <w:r w:rsidRPr="007155CB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 міської ради;</w:t>
            </w:r>
          </w:p>
        </w:tc>
      </w:tr>
      <w:tr w:rsidR="00A83077" w:rsidRPr="00650880">
        <w:trPr>
          <w:trHeight w:val="1013"/>
        </w:trPr>
        <w:tc>
          <w:tcPr>
            <w:tcW w:w="3227" w:type="dxa"/>
          </w:tcPr>
          <w:p w:rsidR="00A83077" w:rsidRPr="00AC4F19" w:rsidRDefault="00A83077" w:rsidP="00D040D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C4F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Широких Наталя Василівна</w:t>
            </w:r>
          </w:p>
        </w:tc>
        <w:tc>
          <w:tcPr>
            <w:tcW w:w="6237" w:type="dxa"/>
          </w:tcPr>
          <w:p w:rsidR="00A83077" w:rsidRPr="007155CB" w:rsidRDefault="00A83077" w:rsidP="00D65250">
            <w:pPr>
              <w:pStyle w:val="1"/>
              <w:tabs>
                <w:tab w:val="left" w:pos="851"/>
                <w:tab w:val="left" w:pos="3420"/>
              </w:tabs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55CB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начальник </w:t>
            </w:r>
            <w:proofErr w:type="spellStart"/>
            <w:r w:rsidRPr="007155CB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експлуатаційно</w:t>
            </w:r>
            <w:proofErr w:type="spellEnd"/>
            <w:r w:rsidRPr="007155CB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 - технічного відділу ГОРЛІВСЬКОГО ІНСТИТУТУ ІНОЗЕМНИХ МОВ ДЕРЖАВНОГО ВИЩОГО НАВЧАЛЬНОГО ЗАКЛАДУ «ДОНБАСЬКИЙ ДЕРЖАВНИЙ ПЕДАГОГІЧНИЙ УНІВЕРСИТЕТ»  ( за згодою).</w:t>
            </w:r>
          </w:p>
        </w:tc>
      </w:tr>
    </w:tbl>
    <w:p w:rsidR="00A83077" w:rsidRDefault="00A83077" w:rsidP="007E5C76">
      <w:pPr>
        <w:pStyle w:val="2"/>
        <w:tabs>
          <w:tab w:val="left" w:pos="0"/>
        </w:tabs>
        <w:spacing w:after="0" w:line="240" w:lineRule="auto"/>
        <w:rPr>
          <w:b/>
          <w:bCs/>
          <w:sz w:val="26"/>
          <w:szCs w:val="26"/>
          <w:lang w:val="uk-UA"/>
        </w:rPr>
      </w:pPr>
    </w:p>
    <w:p w:rsidR="00A83077" w:rsidRPr="007155CB" w:rsidRDefault="00A83077" w:rsidP="00AC4F19">
      <w:pPr>
        <w:pStyle w:val="2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155CB">
        <w:rPr>
          <w:rFonts w:ascii="Times New Roman" w:hAnsi="Times New Roman"/>
          <w:b/>
          <w:bCs/>
          <w:sz w:val="26"/>
          <w:szCs w:val="26"/>
          <w:lang w:val="uk-UA"/>
        </w:rPr>
        <w:t xml:space="preserve">Секретар </w:t>
      </w:r>
      <w:proofErr w:type="spellStart"/>
      <w:r w:rsidRPr="007155CB">
        <w:rPr>
          <w:rFonts w:ascii="Times New Roman" w:hAnsi="Times New Roman"/>
          <w:b/>
          <w:bCs/>
          <w:sz w:val="26"/>
          <w:szCs w:val="26"/>
          <w:lang w:val="uk-UA"/>
        </w:rPr>
        <w:t>Бахмутської</w:t>
      </w:r>
      <w:proofErr w:type="spellEnd"/>
      <w:r w:rsidRPr="007155CB">
        <w:rPr>
          <w:rFonts w:ascii="Times New Roman" w:hAnsi="Times New Roman"/>
          <w:b/>
          <w:bCs/>
          <w:sz w:val="26"/>
          <w:szCs w:val="26"/>
          <w:lang w:val="uk-UA"/>
        </w:rPr>
        <w:t xml:space="preserve">  міської ради</w:t>
      </w:r>
      <w:r w:rsidRPr="007155CB">
        <w:rPr>
          <w:rFonts w:ascii="Times New Roman" w:hAnsi="Times New Roman"/>
          <w:b/>
          <w:bCs/>
          <w:sz w:val="26"/>
          <w:szCs w:val="26"/>
          <w:lang w:val="uk-UA"/>
        </w:rPr>
        <w:tab/>
        <w:t xml:space="preserve">                        С.І.</w:t>
      </w:r>
      <w:proofErr w:type="spellStart"/>
      <w:r w:rsidRPr="007155CB">
        <w:rPr>
          <w:rFonts w:ascii="Times New Roman" w:hAnsi="Times New Roman"/>
          <w:b/>
          <w:bCs/>
          <w:sz w:val="26"/>
          <w:szCs w:val="26"/>
          <w:lang w:val="uk-UA"/>
        </w:rPr>
        <w:t>Кіщенко</w:t>
      </w:r>
      <w:proofErr w:type="spellEnd"/>
      <w:r w:rsidRPr="007155CB">
        <w:rPr>
          <w:rFonts w:ascii="Times New Roman" w:hAnsi="Times New Roman"/>
          <w:b/>
          <w:bCs/>
          <w:sz w:val="26"/>
          <w:szCs w:val="26"/>
          <w:lang w:val="uk-UA"/>
        </w:rPr>
        <w:t xml:space="preserve">   </w:t>
      </w:r>
    </w:p>
    <w:sectPr w:rsidR="00A83077" w:rsidRPr="007155CB" w:rsidSect="005E10AC">
      <w:pgSz w:w="11906" w:h="16838"/>
      <w:pgMar w:top="567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23A"/>
    <w:rsid w:val="00002C81"/>
    <w:rsid w:val="00025D25"/>
    <w:rsid w:val="000362F9"/>
    <w:rsid w:val="0004345E"/>
    <w:rsid w:val="00056AD4"/>
    <w:rsid w:val="0006753E"/>
    <w:rsid w:val="00074B11"/>
    <w:rsid w:val="00082B79"/>
    <w:rsid w:val="000D5E80"/>
    <w:rsid w:val="000E2BF0"/>
    <w:rsid w:val="00113537"/>
    <w:rsid w:val="001227F6"/>
    <w:rsid w:val="0013458E"/>
    <w:rsid w:val="00135EF7"/>
    <w:rsid w:val="00183C17"/>
    <w:rsid w:val="001E24F0"/>
    <w:rsid w:val="002049FE"/>
    <w:rsid w:val="00217274"/>
    <w:rsid w:val="002176A0"/>
    <w:rsid w:val="00220D25"/>
    <w:rsid w:val="002433E8"/>
    <w:rsid w:val="00243BDD"/>
    <w:rsid w:val="002847B7"/>
    <w:rsid w:val="00293873"/>
    <w:rsid w:val="002A6C42"/>
    <w:rsid w:val="002C6A6F"/>
    <w:rsid w:val="002D44DB"/>
    <w:rsid w:val="0032690A"/>
    <w:rsid w:val="00327C23"/>
    <w:rsid w:val="00341792"/>
    <w:rsid w:val="00350795"/>
    <w:rsid w:val="00362CCF"/>
    <w:rsid w:val="003A5354"/>
    <w:rsid w:val="003A6D19"/>
    <w:rsid w:val="003C31D4"/>
    <w:rsid w:val="003C4D12"/>
    <w:rsid w:val="003D077D"/>
    <w:rsid w:val="00406745"/>
    <w:rsid w:val="00437410"/>
    <w:rsid w:val="00450060"/>
    <w:rsid w:val="004575B3"/>
    <w:rsid w:val="004608B8"/>
    <w:rsid w:val="00472144"/>
    <w:rsid w:val="00480CBD"/>
    <w:rsid w:val="00480E39"/>
    <w:rsid w:val="004C4455"/>
    <w:rsid w:val="004D76FF"/>
    <w:rsid w:val="00515237"/>
    <w:rsid w:val="005A5AD5"/>
    <w:rsid w:val="005E10AC"/>
    <w:rsid w:val="006167F5"/>
    <w:rsid w:val="00621028"/>
    <w:rsid w:val="00650880"/>
    <w:rsid w:val="00653E65"/>
    <w:rsid w:val="0068192D"/>
    <w:rsid w:val="006B0EAD"/>
    <w:rsid w:val="006D6D0A"/>
    <w:rsid w:val="007155CB"/>
    <w:rsid w:val="00716138"/>
    <w:rsid w:val="007258EC"/>
    <w:rsid w:val="00735831"/>
    <w:rsid w:val="00751D44"/>
    <w:rsid w:val="007646F6"/>
    <w:rsid w:val="007765A3"/>
    <w:rsid w:val="00793397"/>
    <w:rsid w:val="00793787"/>
    <w:rsid w:val="007B79B3"/>
    <w:rsid w:val="007E3F84"/>
    <w:rsid w:val="007E5C76"/>
    <w:rsid w:val="00800486"/>
    <w:rsid w:val="00815161"/>
    <w:rsid w:val="00872434"/>
    <w:rsid w:val="00886136"/>
    <w:rsid w:val="00895D97"/>
    <w:rsid w:val="008A27B8"/>
    <w:rsid w:val="008B1167"/>
    <w:rsid w:val="008F4C70"/>
    <w:rsid w:val="0090123A"/>
    <w:rsid w:val="0090261D"/>
    <w:rsid w:val="00903BB6"/>
    <w:rsid w:val="00917EBA"/>
    <w:rsid w:val="00926F39"/>
    <w:rsid w:val="009400A4"/>
    <w:rsid w:val="00940E01"/>
    <w:rsid w:val="00982A30"/>
    <w:rsid w:val="00991153"/>
    <w:rsid w:val="00991586"/>
    <w:rsid w:val="009A0F42"/>
    <w:rsid w:val="009A1D04"/>
    <w:rsid w:val="009C26CA"/>
    <w:rsid w:val="00A179C5"/>
    <w:rsid w:val="00A343E5"/>
    <w:rsid w:val="00A4730A"/>
    <w:rsid w:val="00A665ED"/>
    <w:rsid w:val="00A738A2"/>
    <w:rsid w:val="00A75AC1"/>
    <w:rsid w:val="00A83077"/>
    <w:rsid w:val="00A84035"/>
    <w:rsid w:val="00A85CA6"/>
    <w:rsid w:val="00A92FE9"/>
    <w:rsid w:val="00AA337B"/>
    <w:rsid w:val="00AC0ACD"/>
    <w:rsid w:val="00AC4F19"/>
    <w:rsid w:val="00AD009D"/>
    <w:rsid w:val="00AD061B"/>
    <w:rsid w:val="00AE048E"/>
    <w:rsid w:val="00B22F3C"/>
    <w:rsid w:val="00B2399C"/>
    <w:rsid w:val="00B81C58"/>
    <w:rsid w:val="00B95396"/>
    <w:rsid w:val="00BA38EC"/>
    <w:rsid w:val="00BE552F"/>
    <w:rsid w:val="00BF2934"/>
    <w:rsid w:val="00C13919"/>
    <w:rsid w:val="00C72D0F"/>
    <w:rsid w:val="00C84DEE"/>
    <w:rsid w:val="00C9005F"/>
    <w:rsid w:val="00C944B8"/>
    <w:rsid w:val="00CD446E"/>
    <w:rsid w:val="00CE7E0C"/>
    <w:rsid w:val="00D040D2"/>
    <w:rsid w:val="00D16298"/>
    <w:rsid w:val="00D55AF4"/>
    <w:rsid w:val="00D65250"/>
    <w:rsid w:val="00D65533"/>
    <w:rsid w:val="00DC6604"/>
    <w:rsid w:val="00DD274A"/>
    <w:rsid w:val="00DE40A4"/>
    <w:rsid w:val="00DF10D7"/>
    <w:rsid w:val="00E0502F"/>
    <w:rsid w:val="00E14D26"/>
    <w:rsid w:val="00E23ECA"/>
    <w:rsid w:val="00E4002A"/>
    <w:rsid w:val="00E80E54"/>
    <w:rsid w:val="00E90D26"/>
    <w:rsid w:val="00EF2A7B"/>
    <w:rsid w:val="00F07B0E"/>
    <w:rsid w:val="00F11D46"/>
    <w:rsid w:val="00F26112"/>
    <w:rsid w:val="00F56F00"/>
    <w:rsid w:val="00F921B8"/>
    <w:rsid w:val="00FA020B"/>
    <w:rsid w:val="00FA6E27"/>
    <w:rsid w:val="00FC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34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90123A"/>
    <w:pPr>
      <w:keepNext/>
      <w:spacing w:after="0" w:line="240" w:lineRule="auto"/>
      <w:ind w:left="5940" w:hanging="6300"/>
      <w:jc w:val="center"/>
      <w:outlineLvl w:val="0"/>
    </w:pPr>
    <w:rPr>
      <w:rFonts w:cs="Times New Roman"/>
      <w:b/>
      <w:bCs/>
      <w:sz w:val="28"/>
      <w:szCs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90123A"/>
    <w:pPr>
      <w:keepNext/>
      <w:autoSpaceDE w:val="0"/>
      <w:autoSpaceDN w:val="0"/>
      <w:spacing w:after="0" w:line="240" w:lineRule="auto"/>
      <w:jc w:val="both"/>
      <w:outlineLvl w:val="8"/>
    </w:pPr>
    <w:rPr>
      <w:rFonts w:cs="Times New Roman"/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0123A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90">
    <w:name w:val="Заголовок 9 Знак"/>
    <w:basedOn w:val="a0"/>
    <w:link w:val="9"/>
    <w:uiPriority w:val="99"/>
    <w:locked/>
    <w:rsid w:val="0090123A"/>
    <w:rPr>
      <w:rFonts w:ascii="Times New Roman" w:hAnsi="Times New Roman" w:cs="Times New Roman"/>
      <w:b/>
      <w:bCs/>
      <w:i/>
      <w:iCs/>
      <w:sz w:val="24"/>
      <w:szCs w:val="24"/>
      <w:lang w:val="uk-UA"/>
    </w:rPr>
  </w:style>
  <w:style w:type="paragraph" w:styleId="a3">
    <w:name w:val="footnote text"/>
    <w:basedOn w:val="a"/>
    <w:link w:val="a4"/>
    <w:uiPriority w:val="99"/>
    <w:semiHidden/>
    <w:rsid w:val="0090123A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90123A"/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rsid w:val="0090123A"/>
    <w:pPr>
      <w:spacing w:after="120" w:line="240" w:lineRule="auto"/>
    </w:pPr>
    <w:rPr>
      <w:rFonts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90123A"/>
    <w:rPr>
      <w:rFonts w:ascii="Times New Roman" w:hAnsi="Times New Roman" w:cs="Times New Roman"/>
      <w:sz w:val="16"/>
      <w:szCs w:val="16"/>
    </w:rPr>
  </w:style>
  <w:style w:type="paragraph" w:customStyle="1" w:styleId="11">
    <w:name w:val="Обычный1"/>
    <w:uiPriority w:val="99"/>
    <w:rsid w:val="0090123A"/>
    <w:pPr>
      <w:snapToGrid w:val="0"/>
      <w:spacing w:before="100" w:after="100"/>
    </w:pPr>
    <w:rPr>
      <w:sz w:val="24"/>
      <w:szCs w:val="24"/>
    </w:rPr>
  </w:style>
  <w:style w:type="paragraph" w:customStyle="1" w:styleId="FR1">
    <w:name w:val="FR1"/>
    <w:uiPriority w:val="99"/>
    <w:rsid w:val="0090123A"/>
    <w:pPr>
      <w:widowControl w:val="0"/>
      <w:autoSpaceDE w:val="0"/>
      <w:autoSpaceDN w:val="0"/>
      <w:spacing w:before="140"/>
      <w:jc w:val="center"/>
    </w:pPr>
    <w:rPr>
      <w:sz w:val="64"/>
      <w:szCs w:val="64"/>
      <w:lang w:val="uk-UA"/>
    </w:rPr>
  </w:style>
  <w:style w:type="paragraph" w:styleId="a5">
    <w:name w:val="Balloon Text"/>
    <w:basedOn w:val="a"/>
    <w:link w:val="a6"/>
    <w:uiPriority w:val="99"/>
    <w:semiHidden/>
    <w:rsid w:val="00901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0123A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rsid w:val="0090123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90123A"/>
  </w:style>
  <w:style w:type="character" w:customStyle="1" w:styleId="rvts44">
    <w:name w:val="rvts44"/>
    <w:basedOn w:val="a0"/>
    <w:uiPriority w:val="99"/>
    <w:rsid w:val="00BE552F"/>
  </w:style>
  <w:style w:type="character" w:customStyle="1" w:styleId="apple-converted-space">
    <w:name w:val="apple-converted-space"/>
    <w:basedOn w:val="a0"/>
    <w:uiPriority w:val="99"/>
    <w:rsid w:val="00BE552F"/>
  </w:style>
  <w:style w:type="paragraph" w:styleId="2">
    <w:name w:val="Body Text 2"/>
    <w:basedOn w:val="a"/>
    <w:link w:val="20"/>
    <w:uiPriority w:val="99"/>
    <w:rsid w:val="007E5C76"/>
    <w:pPr>
      <w:spacing w:after="120" w:line="480" w:lineRule="auto"/>
    </w:pPr>
    <w:rPr>
      <w:rFonts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7E5C76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6B0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B0EAD"/>
    <w:rPr>
      <w:rFonts w:ascii="Courier New" w:hAnsi="Courier New" w:cs="Courier New"/>
      <w:sz w:val="20"/>
      <w:szCs w:val="20"/>
    </w:rPr>
  </w:style>
  <w:style w:type="character" w:customStyle="1" w:styleId="rvts9">
    <w:name w:val="rvts9"/>
    <w:basedOn w:val="a0"/>
    <w:uiPriority w:val="99"/>
    <w:rsid w:val="00E90D26"/>
  </w:style>
  <w:style w:type="paragraph" w:styleId="a9">
    <w:name w:val="List Paragraph"/>
    <w:basedOn w:val="a"/>
    <w:uiPriority w:val="99"/>
    <w:qFormat/>
    <w:rsid w:val="00C72D0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4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5</Pages>
  <Words>999</Words>
  <Characters>7772</Characters>
  <Application>Microsoft Office Word</Application>
  <DocSecurity>0</DocSecurity>
  <Lines>64</Lines>
  <Paragraphs>17</Paragraphs>
  <ScaleCrop>false</ScaleCrop>
  <Company>Reanimator Extreme Edition</Company>
  <LinksUpToDate>false</LinksUpToDate>
  <CharactersWithSpaces>8754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85</cp:revision>
  <cp:lastPrinted>2017-09-19T10:44:00Z</cp:lastPrinted>
  <dcterms:created xsi:type="dcterms:W3CDTF">2017-09-04T08:42:00Z</dcterms:created>
  <dcterms:modified xsi:type="dcterms:W3CDTF">2017-09-27T11:37:00Z</dcterms:modified>
</cp:coreProperties>
</file>