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06" w:rsidRDefault="006D2B06" w:rsidP="006D2B0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8950" cy="616585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B06" w:rsidRDefault="006D2B06" w:rsidP="006D2B06">
      <w:pPr>
        <w:rPr>
          <w:lang w:val="uk-UA"/>
        </w:rPr>
      </w:pPr>
    </w:p>
    <w:p w:rsidR="006D2B06" w:rsidRPr="00A1211D" w:rsidRDefault="006D2B06" w:rsidP="006D2B06">
      <w:pPr>
        <w:jc w:val="center"/>
        <w:rPr>
          <w:lang w:val="uk-UA"/>
        </w:rPr>
      </w:pPr>
      <w:r>
        <w:rPr>
          <w:lang w:val="uk-UA"/>
        </w:rPr>
        <w:fldChar w:fldCharType="begin"/>
      </w:r>
      <w:r>
        <w:rPr>
          <w:lang w:val="uk-UA"/>
        </w:rPr>
        <w:instrText xml:space="preserve"> INCLUDEPICTURE "G:\\..\\..\\..\\WINWORD\\CLIPART\\TREZUB.BMP" \* MERGEFORMAT </w:instrText>
      </w:r>
      <w:r>
        <w:rPr>
          <w:lang w:val="uk-UA"/>
        </w:rPr>
        <w:fldChar w:fldCharType="end"/>
      </w:r>
    </w:p>
    <w:p w:rsidR="006D2B06" w:rsidRPr="00754D12" w:rsidRDefault="006D2B06" w:rsidP="006D2B06">
      <w:pPr>
        <w:pStyle w:val="7"/>
        <w:spacing w:before="0"/>
        <w:jc w:val="center"/>
        <w:rPr>
          <w:rFonts w:ascii="Times New Roman" w:hAnsi="Times New Roman" w:cs="Times New Roman"/>
          <w:b/>
          <w:i w:val="0"/>
          <w:color w:val="000000" w:themeColor="text1"/>
          <w:sz w:val="32"/>
          <w:szCs w:val="32"/>
          <w:lang w:val="uk-UA"/>
        </w:rPr>
      </w:pPr>
      <w:r w:rsidRPr="00754D12">
        <w:rPr>
          <w:rFonts w:ascii="Times New Roman" w:hAnsi="Times New Roman" w:cs="Times New Roman"/>
          <w:b/>
          <w:i w:val="0"/>
          <w:color w:val="000000" w:themeColor="text1"/>
          <w:sz w:val="32"/>
          <w:szCs w:val="32"/>
          <w:lang w:val="uk-UA"/>
        </w:rPr>
        <w:t xml:space="preserve">У  К  Р  А  </w:t>
      </w:r>
      <w:r>
        <w:rPr>
          <w:rFonts w:ascii="Times New Roman" w:hAnsi="Times New Roman" w:cs="Times New Roman"/>
          <w:b/>
          <w:i w:val="0"/>
          <w:color w:val="000000" w:themeColor="text1"/>
          <w:sz w:val="32"/>
          <w:szCs w:val="32"/>
          <w:lang w:val="uk-UA"/>
        </w:rPr>
        <w:t>Ї</w:t>
      </w:r>
      <w:r w:rsidRPr="00754D12">
        <w:rPr>
          <w:rFonts w:ascii="Times New Roman" w:hAnsi="Times New Roman" w:cs="Times New Roman"/>
          <w:b/>
          <w:i w:val="0"/>
          <w:color w:val="000000" w:themeColor="text1"/>
          <w:sz w:val="32"/>
          <w:szCs w:val="32"/>
          <w:lang w:val="uk-UA"/>
        </w:rPr>
        <w:t xml:space="preserve">  Н  А</w:t>
      </w:r>
    </w:p>
    <w:p w:rsidR="006D2B06" w:rsidRDefault="006D2B06" w:rsidP="006D2B06">
      <w:pPr>
        <w:jc w:val="center"/>
        <w:rPr>
          <w:b/>
          <w:lang w:val="uk-UA"/>
        </w:rPr>
      </w:pPr>
    </w:p>
    <w:p w:rsidR="006D2B06" w:rsidRDefault="006D2B06" w:rsidP="006D2B0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    м і с ь к а   р а д а</w:t>
      </w:r>
    </w:p>
    <w:p w:rsidR="006D2B06" w:rsidRDefault="006D2B06" w:rsidP="006D2B06">
      <w:pPr>
        <w:jc w:val="center"/>
        <w:rPr>
          <w:b/>
          <w:lang w:val="uk-UA"/>
        </w:rPr>
      </w:pPr>
      <w:r>
        <w:rPr>
          <w:b/>
          <w:sz w:val="36"/>
          <w:lang w:val="uk-UA"/>
        </w:rPr>
        <w:t xml:space="preserve"> </w:t>
      </w:r>
    </w:p>
    <w:p w:rsidR="006D2B06" w:rsidRDefault="006D2B06" w:rsidP="006D2B06">
      <w:pPr>
        <w:jc w:val="center"/>
        <w:rPr>
          <w:b/>
          <w:sz w:val="40"/>
          <w:lang w:val="uk-UA"/>
        </w:rPr>
      </w:pPr>
      <w:r w:rsidRPr="00754D12">
        <w:rPr>
          <w:b/>
          <w:sz w:val="40"/>
        </w:rPr>
        <w:t>1</w:t>
      </w:r>
      <w:proofErr w:type="spellStart"/>
      <w:r>
        <w:rPr>
          <w:b/>
          <w:sz w:val="40"/>
          <w:lang w:val="uk-UA"/>
        </w:rPr>
        <w:t>1</w:t>
      </w:r>
      <w:proofErr w:type="spellEnd"/>
      <w:r w:rsidRPr="00754D12">
        <w:rPr>
          <w:b/>
          <w:sz w:val="40"/>
        </w:rPr>
        <w:t>0</w:t>
      </w:r>
      <w:r>
        <w:rPr>
          <w:b/>
          <w:sz w:val="40"/>
          <w:lang w:val="uk-UA"/>
        </w:rPr>
        <w:t xml:space="preserve">  СЕСІЯ  6  СКЛИКАННЯ</w:t>
      </w:r>
    </w:p>
    <w:p w:rsidR="006D2B06" w:rsidRDefault="006D2B06" w:rsidP="006D2B06">
      <w:pPr>
        <w:jc w:val="center"/>
        <w:rPr>
          <w:b/>
          <w:lang w:val="uk-UA"/>
        </w:rPr>
      </w:pPr>
    </w:p>
    <w:p w:rsidR="006D2B06" w:rsidRDefault="006D2B06" w:rsidP="006D2B06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Р І Ш Е Н </w:t>
      </w:r>
      <w:proofErr w:type="spellStart"/>
      <w:r>
        <w:rPr>
          <w:b/>
          <w:sz w:val="40"/>
          <w:lang w:val="uk-UA"/>
        </w:rPr>
        <w:t>Н</w:t>
      </w:r>
      <w:proofErr w:type="spellEnd"/>
      <w:r>
        <w:rPr>
          <w:b/>
          <w:sz w:val="40"/>
          <w:lang w:val="uk-UA"/>
        </w:rPr>
        <w:t xml:space="preserve"> Я</w:t>
      </w:r>
    </w:p>
    <w:p w:rsidR="006D2B06" w:rsidRPr="00690C56" w:rsidRDefault="006D2B06" w:rsidP="006D2B06">
      <w:pPr>
        <w:jc w:val="center"/>
        <w:rPr>
          <w:b/>
          <w:sz w:val="28"/>
          <w:szCs w:val="28"/>
          <w:lang w:val="uk-UA"/>
        </w:rPr>
      </w:pPr>
    </w:p>
    <w:p w:rsidR="006D2B06" w:rsidRPr="00690C56" w:rsidRDefault="006D2B06" w:rsidP="006D2B06">
      <w:pPr>
        <w:jc w:val="center"/>
        <w:rPr>
          <w:b/>
          <w:sz w:val="28"/>
          <w:szCs w:val="28"/>
          <w:lang w:val="uk-UA"/>
        </w:rPr>
      </w:pPr>
    </w:p>
    <w:p w:rsidR="006D2B06" w:rsidRPr="009747B3" w:rsidRDefault="006D2B06" w:rsidP="006D2B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</w:t>
      </w:r>
      <w:r w:rsidRPr="00690C56">
        <w:rPr>
          <w:sz w:val="28"/>
          <w:szCs w:val="28"/>
          <w:lang w:val="uk-UA"/>
        </w:rPr>
        <w:t xml:space="preserve">2018 № </w:t>
      </w:r>
      <w:r>
        <w:rPr>
          <w:sz w:val="28"/>
          <w:szCs w:val="28"/>
          <w:lang w:val="en-US"/>
        </w:rPr>
        <w:t>6/110-</w:t>
      </w:r>
      <w:r>
        <w:rPr>
          <w:sz w:val="28"/>
          <w:szCs w:val="28"/>
          <w:lang w:val="uk-UA"/>
        </w:rPr>
        <w:t>2110</w:t>
      </w:r>
    </w:p>
    <w:p w:rsidR="006D2B06" w:rsidRPr="00690C56" w:rsidRDefault="006D2B06" w:rsidP="006D2B06">
      <w:pPr>
        <w:rPr>
          <w:sz w:val="28"/>
          <w:szCs w:val="28"/>
          <w:lang w:val="uk-UA"/>
        </w:rPr>
      </w:pPr>
      <w:r w:rsidRPr="00690C56">
        <w:rPr>
          <w:sz w:val="28"/>
          <w:szCs w:val="28"/>
          <w:lang w:val="uk-UA"/>
        </w:rPr>
        <w:t xml:space="preserve">г. </w:t>
      </w:r>
      <w:proofErr w:type="spellStart"/>
      <w:r w:rsidRPr="00690C56">
        <w:rPr>
          <w:sz w:val="28"/>
          <w:szCs w:val="28"/>
          <w:lang w:val="uk-UA"/>
        </w:rPr>
        <w:t>Бахмут</w:t>
      </w:r>
      <w:proofErr w:type="spellEnd"/>
    </w:p>
    <w:p w:rsidR="006D2B06" w:rsidRDefault="006D2B06" w:rsidP="006D2B06">
      <w:pPr>
        <w:rPr>
          <w:sz w:val="28"/>
          <w:szCs w:val="28"/>
          <w:lang w:val="en-US"/>
        </w:rPr>
      </w:pPr>
    </w:p>
    <w:tbl>
      <w:tblPr>
        <w:tblW w:w="0" w:type="auto"/>
        <w:tblLook w:val="04A0"/>
      </w:tblPr>
      <w:tblGrid>
        <w:gridCol w:w="4503"/>
      </w:tblGrid>
      <w:tr w:rsidR="006D2B06" w:rsidRPr="00C8363A" w:rsidTr="00E80A39">
        <w:tc>
          <w:tcPr>
            <w:tcW w:w="4503" w:type="dxa"/>
          </w:tcPr>
          <w:p w:rsidR="006D2B06" w:rsidRPr="0034316B" w:rsidRDefault="006D2B06" w:rsidP="00E80A39">
            <w:pPr>
              <w:pStyle w:val="HTML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34316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Про внесення змін до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Положення про громадські слухання в місті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Бахмуті</w:t>
            </w:r>
            <w:proofErr w:type="spellEnd"/>
            <w:r w:rsidRPr="0034316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6D2B06" w:rsidRPr="00C8363A" w:rsidRDefault="006D2B06" w:rsidP="006D2B06">
      <w:pPr>
        <w:pStyle w:val="HTML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6D2B06" w:rsidRPr="00690C56" w:rsidRDefault="006D2B06" w:rsidP="006D2B06">
      <w:pPr>
        <w:pStyle w:val="21"/>
        <w:ind w:right="-99" w:firstLine="709"/>
        <w:jc w:val="both"/>
        <w:rPr>
          <w:i w:val="0"/>
          <w:iCs/>
          <w:szCs w:val="28"/>
          <w:lang w:val="uk-UA"/>
        </w:rPr>
      </w:pPr>
      <w:r w:rsidRPr="00690C56">
        <w:rPr>
          <w:i w:val="0"/>
          <w:iCs/>
          <w:szCs w:val="28"/>
          <w:lang w:val="uk-UA"/>
        </w:rPr>
        <w:t xml:space="preserve">З метою удосконалення форм безпосередньої участі членів територіальної громади у здійсненні місцевого самоврядування, </w:t>
      </w:r>
      <w:r>
        <w:rPr>
          <w:i w:val="0"/>
          <w:iCs/>
          <w:szCs w:val="28"/>
          <w:lang w:val="uk-UA"/>
        </w:rPr>
        <w:t>їх участі у</w:t>
      </w:r>
      <w:r w:rsidRPr="00690C56">
        <w:rPr>
          <w:i w:val="0"/>
          <w:iCs/>
          <w:szCs w:val="28"/>
          <w:lang w:val="uk-UA"/>
        </w:rPr>
        <w:t xml:space="preserve"> ініціюванн</w:t>
      </w:r>
      <w:r>
        <w:rPr>
          <w:i w:val="0"/>
          <w:iCs/>
          <w:szCs w:val="28"/>
          <w:lang w:val="uk-UA"/>
        </w:rPr>
        <w:t>і</w:t>
      </w:r>
      <w:r w:rsidRPr="00690C56">
        <w:rPr>
          <w:i w:val="0"/>
          <w:iCs/>
          <w:szCs w:val="28"/>
          <w:lang w:val="uk-UA"/>
        </w:rPr>
        <w:t>, підготов</w:t>
      </w:r>
      <w:r>
        <w:rPr>
          <w:i w:val="0"/>
          <w:iCs/>
          <w:szCs w:val="28"/>
          <w:lang w:val="uk-UA"/>
        </w:rPr>
        <w:t>ці</w:t>
      </w:r>
      <w:r w:rsidRPr="00690C56">
        <w:rPr>
          <w:i w:val="0"/>
          <w:iCs/>
          <w:szCs w:val="28"/>
          <w:lang w:val="uk-UA"/>
        </w:rPr>
        <w:t xml:space="preserve"> та проведенн</w:t>
      </w:r>
      <w:r>
        <w:rPr>
          <w:i w:val="0"/>
          <w:iCs/>
          <w:szCs w:val="28"/>
          <w:lang w:val="uk-UA"/>
        </w:rPr>
        <w:t>і</w:t>
      </w:r>
      <w:r w:rsidRPr="00690C56">
        <w:rPr>
          <w:i w:val="0"/>
          <w:iCs/>
          <w:szCs w:val="28"/>
          <w:lang w:val="uk-UA"/>
        </w:rPr>
        <w:t xml:space="preserve"> громадських слухань в місті </w:t>
      </w:r>
      <w:proofErr w:type="spellStart"/>
      <w:r w:rsidRPr="00690C56">
        <w:rPr>
          <w:i w:val="0"/>
          <w:iCs/>
          <w:szCs w:val="28"/>
          <w:lang w:val="uk-UA"/>
        </w:rPr>
        <w:t>Бахмут</w:t>
      </w:r>
      <w:proofErr w:type="spellEnd"/>
      <w:r w:rsidRPr="00690C56">
        <w:rPr>
          <w:i w:val="0"/>
          <w:iCs/>
          <w:szCs w:val="28"/>
          <w:lang w:val="uk-UA"/>
        </w:rPr>
        <w:t xml:space="preserve">, відповідно до Статуту територіальної громади міста </w:t>
      </w:r>
      <w:proofErr w:type="spellStart"/>
      <w:r w:rsidRPr="00690C56">
        <w:rPr>
          <w:i w:val="0"/>
          <w:iCs/>
          <w:szCs w:val="28"/>
          <w:lang w:val="uk-UA"/>
        </w:rPr>
        <w:t>Бахмута</w:t>
      </w:r>
      <w:proofErr w:type="spellEnd"/>
      <w:r w:rsidRPr="00690C56">
        <w:rPr>
          <w:i w:val="0"/>
          <w:iCs/>
          <w:szCs w:val="28"/>
          <w:lang w:val="uk-UA"/>
        </w:rPr>
        <w:t xml:space="preserve">, затвердженого рішенням Артемівської міської ради від 26.03.2008 № 5/28-581, із внесеними до нього змінами, керуючись ст. ст. 13, 26, 59, 73 Закону України від  21.05.97  № 280/97-ВР </w:t>
      </w:r>
      <w:proofErr w:type="spellStart"/>
      <w:r w:rsidRPr="00690C56">
        <w:rPr>
          <w:i w:val="0"/>
          <w:iCs/>
          <w:szCs w:val="28"/>
          <w:lang w:val="uk-UA"/>
        </w:rPr>
        <w:t>“Про</w:t>
      </w:r>
      <w:proofErr w:type="spellEnd"/>
      <w:r w:rsidRPr="00690C56">
        <w:rPr>
          <w:i w:val="0"/>
          <w:iCs/>
          <w:szCs w:val="28"/>
          <w:lang w:val="uk-UA"/>
        </w:rPr>
        <w:t xml:space="preserve">  місцеве  самоврядування  в  </w:t>
      </w:r>
      <w:proofErr w:type="spellStart"/>
      <w:r w:rsidRPr="00690C56">
        <w:rPr>
          <w:i w:val="0"/>
          <w:iCs/>
          <w:szCs w:val="28"/>
          <w:lang w:val="uk-UA"/>
        </w:rPr>
        <w:t>Україні”</w:t>
      </w:r>
      <w:proofErr w:type="spellEnd"/>
      <w:r>
        <w:rPr>
          <w:i w:val="0"/>
          <w:iCs/>
          <w:szCs w:val="28"/>
          <w:lang w:val="uk-UA"/>
        </w:rPr>
        <w:t>,</w:t>
      </w:r>
      <w:r w:rsidRPr="00690C56">
        <w:rPr>
          <w:i w:val="0"/>
          <w:iCs/>
          <w:szCs w:val="28"/>
          <w:lang w:val="uk-UA"/>
        </w:rPr>
        <w:t xml:space="preserve"> із  внесеними  до  нього  змінами, </w:t>
      </w:r>
      <w:proofErr w:type="spellStart"/>
      <w:r w:rsidRPr="00690C56">
        <w:rPr>
          <w:i w:val="0"/>
          <w:iCs/>
          <w:szCs w:val="28"/>
          <w:lang w:val="uk-UA"/>
        </w:rPr>
        <w:t>Бахмутська</w:t>
      </w:r>
      <w:proofErr w:type="spellEnd"/>
      <w:r w:rsidRPr="00690C56">
        <w:rPr>
          <w:i w:val="0"/>
          <w:iCs/>
          <w:szCs w:val="28"/>
          <w:lang w:val="uk-UA"/>
        </w:rPr>
        <w:t xml:space="preserve"> міська  рада</w:t>
      </w:r>
    </w:p>
    <w:p w:rsidR="006D2B06" w:rsidRPr="00690C56" w:rsidRDefault="006D2B06" w:rsidP="006D2B06">
      <w:pPr>
        <w:pStyle w:val="21"/>
        <w:tabs>
          <w:tab w:val="left" w:pos="1276"/>
        </w:tabs>
        <w:ind w:right="4862"/>
        <w:rPr>
          <w:szCs w:val="28"/>
          <w:lang w:val="uk-UA"/>
        </w:rPr>
      </w:pPr>
    </w:p>
    <w:p w:rsidR="006D2B06" w:rsidRPr="00690C56" w:rsidRDefault="006D2B06" w:rsidP="006D2B06">
      <w:pPr>
        <w:pStyle w:val="31"/>
        <w:spacing w:before="0"/>
        <w:ind w:firstLine="709"/>
        <w:rPr>
          <w:b/>
          <w:bCs/>
          <w:szCs w:val="28"/>
          <w:lang w:val="uk-UA"/>
        </w:rPr>
      </w:pPr>
      <w:r w:rsidRPr="00690C56">
        <w:rPr>
          <w:b/>
          <w:bCs/>
          <w:szCs w:val="28"/>
          <w:lang w:val="uk-UA"/>
        </w:rPr>
        <w:t>В И Р І Ш И Л А:</w:t>
      </w:r>
    </w:p>
    <w:p w:rsidR="006D2B06" w:rsidRPr="00690C56" w:rsidRDefault="006D2B06" w:rsidP="006D2B06">
      <w:pPr>
        <w:pStyle w:val="31"/>
        <w:spacing w:before="0"/>
        <w:ind w:firstLine="709"/>
        <w:rPr>
          <w:b/>
          <w:bCs/>
          <w:szCs w:val="28"/>
          <w:lang w:val="uk-UA"/>
        </w:rPr>
      </w:pPr>
    </w:p>
    <w:p w:rsidR="006D2B06" w:rsidRPr="00690C56" w:rsidRDefault="006D2B06" w:rsidP="006D2B06">
      <w:pPr>
        <w:pStyle w:val="31"/>
        <w:spacing w:before="0"/>
        <w:ind w:firstLine="709"/>
        <w:rPr>
          <w:iCs/>
          <w:szCs w:val="28"/>
          <w:lang w:val="uk-UA"/>
        </w:rPr>
      </w:pPr>
      <w:r w:rsidRPr="00690C56">
        <w:rPr>
          <w:iCs/>
          <w:szCs w:val="28"/>
          <w:lang w:val="uk-UA"/>
        </w:rPr>
        <w:t xml:space="preserve">1. Внести </w:t>
      </w:r>
      <w:r>
        <w:rPr>
          <w:iCs/>
          <w:szCs w:val="28"/>
          <w:lang w:val="uk-UA"/>
        </w:rPr>
        <w:t xml:space="preserve">та затвердити </w:t>
      </w:r>
      <w:r w:rsidRPr="00690C56">
        <w:rPr>
          <w:iCs/>
          <w:szCs w:val="28"/>
          <w:lang w:val="uk-UA"/>
        </w:rPr>
        <w:t xml:space="preserve">наступні зміни до Положення про громадські слухання в місті </w:t>
      </w:r>
      <w:proofErr w:type="spellStart"/>
      <w:r w:rsidRPr="00690C56">
        <w:rPr>
          <w:iCs/>
          <w:szCs w:val="28"/>
          <w:lang w:val="uk-UA"/>
        </w:rPr>
        <w:t>Бахмуті</w:t>
      </w:r>
      <w:proofErr w:type="spellEnd"/>
      <w:r>
        <w:rPr>
          <w:iCs/>
          <w:szCs w:val="28"/>
          <w:lang w:val="uk-UA"/>
        </w:rPr>
        <w:t xml:space="preserve">, затвердженого </w:t>
      </w:r>
      <w:r w:rsidRPr="00690C56">
        <w:rPr>
          <w:iCs/>
          <w:szCs w:val="28"/>
          <w:lang w:val="uk-UA"/>
        </w:rPr>
        <w:t>рішення</w:t>
      </w:r>
      <w:r>
        <w:rPr>
          <w:iCs/>
          <w:szCs w:val="28"/>
          <w:lang w:val="uk-UA"/>
        </w:rPr>
        <w:t>м</w:t>
      </w:r>
      <w:r w:rsidRPr="00690C56">
        <w:rPr>
          <w:iCs/>
          <w:szCs w:val="28"/>
          <w:lang w:val="uk-UA"/>
        </w:rPr>
        <w:t xml:space="preserve"> </w:t>
      </w:r>
      <w:proofErr w:type="spellStart"/>
      <w:r w:rsidRPr="00690C56">
        <w:rPr>
          <w:iCs/>
          <w:szCs w:val="28"/>
          <w:lang w:val="uk-UA"/>
        </w:rPr>
        <w:t>Бахмутської</w:t>
      </w:r>
      <w:proofErr w:type="spellEnd"/>
      <w:r w:rsidRPr="00690C56">
        <w:rPr>
          <w:iCs/>
          <w:szCs w:val="28"/>
          <w:lang w:val="uk-UA"/>
        </w:rPr>
        <w:t xml:space="preserve"> міської ра</w:t>
      </w:r>
      <w:r>
        <w:rPr>
          <w:iCs/>
          <w:szCs w:val="28"/>
          <w:lang w:val="uk-UA"/>
        </w:rPr>
        <w:t xml:space="preserve">ди від 26.04.2017 № 6/100-1843 </w:t>
      </w:r>
      <w:r w:rsidRPr="00690C56">
        <w:rPr>
          <w:iCs/>
          <w:szCs w:val="28"/>
          <w:lang w:val="uk-UA"/>
        </w:rPr>
        <w:t xml:space="preserve">(далі – </w:t>
      </w:r>
      <w:r>
        <w:rPr>
          <w:iCs/>
          <w:szCs w:val="28"/>
          <w:lang w:val="uk-UA"/>
        </w:rPr>
        <w:t>Положення</w:t>
      </w:r>
      <w:r w:rsidRPr="00690C56">
        <w:rPr>
          <w:iCs/>
          <w:szCs w:val="28"/>
          <w:lang w:val="uk-UA"/>
        </w:rPr>
        <w:t>):</w:t>
      </w:r>
    </w:p>
    <w:p w:rsidR="006D2B06" w:rsidRPr="00690C56" w:rsidRDefault="006D2B06" w:rsidP="006D2B06">
      <w:pPr>
        <w:pStyle w:val="31"/>
        <w:spacing w:before="0"/>
        <w:ind w:firstLine="709"/>
        <w:rPr>
          <w:iCs/>
          <w:szCs w:val="28"/>
          <w:lang w:val="uk-UA"/>
        </w:rPr>
      </w:pPr>
    </w:p>
    <w:p w:rsidR="006D2B06" w:rsidRDefault="006D2B06" w:rsidP="006D2B06">
      <w:pPr>
        <w:numPr>
          <w:ilvl w:val="1"/>
          <w:numId w:val="1"/>
        </w:numPr>
        <w:tabs>
          <w:tab w:val="left" w:pos="0"/>
        </w:tabs>
        <w:ind w:left="0" w:firstLine="851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Статтю 2</w:t>
      </w:r>
      <w:r w:rsidRPr="00CF0177">
        <w:t xml:space="preserve"> </w:t>
      </w:r>
      <w:r>
        <w:rPr>
          <w:lang w:val="uk-UA"/>
        </w:rPr>
        <w:t>«</w:t>
      </w:r>
      <w:r w:rsidRPr="00CF0177">
        <w:rPr>
          <w:iCs/>
          <w:sz w:val="28"/>
          <w:szCs w:val="28"/>
          <w:lang w:val="uk-UA"/>
        </w:rPr>
        <w:t>Правове регулювання громадських слухань</w:t>
      </w:r>
      <w:r>
        <w:rPr>
          <w:iCs/>
          <w:sz w:val="28"/>
          <w:szCs w:val="28"/>
          <w:lang w:val="uk-UA"/>
        </w:rPr>
        <w:t>»</w:t>
      </w:r>
      <w:r w:rsidRPr="00CF0177">
        <w:rPr>
          <w:iCs/>
          <w:sz w:val="28"/>
          <w:szCs w:val="28"/>
          <w:lang w:val="uk-UA"/>
        </w:rPr>
        <w:t xml:space="preserve"> Положення викласти у новій редакції:</w:t>
      </w:r>
    </w:p>
    <w:p w:rsidR="006D2B06" w:rsidRDefault="006D2B06" w:rsidP="006D2B06">
      <w:pPr>
        <w:pStyle w:val="a3"/>
        <w:tabs>
          <w:tab w:val="left" w:pos="1080"/>
        </w:tabs>
        <w:spacing w:before="0" w:beforeAutospacing="0" w:after="0" w:afterAutospacing="0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 w:rsidRPr="00CF0177">
        <w:rPr>
          <w:iCs/>
          <w:sz w:val="28"/>
          <w:szCs w:val="28"/>
        </w:rPr>
        <w:t>Порядок ініціювання, підготовки, проведення громадських слухань</w:t>
      </w:r>
      <w:r w:rsidRPr="00B0758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(окрім – </w:t>
      </w:r>
      <w:r w:rsidRPr="00CF0177">
        <w:rPr>
          <w:iCs/>
          <w:sz w:val="28"/>
          <w:szCs w:val="28"/>
        </w:rPr>
        <w:t>громадських слухань з питання врахування громадських інтересів під час розроблення проект</w:t>
      </w:r>
      <w:r>
        <w:rPr>
          <w:iCs/>
          <w:sz w:val="28"/>
          <w:szCs w:val="28"/>
        </w:rPr>
        <w:t>у містобудівної документації)</w:t>
      </w:r>
      <w:r w:rsidRPr="00CF0177">
        <w:rPr>
          <w:iCs/>
          <w:sz w:val="28"/>
          <w:szCs w:val="28"/>
        </w:rPr>
        <w:t xml:space="preserve"> та врахування їх результатів регулюється Законом України "Про місцеве самоврядування в Україні", цим Положенням, яке є додатком та невід’ємною частиною Статуту територіальної громади міста </w:t>
      </w:r>
      <w:proofErr w:type="spellStart"/>
      <w:r w:rsidRPr="00CF0177">
        <w:rPr>
          <w:iCs/>
          <w:sz w:val="28"/>
          <w:szCs w:val="28"/>
        </w:rPr>
        <w:t>Бахмута</w:t>
      </w:r>
      <w:proofErr w:type="spellEnd"/>
      <w:r w:rsidRPr="00CF0177">
        <w:rPr>
          <w:iCs/>
          <w:sz w:val="28"/>
          <w:szCs w:val="28"/>
        </w:rPr>
        <w:t>, іншими нормативно-правовими актами України.</w:t>
      </w:r>
    </w:p>
    <w:p w:rsidR="006D2B06" w:rsidRPr="007C6199" w:rsidRDefault="006D2B06" w:rsidP="006D2B06">
      <w:pPr>
        <w:pStyle w:val="a3"/>
        <w:tabs>
          <w:tab w:val="left" w:pos="1080"/>
        </w:tabs>
        <w:spacing w:before="0" w:beforeAutospacing="0" w:after="0" w:afterAutospacing="0"/>
        <w:ind w:firstLine="567"/>
        <w:jc w:val="both"/>
        <w:rPr>
          <w:iCs/>
          <w:sz w:val="28"/>
          <w:szCs w:val="28"/>
          <w:lang w:val="ru-RU"/>
        </w:rPr>
      </w:pPr>
      <w:r w:rsidRPr="00CF0177">
        <w:rPr>
          <w:iCs/>
          <w:sz w:val="28"/>
          <w:szCs w:val="28"/>
        </w:rPr>
        <w:lastRenderedPageBreak/>
        <w:t>Порядок ініціювання, підготовки, проведення громадських слухань</w:t>
      </w:r>
      <w:r>
        <w:rPr>
          <w:iCs/>
          <w:sz w:val="28"/>
          <w:szCs w:val="28"/>
        </w:rPr>
        <w:t xml:space="preserve"> </w:t>
      </w:r>
      <w:r w:rsidRPr="00CF0177">
        <w:rPr>
          <w:iCs/>
          <w:sz w:val="28"/>
          <w:szCs w:val="28"/>
        </w:rPr>
        <w:t>з питання врахування громадських інтересів під час розроблення проекту  містобудівної докумен</w:t>
      </w:r>
      <w:r>
        <w:rPr>
          <w:iCs/>
          <w:sz w:val="28"/>
          <w:szCs w:val="28"/>
        </w:rPr>
        <w:t xml:space="preserve">тації </w:t>
      </w:r>
      <w:r w:rsidRPr="00CF0177">
        <w:rPr>
          <w:iCs/>
          <w:sz w:val="28"/>
          <w:szCs w:val="28"/>
        </w:rPr>
        <w:t>та врахування їх результатів регулюється Законом України "Про місцеве самоврядування в Україні",</w:t>
      </w:r>
      <w:r>
        <w:rPr>
          <w:iCs/>
          <w:sz w:val="28"/>
          <w:szCs w:val="28"/>
        </w:rPr>
        <w:t xml:space="preserve"> </w:t>
      </w:r>
      <w:r w:rsidRPr="00D83CD9">
        <w:rPr>
          <w:iCs/>
          <w:sz w:val="28"/>
          <w:szCs w:val="28"/>
        </w:rPr>
        <w:t>Порядк</w:t>
      </w:r>
      <w:r>
        <w:rPr>
          <w:iCs/>
          <w:sz w:val="28"/>
          <w:szCs w:val="28"/>
        </w:rPr>
        <w:t>ом</w:t>
      </w:r>
      <w:r w:rsidRPr="00D83CD9">
        <w:rPr>
          <w:iCs/>
          <w:sz w:val="28"/>
          <w:szCs w:val="28"/>
        </w:rPr>
        <w:t xml:space="preserve"> проведення громадських слухань щодо врахування громадських інтересів під час розроблення проектів містобудівної</w:t>
      </w:r>
      <w:r>
        <w:rPr>
          <w:iCs/>
          <w:sz w:val="28"/>
          <w:szCs w:val="28"/>
        </w:rPr>
        <w:t xml:space="preserve"> </w:t>
      </w:r>
      <w:r w:rsidRPr="00D83CD9">
        <w:rPr>
          <w:iCs/>
          <w:sz w:val="28"/>
          <w:szCs w:val="28"/>
        </w:rPr>
        <w:t>документації на місцевому рівні</w:t>
      </w:r>
      <w:r>
        <w:rPr>
          <w:iCs/>
          <w:sz w:val="28"/>
          <w:szCs w:val="28"/>
        </w:rPr>
        <w:t>, затвердженим постановою Кабінету Міністрів України від 25.05.</w:t>
      </w:r>
      <w:r w:rsidRPr="00D83CD9">
        <w:rPr>
          <w:iCs/>
          <w:sz w:val="28"/>
          <w:szCs w:val="28"/>
        </w:rPr>
        <w:t>2011</w:t>
      </w:r>
      <w:r>
        <w:rPr>
          <w:iCs/>
          <w:sz w:val="28"/>
          <w:szCs w:val="28"/>
        </w:rPr>
        <w:t xml:space="preserve"> № </w:t>
      </w:r>
      <w:r w:rsidRPr="00D83CD9">
        <w:rPr>
          <w:iCs/>
          <w:sz w:val="28"/>
          <w:szCs w:val="28"/>
        </w:rPr>
        <w:t>555</w:t>
      </w:r>
      <w:r>
        <w:rPr>
          <w:iCs/>
          <w:sz w:val="28"/>
          <w:szCs w:val="28"/>
        </w:rPr>
        <w:t>, із внесеними до</w:t>
      </w:r>
      <w:r w:rsidRPr="00D83CD9">
        <w:rPr>
          <w:iCs/>
          <w:sz w:val="28"/>
          <w:szCs w:val="28"/>
        </w:rPr>
        <w:t xml:space="preserve"> н</w:t>
      </w:r>
      <w:r>
        <w:rPr>
          <w:iCs/>
          <w:sz w:val="28"/>
          <w:szCs w:val="28"/>
        </w:rPr>
        <w:t>ього</w:t>
      </w:r>
      <w:r w:rsidRPr="00D83CD9">
        <w:rPr>
          <w:iCs/>
          <w:sz w:val="28"/>
          <w:szCs w:val="28"/>
        </w:rPr>
        <w:t xml:space="preserve"> змінами</w:t>
      </w:r>
      <w:r w:rsidRPr="00CF0177">
        <w:rPr>
          <w:iCs/>
          <w:sz w:val="28"/>
          <w:szCs w:val="28"/>
        </w:rPr>
        <w:t>, іншими нормативно-правовими актами України</w:t>
      </w:r>
      <w:r>
        <w:rPr>
          <w:iCs/>
          <w:sz w:val="28"/>
          <w:szCs w:val="28"/>
        </w:rPr>
        <w:t>».</w:t>
      </w:r>
    </w:p>
    <w:p w:rsidR="006D2B06" w:rsidRPr="00690C56" w:rsidRDefault="006D2B06" w:rsidP="006D2B06">
      <w:pPr>
        <w:numPr>
          <w:ilvl w:val="0"/>
          <w:numId w:val="1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iCs/>
          <w:sz w:val="28"/>
          <w:szCs w:val="28"/>
          <w:lang w:val="uk-UA"/>
        </w:rPr>
      </w:pPr>
      <w:r w:rsidRPr="00690C56">
        <w:rPr>
          <w:iCs/>
          <w:sz w:val="28"/>
          <w:szCs w:val="28"/>
          <w:lang w:val="uk-UA"/>
        </w:rPr>
        <w:t xml:space="preserve">Відділу внутрішньої політики </w:t>
      </w:r>
      <w:proofErr w:type="spellStart"/>
      <w:r w:rsidRPr="00690C56">
        <w:rPr>
          <w:iCs/>
          <w:sz w:val="28"/>
          <w:szCs w:val="28"/>
          <w:lang w:val="uk-UA"/>
        </w:rPr>
        <w:t>Бахмутської</w:t>
      </w:r>
      <w:proofErr w:type="spellEnd"/>
      <w:r w:rsidRPr="00690C56">
        <w:rPr>
          <w:iCs/>
          <w:sz w:val="28"/>
          <w:szCs w:val="28"/>
          <w:lang w:val="uk-UA"/>
        </w:rPr>
        <w:t xml:space="preserve"> міської ради (Кудрявих), відділу комп’ютерного забезпечення </w:t>
      </w:r>
      <w:proofErr w:type="spellStart"/>
      <w:r w:rsidRPr="00690C56">
        <w:rPr>
          <w:iCs/>
          <w:sz w:val="28"/>
          <w:szCs w:val="28"/>
          <w:lang w:val="uk-UA"/>
        </w:rPr>
        <w:t>Бахмутської</w:t>
      </w:r>
      <w:proofErr w:type="spellEnd"/>
      <w:r w:rsidRPr="00690C56">
        <w:rPr>
          <w:iCs/>
          <w:sz w:val="28"/>
          <w:szCs w:val="28"/>
          <w:lang w:val="uk-UA"/>
        </w:rPr>
        <w:t xml:space="preserve"> міської ради (Кисельов) забезпечити в установленому порядку оприлюднення цього рішення у місцевих засобах масової інформації та на офіційному </w:t>
      </w:r>
      <w:proofErr w:type="spellStart"/>
      <w:r w:rsidRPr="00690C56">
        <w:rPr>
          <w:iCs/>
          <w:sz w:val="28"/>
          <w:szCs w:val="28"/>
          <w:lang w:val="uk-UA"/>
        </w:rPr>
        <w:t>веб-сайті</w:t>
      </w:r>
      <w:proofErr w:type="spellEnd"/>
      <w:r w:rsidRPr="00690C56">
        <w:rPr>
          <w:iCs/>
          <w:sz w:val="28"/>
          <w:szCs w:val="28"/>
          <w:lang w:val="uk-UA"/>
        </w:rPr>
        <w:t xml:space="preserve"> </w:t>
      </w:r>
      <w:proofErr w:type="spellStart"/>
      <w:r w:rsidRPr="00690C56">
        <w:rPr>
          <w:iCs/>
          <w:sz w:val="28"/>
          <w:szCs w:val="28"/>
          <w:lang w:val="uk-UA"/>
        </w:rPr>
        <w:t>Бахмутської</w:t>
      </w:r>
      <w:proofErr w:type="spellEnd"/>
      <w:r w:rsidRPr="00690C56">
        <w:rPr>
          <w:iCs/>
          <w:sz w:val="28"/>
          <w:szCs w:val="28"/>
          <w:lang w:val="uk-UA"/>
        </w:rPr>
        <w:t xml:space="preserve"> міської ради.</w:t>
      </w:r>
    </w:p>
    <w:p w:rsidR="006D2B06" w:rsidRPr="00690C56" w:rsidRDefault="006D2B06" w:rsidP="006D2B06">
      <w:pPr>
        <w:tabs>
          <w:tab w:val="left" w:pos="0"/>
          <w:tab w:val="left" w:pos="284"/>
          <w:tab w:val="left" w:pos="1134"/>
        </w:tabs>
        <w:ind w:left="851"/>
        <w:jc w:val="both"/>
        <w:rPr>
          <w:iCs/>
          <w:sz w:val="28"/>
          <w:szCs w:val="28"/>
          <w:lang w:val="uk-UA"/>
        </w:rPr>
      </w:pPr>
    </w:p>
    <w:p w:rsidR="006D2B06" w:rsidRPr="00690C56" w:rsidRDefault="006D2B06" w:rsidP="006D2B06">
      <w:pPr>
        <w:numPr>
          <w:ilvl w:val="0"/>
          <w:numId w:val="1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iCs/>
          <w:sz w:val="28"/>
          <w:szCs w:val="28"/>
          <w:lang w:val="uk-UA"/>
        </w:rPr>
      </w:pPr>
      <w:r w:rsidRPr="00690C56">
        <w:rPr>
          <w:iCs/>
          <w:sz w:val="28"/>
          <w:szCs w:val="28"/>
          <w:lang w:val="uk-UA"/>
        </w:rPr>
        <w:t xml:space="preserve">Організаційне виконання рішення покласти на відділ внутрішньої політики </w:t>
      </w:r>
      <w:proofErr w:type="spellStart"/>
      <w:r w:rsidRPr="00690C56">
        <w:rPr>
          <w:iCs/>
          <w:sz w:val="28"/>
          <w:szCs w:val="28"/>
          <w:lang w:val="uk-UA"/>
        </w:rPr>
        <w:t>Бахмутської</w:t>
      </w:r>
      <w:proofErr w:type="spellEnd"/>
      <w:r w:rsidRPr="00690C56">
        <w:rPr>
          <w:iCs/>
          <w:sz w:val="28"/>
          <w:szCs w:val="28"/>
          <w:lang w:val="uk-UA"/>
        </w:rPr>
        <w:t xml:space="preserve"> міської ради (Кудрявих), відділ комп’ютерного забезпечення </w:t>
      </w:r>
      <w:proofErr w:type="spellStart"/>
      <w:r w:rsidRPr="00690C56">
        <w:rPr>
          <w:iCs/>
          <w:sz w:val="28"/>
          <w:szCs w:val="28"/>
          <w:lang w:val="uk-UA"/>
        </w:rPr>
        <w:t>Бахмутської</w:t>
      </w:r>
      <w:proofErr w:type="spellEnd"/>
      <w:r w:rsidRPr="00690C56">
        <w:rPr>
          <w:iCs/>
          <w:sz w:val="28"/>
          <w:szCs w:val="28"/>
          <w:lang w:val="uk-UA"/>
        </w:rPr>
        <w:t xml:space="preserve"> міської ради (Кисельов).</w:t>
      </w:r>
    </w:p>
    <w:p w:rsidR="006D2B06" w:rsidRPr="00690C56" w:rsidRDefault="006D2B06" w:rsidP="006D2B06">
      <w:pPr>
        <w:tabs>
          <w:tab w:val="left" w:pos="0"/>
          <w:tab w:val="left" w:pos="284"/>
        </w:tabs>
        <w:ind w:left="851"/>
        <w:jc w:val="both"/>
        <w:rPr>
          <w:iCs/>
          <w:sz w:val="28"/>
          <w:szCs w:val="28"/>
          <w:lang w:val="uk-UA"/>
        </w:rPr>
      </w:pPr>
    </w:p>
    <w:p w:rsidR="006D2B06" w:rsidRPr="008F1E61" w:rsidRDefault="006D2B06" w:rsidP="006D2B06">
      <w:pPr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567"/>
          <w:tab w:val="left" w:pos="993"/>
        </w:tabs>
        <w:ind w:left="0" w:firstLine="709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</w:t>
      </w:r>
      <w:r w:rsidRPr="00690C56">
        <w:rPr>
          <w:iCs/>
          <w:sz w:val="28"/>
          <w:szCs w:val="28"/>
          <w:lang w:val="uk-UA"/>
        </w:rPr>
        <w:t xml:space="preserve">Координаційне забезпечення  виконання рішення   покласти на  постійні  комісії </w:t>
      </w:r>
      <w:proofErr w:type="spellStart"/>
      <w:r w:rsidRPr="00690C56">
        <w:rPr>
          <w:iCs/>
          <w:sz w:val="28"/>
          <w:szCs w:val="28"/>
          <w:lang w:val="uk-UA"/>
        </w:rPr>
        <w:t>Бахмутської</w:t>
      </w:r>
      <w:proofErr w:type="spellEnd"/>
      <w:r w:rsidRPr="00690C56">
        <w:rPr>
          <w:iCs/>
          <w:sz w:val="28"/>
          <w:szCs w:val="28"/>
          <w:lang w:val="uk-UA"/>
        </w:rPr>
        <w:t xml:space="preserve">   міської ради,  секретаря </w:t>
      </w:r>
      <w:proofErr w:type="spellStart"/>
      <w:r w:rsidRPr="00690C56">
        <w:rPr>
          <w:iCs/>
          <w:sz w:val="28"/>
          <w:szCs w:val="28"/>
          <w:lang w:val="uk-UA"/>
        </w:rPr>
        <w:t>Бахмутської</w:t>
      </w:r>
      <w:proofErr w:type="spellEnd"/>
      <w:r w:rsidRPr="00690C56">
        <w:rPr>
          <w:iCs/>
          <w:sz w:val="28"/>
          <w:szCs w:val="28"/>
          <w:lang w:val="uk-UA"/>
        </w:rPr>
        <w:t xml:space="preserve">  міської ради  Кіщенко С.І.</w:t>
      </w:r>
    </w:p>
    <w:p w:rsidR="006D2B06" w:rsidRDefault="006D2B06" w:rsidP="006D2B06">
      <w:pPr>
        <w:pStyle w:val="a4"/>
        <w:rPr>
          <w:iCs/>
          <w:sz w:val="28"/>
          <w:szCs w:val="28"/>
          <w:lang w:val="uk-UA"/>
        </w:rPr>
      </w:pPr>
    </w:p>
    <w:p w:rsidR="006D2B06" w:rsidRPr="007C6199" w:rsidRDefault="006D2B06" w:rsidP="006D2B06">
      <w:pPr>
        <w:tabs>
          <w:tab w:val="left" w:pos="0"/>
          <w:tab w:val="left" w:pos="142"/>
          <w:tab w:val="left" w:pos="284"/>
          <w:tab w:val="left" w:pos="567"/>
          <w:tab w:val="left" w:pos="993"/>
        </w:tabs>
        <w:ind w:left="709"/>
        <w:jc w:val="both"/>
        <w:rPr>
          <w:iCs/>
          <w:sz w:val="28"/>
          <w:szCs w:val="28"/>
          <w:lang w:val="uk-UA"/>
        </w:rPr>
      </w:pPr>
    </w:p>
    <w:p w:rsidR="006D2B06" w:rsidRPr="007C6199" w:rsidRDefault="006D2B06" w:rsidP="006D2B06">
      <w:pPr>
        <w:pStyle w:val="1"/>
        <w:spacing w:before="0"/>
        <w:rPr>
          <w:rFonts w:ascii="Times New Roman" w:hAnsi="Times New Roman" w:cs="Times New Roman"/>
          <w:color w:val="000000" w:themeColor="text1"/>
        </w:rPr>
      </w:pPr>
      <w:r w:rsidRPr="00754D12">
        <w:rPr>
          <w:i/>
          <w:color w:val="000000" w:themeColor="text1"/>
          <w:lang w:val="uk-UA"/>
        </w:rPr>
        <w:t xml:space="preserve">           </w:t>
      </w:r>
      <w:proofErr w:type="spellStart"/>
      <w:r w:rsidRPr="007C6199">
        <w:rPr>
          <w:rFonts w:ascii="Times New Roman" w:hAnsi="Times New Roman" w:cs="Times New Roman"/>
          <w:color w:val="000000" w:themeColor="text1"/>
        </w:rPr>
        <w:t>Міський</w:t>
      </w:r>
      <w:proofErr w:type="spellEnd"/>
      <w:r w:rsidRPr="007C6199">
        <w:rPr>
          <w:rFonts w:ascii="Times New Roman" w:hAnsi="Times New Roman" w:cs="Times New Roman"/>
          <w:color w:val="000000" w:themeColor="text1"/>
        </w:rPr>
        <w:t xml:space="preserve"> голова                                                            О.О.РЕВА</w:t>
      </w:r>
    </w:p>
    <w:p w:rsidR="006D2B06" w:rsidRPr="007C6199" w:rsidRDefault="006D2B06" w:rsidP="006D2B06">
      <w:pPr>
        <w:rPr>
          <w:b/>
          <w:sz w:val="28"/>
          <w:szCs w:val="28"/>
          <w:lang w:val="uk-UA"/>
        </w:rPr>
      </w:pPr>
    </w:p>
    <w:p w:rsidR="006D2B06" w:rsidRPr="00690C56" w:rsidRDefault="006D2B06" w:rsidP="006D2B06">
      <w:pPr>
        <w:rPr>
          <w:sz w:val="28"/>
          <w:szCs w:val="28"/>
          <w:lang w:val="uk-UA"/>
        </w:rPr>
      </w:pPr>
    </w:p>
    <w:p w:rsidR="006D2B06" w:rsidRPr="00690C56" w:rsidRDefault="006D2B06" w:rsidP="006D2B06">
      <w:pPr>
        <w:rPr>
          <w:sz w:val="28"/>
          <w:szCs w:val="28"/>
          <w:lang w:val="uk-UA"/>
        </w:rPr>
      </w:pPr>
    </w:p>
    <w:p w:rsidR="006D2B06" w:rsidRDefault="006D2B06" w:rsidP="006D2B06">
      <w:pPr>
        <w:rPr>
          <w:lang w:val="uk-UA"/>
        </w:rPr>
      </w:pPr>
    </w:p>
    <w:p w:rsidR="006D2B06" w:rsidRDefault="006D2B06" w:rsidP="006D2B06">
      <w:pPr>
        <w:rPr>
          <w:lang w:val="uk-UA"/>
        </w:rPr>
      </w:pPr>
    </w:p>
    <w:p w:rsidR="006D2B06" w:rsidRDefault="006D2B06" w:rsidP="006D2B06">
      <w:pPr>
        <w:rPr>
          <w:lang w:val="uk-UA"/>
        </w:rPr>
      </w:pPr>
    </w:p>
    <w:p w:rsidR="006D2B06" w:rsidRDefault="006D2B06" w:rsidP="006D2B06">
      <w:pPr>
        <w:rPr>
          <w:lang w:val="uk-UA"/>
        </w:rPr>
      </w:pPr>
    </w:p>
    <w:p w:rsidR="006D2B06" w:rsidRDefault="006D2B06" w:rsidP="006D2B06">
      <w:pPr>
        <w:tabs>
          <w:tab w:val="left" w:pos="426"/>
        </w:tabs>
        <w:jc w:val="center"/>
        <w:rPr>
          <w:b/>
          <w:lang w:val="uk-UA"/>
        </w:rPr>
      </w:pPr>
    </w:p>
    <w:p w:rsidR="006D2B06" w:rsidRDefault="006D2B06" w:rsidP="006D2B06">
      <w:pPr>
        <w:tabs>
          <w:tab w:val="left" w:pos="426"/>
        </w:tabs>
        <w:jc w:val="center"/>
        <w:rPr>
          <w:b/>
          <w:lang w:val="uk-UA"/>
        </w:rPr>
      </w:pPr>
    </w:p>
    <w:p w:rsidR="00AC462E" w:rsidRDefault="00AC462E"/>
    <w:sectPr w:rsidR="00AC462E" w:rsidSect="00AC4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D61C8"/>
    <w:multiLevelType w:val="multilevel"/>
    <w:tmpl w:val="6608E096"/>
    <w:lvl w:ilvl="0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B06"/>
    <w:rsid w:val="00165A6C"/>
    <w:rsid w:val="006D2B06"/>
    <w:rsid w:val="00AC4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D2B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6D2B0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2B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6D2B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uiPriority w:val="99"/>
    <w:rsid w:val="006D2B06"/>
    <w:pPr>
      <w:spacing w:before="100" w:beforeAutospacing="1" w:after="100" w:afterAutospacing="1"/>
    </w:pPr>
    <w:rPr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6D2B06"/>
    <w:pPr>
      <w:ind w:left="720"/>
      <w:contextualSpacing/>
    </w:pPr>
    <w:rPr>
      <w:sz w:val="24"/>
    </w:rPr>
  </w:style>
  <w:style w:type="paragraph" w:customStyle="1" w:styleId="21">
    <w:name w:val="Основной текст 21"/>
    <w:basedOn w:val="a"/>
    <w:rsid w:val="006D2B06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rsid w:val="006D2B06"/>
    <w:pPr>
      <w:spacing w:before="120"/>
      <w:jc w:val="both"/>
    </w:pPr>
    <w:rPr>
      <w:sz w:val="28"/>
    </w:rPr>
  </w:style>
  <w:style w:type="paragraph" w:styleId="HTML">
    <w:name w:val="HTML Preformatted"/>
    <w:basedOn w:val="a"/>
    <w:link w:val="HTML0"/>
    <w:rsid w:val="006D2B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14"/>
      <w:szCs w:val="14"/>
      <w:lang w:eastAsia="ar-SA"/>
    </w:rPr>
  </w:style>
  <w:style w:type="character" w:customStyle="1" w:styleId="HTML0">
    <w:name w:val="Стандартный HTML Знак"/>
    <w:basedOn w:val="a0"/>
    <w:link w:val="HTML"/>
    <w:rsid w:val="006D2B06"/>
    <w:rPr>
      <w:rFonts w:ascii="Courier New" w:eastAsia="Times New Roman" w:hAnsi="Courier New" w:cs="Courier New"/>
      <w:color w:val="000000"/>
      <w:sz w:val="14"/>
      <w:szCs w:val="1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D2B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2B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2456</Characters>
  <Application>Microsoft Office Word</Application>
  <DocSecurity>0</DocSecurity>
  <Lines>20</Lines>
  <Paragraphs>5</Paragraphs>
  <ScaleCrop>false</ScaleCrop>
  <Company>Microsoft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ch14</cp:lastModifiedBy>
  <cp:revision>2</cp:revision>
  <dcterms:created xsi:type="dcterms:W3CDTF">2018-03-01T08:00:00Z</dcterms:created>
  <dcterms:modified xsi:type="dcterms:W3CDTF">2018-03-01T08:00:00Z</dcterms:modified>
</cp:coreProperties>
</file>