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D30" w:rsidRDefault="00170D30" w:rsidP="00170D30">
      <w:pPr>
        <w:jc w:val="center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Calibri" w:eastAsia="Times New Roman" w:hAnsi="Calibri" w:cs="Times New Roman"/>
          <w:noProof/>
        </w:rPr>
        <w:drawing>
          <wp:inline distT="0" distB="0" distL="0" distR="0">
            <wp:extent cx="4381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D30" w:rsidRDefault="00170D30" w:rsidP="00170D30">
      <w:pPr>
        <w:spacing w:before="240" w:after="60"/>
        <w:jc w:val="center"/>
        <w:outlineLvl w:val="7"/>
        <w:rPr>
          <w:rFonts w:ascii="Times New Roman" w:eastAsia="Times New Roman" w:hAnsi="Times New Roman" w:cs="Times New Roman"/>
          <w:b/>
          <w:i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32"/>
          <w:szCs w:val="32"/>
          <w:lang w:val="uk-UA"/>
        </w:rPr>
        <w:t>У  К  Р  А  Ї  Н  А</w:t>
      </w:r>
    </w:p>
    <w:p w:rsidR="00170D30" w:rsidRPr="004B3E8B" w:rsidRDefault="00170D30" w:rsidP="00170D30">
      <w:pPr>
        <w:jc w:val="center"/>
        <w:rPr>
          <w:rFonts w:ascii="Times New Roman" w:eastAsia="Times New Roman" w:hAnsi="Times New Roman" w:cs="Times New Roman"/>
          <w:b/>
          <w:sz w:val="36"/>
          <w:szCs w:val="20"/>
        </w:rPr>
      </w:pPr>
    </w:p>
    <w:p w:rsidR="00170D30" w:rsidRDefault="00170D30" w:rsidP="00170D30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val="uk-UA"/>
        </w:rPr>
        <w:t>Б а х м у т с ь к а   м і с ь к а   р а д а</w:t>
      </w:r>
    </w:p>
    <w:p w:rsidR="00170D30" w:rsidRDefault="00170D30" w:rsidP="00170D30">
      <w:pPr>
        <w:spacing w:before="240" w:after="60"/>
        <w:jc w:val="center"/>
        <w:outlineLvl w:val="6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ВИКОНАВЧИЙ  КОМІТЕТ</w:t>
      </w:r>
    </w:p>
    <w:p w:rsidR="00170D30" w:rsidRDefault="00170D30" w:rsidP="00170D30">
      <w:pPr>
        <w:jc w:val="center"/>
        <w:rPr>
          <w:rFonts w:ascii="Times New Roman" w:eastAsia="Times New Roman" w:hAnsi="Times New Roman" w:cs="Times New Roman"/>
          <w:b/>
          <w:sz w:val="36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48"/>
          <w:szCs w:val="20"/>
          <w:lang w:val="uk-UA"/>
        </w:rPr>
        <w:t xml:space="preserve">Р I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20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20"/>
          <w:lang w:val="uk-UA"/>
        </w:rPr>
        <w:t xml:space="preserve"> Я</w:t>
      </w:r>
    </w:p>
    <w:p w:rsidR="00170D30" w:rsidRDefault="00170D30" w:rsidP="00170D30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70D30" w:rsidRPr="00B3000B" w:rsidRDefault="00170D30" w:rsidP="00170D3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B3000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B3000B" w:rsidRPr="00B3000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14. </w:t>
      </w:r>
      <w:r w:rsidRPr="00B3000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 xml:space="preserve">11.2018  № </w:t>
      </w:r>
      <w:r w:rsidR="00B3000B" w:rsidRPr="00B3000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231</w:t>
      </w:r>
    </w:p>
    <w:p w:rsidR="00170D30" w:rsidRDefault="00170D30" w:rsidP="00170D30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</w:t>
      </w:r>
      <w:proofErr w:type="spellEnd"/>
    </w:p>
    <w:p w:rsidR="00170D30" w:rsidRDefault="00170D30" w:rsidP="00170D30">
      <w:pPr>
        <w:rPr>
          <w:rFonts w:ascii="Times New Roman" w:eastAsia="Times New Roman" w:hAnsi="Times New Roman" w:cs="Times New Roman"/>
          <w:b/>
          <w:i/>
          <w:sz w:val="26"/>
          <w:szCs w:val="20"/>
          <w:lang w:val="uk-UA"/>
        </w:rPr>
      </w:pPr>
    </w:p>
    <w:p w:rsidR="00170D30" w:rsidRDefault="00170D30" w:rsidP="00170D30">
      <w:pPr>
        <w:spacing w:after="0" w:line="240" w:lineRule="auto"/>
        <w:ind w:right="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Про погодження проекту   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Комплексної</w:t>
      </w:r>
      <w:proofErr w:type="spellEnd"/>
    </w:p>
    <w:p w:rsidR="00170D30" w:rsidRDefault="00170D30" w:rsidP="00170D30">
      <w:pPr>
        <w:spacing w:after="0" w:line="240" w:lineRule="auto"/>
        <w:ind w:right="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програми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  по </w:t>
      </w:r>
      <w:r w:rsidRPr="004B3E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соціальному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  </w:t>
      </w:r>
      <w:r w:rsidRPr="004B3E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захисту</w:t>
      </w:r>
      <w:proofErr w:type="spellEnd"/>
    </w:p>
    <w:p w:rsidR="00170D30" w:rsidRDefault="00170D30" w:rsidP="00170D30">
      <w:pPr>
        <w:spacing w:after="0" w:line="240" w:lineRule="auto"/>
        <w:ind w:right="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окремих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категорій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громадян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м.Бахмуті</w:t>
      </w:r>
      <w:proofErr w:type="spellEnd"/>
    </w:p>
    <w:p w:rsidR="00170D30" w:rsidRDefault="00170D30" w:rsidP="00170D30">
      <w:pPr>
        <w:spacing w:after="0" w:line="240" w:lineRule="auto"/>
        <w:ind w:right="51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uk-UA"/>
        </w:rPr>
        <w:t>на 2019-2022 роки</w:t>
      </w:r>
    </w:p>
    <w:p w:rsidR="00170D30" w:rsidRDefault="00170D30" w:rsidP="00170D30">
      <w:pPr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</w:p>
    <w:p w:rsidR="00170D30" w:rsidRDefault="00170D30" w:rsidP="00170D3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доповідну від 31.10.2018 № 01-6249-06 начальника Управління праці та соціального захисту населення Бахмутської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Сподіної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І.В. щодо погодження проекту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Комплексної програми  по соціальному захисту окремих категорій громадян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м.Бахмуті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2019-2022 роки,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розробленого робочою групою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з підготовки проекту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Комплексної програми  по соціальному захисту окремих категорій громадян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м.Бахмуті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2019-2022 роки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, затвердженою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розпорядженням міського голови від 17.09.2018 № 183рр, враховуючи позитивні висновки Фінансового управління  Бахмутської  міської  ради від 01.11.2018№ 02-23/480, Управління економічного розвитку Бахмутської міської ради від 02.11.2018 № 615/02,з метою забезпечення соціального захисту окремих категорій громадян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відповідно до Законів України: від 21.03.1991 № 875-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основи соціальної захищеності осіб з інвалідністю  в Україні» із внесеними до нього змінами,від 20.12.1991 № 2011-XII «Про соціальний і правовий захист військовослужбовців та членів їх сімей» із внесеними до нього змінами,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22.10.1993 № 3551-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статус ветеранів війни, гарантії їх соціального захисту» із внесеними до нього змінами, від 16.12.1993 № 3721-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основні засади соціального захисту ветеранів праці та інших громадян похилого  віку  в  Україні»   із   внесеними  до  нього змінами,  від  26. 04. 2001 № 2402-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"Про охорону дитинства" із внесеними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до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нього змінами,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20.10.2014 № 1706-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забезпечення прав і свобод внутрішньо переміщених осіб» із внесеними до нього змінами,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 із внесеними до нього змінами, керуючись ст.ст. 27, 32,34, 52 Закону України від 21.05.1997 № 280/97-ВР «Про місцеве самоврядування в Україні», із внесеними до нього змінами, виконком Бахмутської міської ради</w:t>
      </w:r>
    </w:p>
    <w:p w:rsidR="00170D30" w:rsidRDefault="00170D30" w:rsidP="00170D30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70D30" w:rsidRDefault="00170D30" w:rsidP="00170D30">
      <w:pPr>
        <w:spacing w:after="12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ВИРІШИВ :</w:t>
      </w:r>
    </w:p>
    <w:p w:rsidR="00170D30" w:rsidRDefault="00170D30" w:rsidP="00170D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70D30" w:rsidRDefault="00170D30" w:rsidP="00170D30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1. Погодити проект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Комплексної  програми  по соціальному  захисту  окремих категорій громадян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м.Бах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2019-2022 роки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- Програма) (додається).</w:t>
      </w:r>
    </w:p>
    <w:p w:rsidR="00170D30" w:rsidRDefault="00170D30" w:rsidP="00170D30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70D30" w:rsidRDefault="00170D30" w:rsidP="00170D30">
      <w:pPr>
        <w:tabs>
          <w:tab w:val="left" w:pos="0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. Доручити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начальнику Управління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праці та соціального захисту населення Бахмутської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/>
        </w:rPr>
        <w:t>Сподіна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/>
        </w:rPr>
        <w:t>) внести проект Програми на розгляд чергової сесії Бахмутської міської ради, яка відбудеться в листопаді 2018 року.</w:t>
      </w:r>
    </w:p>
    <w:p w:rsidR="00170D30" w:rsidRDefault="00170D30" w:rsidP="00170D30">
      <w:pPr>
        <w:shd w:val="clear" w:color="auto" w:fill="FFFFFF"/>
        <w:tabs>
          <w:tab w:val="left" w:pos="874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. Організаційне виконання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Управління праці та соціального захисту населення Бахмутської міської ради </w:t>
      </w: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/>
        </w:rPr>
        <w:t>Сподіна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/>
        </w:rPr>
        <w:t>).</w:t>
      </w:r>
    </w:p>
    <w:p w:rsidR="00170D30" w:rsidRDefault="00170D30" w:rsidP="00170D30">
      <w:pPr>
        <w:tabs>
          <w:tab w:val="left" w:pos="10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4.  Контроль за виконанням рішення  покласти на заступника міського голови Точену В.В.</w:t>
      </w:r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/>
        </w:rPr>
        <w:t xml:space="preserve">        Міський голова                                                                   О.О. РЕВА</w:t>
      </w:r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170D30" w:rsidRDefault="00170D30" w:rsidP="00170D30">
      <w:pPr>
        <w:spacing w:after="0" w:line="21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00BD1" w:rsidRDefault="00100BD1" w:rsidP="00170D30">
      <w:pPr>
        <w:spacing w:after="0"/>
        <w:ind w:left="652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0BD1" w:rsidRDefault="00100BD1" w:rsidP="00170D30">
      <w:pPr>
        <w:spacing w:after="0"/>
        <w:ind w:left="652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00BD1" w:rsidRDefault="00100BD1" w:rsidP="00170D30">
      <w:pPr>
        <w:spacing w:after="0"/>
        <w:ind w:left="652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70D30" w:rsidRPr="00741DC3" w:rsidRDefault="00170D30" w:rsidP="00170D30">
      <w:pPr>
        <w:spacing w:after="0"/>
        <w:ind w:left="652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1DC3">
        <w:rPr>
          <w:rFonts w:ascii="Times New Roman" w:eastAsia="Times New Roman" w:hAnsi="Times New Roman" w:cs="Times New Roman"/>
          <w:sz w:val="28"/>
          <w:szCs w:val="28"/>
          <w:lang w:val="uk-UA"/>
        </w:rPr>
        <w:t>ПОГОДЖЕНО</w:t>
      </w:r>
    </w:p>
    <w:p w:rsidR="00170D30" w:rsidRPr="00741DC3" w:rsidRDefault="00170D30" w:rsidP="00170D30">
      <w:pPr>
        <w:spacing w:after="0"/>
        <w:ind w:left="652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1DC3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 виконкому</w:t>
      </w:r>
    </w:p>
    <w:p w:rsidR="00170D30" w:rsidRDefault="00170D30" w:rsidP="00170D30">
      <w:pPr>
        <w:spacing w:after="0"/>
        <w:ind w:left="652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1DC3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міської</w:t>
      </w:r>
    </w:p>
    <w:p w:rsidR="00170D30" w:rsidRPr="00741DC3" w:rsidRDefault="00170D30" w:rsidP="00170D30">
      <w:pPr>
        <w:spacing w:after="0"/>
        <w:ind w:left="652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41DC3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</w:p>
    <w:p w:rsidR="00170D30" w:rsidRPr="00B3000B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B300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B3000B" w:rsidRPr="00B3000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  <w:t>14.11.2018 № 231</w:t>
      </w: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lang w:val="uk-UA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lang w:val="uk-UA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lang w:val="uk-UA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lang w:val="uk-UA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lang w:val="uk-UA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lang w:val="uk-UA"/>
        </w:rPr>
      </w:pPr>
    </w:p>
    <w:p w:rsidR="00170D30" w:rsidRPr="00741DC3" w:rsidRDefault="00170D30" w:rsidP="00170D3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41DC3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ПРОЕКТ  </w:t>
      </w:r>
      <w:r w:rsidRPr="00741DC3">
        <w:rPr>
          <w:rFonts w:ascii="Times New Roman" w:eastAsia="Times New Roman" w:hAnsi="Times New Roman" w:cs="Times New Roman"/>
          <w:b/>
          <w:sz w:val="36"/>
          <w:szCs w:val="36"/>
        </w:rPr>
        <w:t>КОМПЛЕКСН</w:t>
      </w:r>
      <w:r w:rsidRPr="00741DC3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ОЇ</w:t>
      </w:r>
      <w:r w:rsidRPr="00741DC3">
        <w:rPr>
          <w:rFonts w:ascii="Times New Roman" w:eastAsia="Times New Roman" w:hAnsi="Times New Roman" w:cs="Times New Roman"/>
          <w:b/>
          <w:sz w:val="36"/>
          <w:szCs w:val="36"/>
        </w:rPr>
        <w:t xml:space="preserve">   ПРОГРАМ</w:t>
      </w:r>
      <w:r w:rsidRPr="00741DC3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И</w:t>
      </w:r>
      <w:r w:rsidRPr="00741DC3">
        <w:rPr>
          <w:rFonts w:ascii="Times New Roman" w:eastAsia="Times New Roman" w:hAnsi="Times New Roman" w:cs="Times New Roman"/>
          <w:b/>
          <w:sz w:val="36"/>
          <w:szCs w:val="36"/>
        </w:rPr>
        <w:t xml:space="preserve">   ПО СОЦІАЛЬНОМУ</w:t>
      </w:r>
      <w:r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</w:t>
      </w:r>
      <w:r w:rsidRPr="00741DC3">
        <w:rPr>
          <w:rFonts w:ascii="Times New Roman" w:eastAsia="Times New Roman" w:hAnsi="Times New Roman" w:cs="Times New Roman"/>
          <w:b/>
          <w:sz w:val="36"/>
          <w:szCs w:val="36"/>
        </w:rPr>
        <w:t>ЗАХИСТУ  ОКРЕМИХ  КАТЕГОРІЙ  ГРОМАДЯН</w:t>
      </w:r>
      <w:r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 </w:t>
      </w:r>
      <w:r w:rsidRPr="00741DC3">
        <w:rPr>
          <w:rFonts w:ascii="Times New Roman" w:eastAsia="Times New Roman" w:hAnsi="Times New Roman" w:cs="Times New Roman"/>
          <w:b/>
          <w:sz w:val="36"/>
          <w:szCs w:val="36"/>
        </w:rPr>
        <w:t>в  м. БАХМУТІ</w:t>
      </w:r>
    </w:p>
    <w:p w:rsidR="00170D30" w:rsidRPr="00741DC3" w:rsidRDefault="00170D30" w:rsidP="00170D3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41DC3">
        <w:rPr>
          <w:rFonts w:ascii="Times New Roman" w:eastAsia="Times New Roman" w:hAnsi="Times New Roman" w:cs="Times New Roman"/>
          <w:b/>
          <w:sz w:val="36"/>
          <w:szCs w:val="36"/>
        </w:rPr>
        <w:t>на 2019-2022 роки</w:t>
      </w:r>
    </w:p>
    <w:p w:rsidR="00170D30" w:rsidRPr="00741DC3" w:rsidRDefault="00170D30" w:rsidP="00170D30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DC3">
        <w:rPr>
          <w:rFonts w:ascii="Times New Roman" w:eastAsia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741DC3">
        <w:rPr>
          <w:rFonts w:ascii="Times New Roman" w:eastAsia="Times New Roman" w:hAnsi="Times New Roman" w:cs="Times New Roman"/>
          <w:b/>
          <w:sz w:val="24"/>
          <w:szCs w:val="24"/>
        </w:rPr>
        <w:t>Бахмут</w:t>
      </w:r>
      <w:proofErr w:type="spellEnd"/>
    </w:p>
    <w:p w:rsidR="00170D30" w:rsidRDefault="00170D30" w:rsidP="00170D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41DC3">
        <w:rPr>
          <w:rFonts w:ascii="Times New Roman" w:eastAsia="Times New Roman" w:hAnsi="Times New Roman" w:cs="Times New Roman"/>
          <w:b/>
          <w:sz w:val="24"/>
          <w:szCs w:val="24"/>
        </w:rPr>
        <w:t>2018</w:t>
      </w:r>
    </w:p>
    <w:p w:rsidR="00170D30" w:rsidRPr="00F55FBD" w:rsidRDefault="00170D30" w:rsidP="00170D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70D30" w:rsidRPr="00741DC3" w:rsidRDefault="00170D30" w:rsidP="00170D30">
      <w:pPr>
        <w:ind w:left="-426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</w:t>
      </w:r>
      <w:r w:rsidRPr="00741DC3">
        <w:rPr>
          <w:rFonts w:ascii="Times New Roman" w:eastAsia="Times New Roman" w:hAnsi="Times New Roman" w:cs="Times New Roman"/>
          <w:b/>
          <w:sz w:val="32"/>
          <w:szCs w:val="32"/>
        </w:rPr>
        <w:t>З</w:t>
      </w:r>
      <w:r w:rsidRPr="00741DC3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МІСТ</w:t>
      </w:r>
    </w:p>
    <w:p w:rsidR="00170D30" w:rsidRPr="00741DC3" w:rsidRDefault="00170D30" w:rsidP="00170D30">
      <w:pPr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170D30" w:rsidRPr="00741DC3" w:rsidRDefault="00170D30" w:rsidP="00170D30">
      <w:pPr>
        <w:spacing w:after="0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1.Паспорт  Комплексної  програми  по соціальному захисту                                                                          </w:t>
      </w:r>
    </w:p>
    <w:p w:rsidR="00170D30" w:rsidRPr="00741DC3" w:rsidRDefault="00170D30" w:rsidP="00170D30">
      <w:pPr>
        <w:spacing w:after="0"/>
        <w:ind w:left="-426" w:hanging="720"/>
        <w:contextualSpacing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        окремих категорій громадян в </w:t>
      </w:r>
      <w:proofErr w:type="spellStart"/>
      <w:r w:rsidRPr="00741DC3">
        <w:rPr>
          <w:rFonts w:ascii="Times New Roman" w:eastAsia="Calibri" w:hAnsi="Times New Roman" w:cs="Times New Roman"/>
          <w:sz w:val="32"/>
          <w:szCs w:val="32"/>
          <w:lang w:val="uk-UA"/>
        </w:rPr>
        <w:t>м.Бахмуті</w:t>
      </w:r>
      <w:proofErr w:type="spellEnd"/>
      <w:r w:rsidRPr="00741DC3">
        <w:rPr>
          <w:rFonts w:ascii="Times New Roman" w:eastAsia="Calibri" w:hAnsi="Times New Roman" w:cs="Times New Roman"/>
          <w:sz w:val="32"/>
          <w:szCs w:val="32"/>
          <w:lang w:val="uk-UA"/>
        </w:rPr>
        <w:t xml:space="preserve"> на 2019-2022 роки           3</w:t>
      </w:r>
    </w:p>
    <w:p w:rsidR="00170D30" w:rsidRPr="00741DC3" w:rsidRDefault="00170D30" w:rsidP="00170D30">
      <w:pPr>
        <w:spacing w:after="0"/>
        <w:ind w:left="-426" w:hanging="720"/>
        <w:contextualSpacing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:rsidR="00170D30" w:rsidRPr="00741DC3" w:rsidRDefault="00170D30" w:rsidP="00170D30">
      <w:pPr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2.Проблеми, на </w:t>
      </w:r>
      <w:proofErr w:type="spellStart"/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розв</w:t>
      </w:r>
      <w:proofErr w:type="spellEnd"/>
      <w:r w:rsidRPr="00741DC3">
        <w:rPr>
          <w:rFonts w:ascii="Times New Roman" w:eastAsia="Times New Roman" w:hAnsi="Times New Roman" w:cs="Times New Roman"/>
          <w:sz w:val="32"/>
          <w:szCs w:val="32"/>
        </w:rPr>
        <w:t>’</w:t>
      </w:r>
      <w:proofErr w:type="spellStart"/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язання</w:t>
      </w:r>
      <w:proofErr w:type="spellEnd"/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яких спрямована Програма                 5  </w:t>
      </w:r>
    </w:p>
    <w:p w:rsidR="00170D30" w:rsidRPr="00741DC3" w:rsidRDefault="00170D30" w:rsidP="00170D30">
      <w:pPr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3. Мета Програми та основні заходи                                                   6                                                    </w:t>
      </w:r>
    </w:p>
    <w:p w:rsidR="00170D30" w:rsidRPr="00741DC3" w:rsidRDefault="00170D30" w:rsidP="00170D30">
      <w:pPr>
        <w:spacing w:after="0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4. </w:t>
      </w:r>
      <w:proofErr w:type="spellStart"/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Обгрунтування</w:t>
      </w:r>
      <w:proofErr w:type="spellEnd"/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шляхів і засобів розв’язання проблеми, </w:t>
      </w:r>
    </w:p>
    <w:p w:rsidR="00170D30" w:rsidRPr="00741DC3" w:rsidRDefault="00170D30" w:rsidP="00170D30">
      <w:pPr>
        <w:spacing w:after="0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показники результативності                                                                 7</w:t>
      </w:r>
    </w:p>
    <w:p w:rsidR="00170D30" w:rsidRPr="00741DC3" w:rsidRDefault="00170D30" w:rsidP="00170D30">
      <w:pPr>
        <w:spacing w:after="0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170D30" w:rsidRPr="00741DC3" w:rsidRDefault="00170D30" w:rsidP="00170D30">
      <w:pPr>
        <w:spacing w:after="0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5. Очікувані результати виконання Програ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ми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ab/>
        <w:t xml:space="preserve">                   7        </w:t>
      </w: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170D30" w:rsidRPr="00741DC3" w:rsidRDefault="00170D30" w:rsidP="00170D30">
      <w:pPr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6. Обсяги та джерела фінансування Програми                                   7</w:t>
      </w:r>
    </w:p>
    <w:p w:rsidR="00170D30" w:rsidRPr="00741DC3" w:rsidRDefault="00170D30" w:rsidP="00170D30">
      <w:pPr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7.Строки та етапи виконання Програми                                              8</w:t>
      </w:r>
    </w:p>
    <w:p w:rsidR="00170D30" w:rsidRPr="00741DC3" w:rsidRDefault="00170D30" w:rsidP="00170D30">
      <w:pPr>
        <w:spacing w:line="240" w:lineRule="auto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8.Очікувані  показники ефективності реалізації заходів </w:t>
      </w:r>
    </w:p>
    <w:p w:rsidR="00170D30" w:rsidRPr="00741DC3" w:rsidRDefault="00170D30" w:rsidP="00170D30">
      <w:pPr>
        <w:spacing w:line="240" w:lineRule="auto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Програми                                                                                                 8</w:t>
      </w:r>
    </w:p>
    <w:p w:rsidR="00170D30" w:rsidRPr="00741DC3" w:rsidRDefault="00170D30" w:rsidP="00170D30">
      <w:pPr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9. Координація та контроль за ходом виконання Програми              9</w:t>
      </w:r>
    </w:p>
    <w:p w:rsidR="00170D30" w:rsidRPr="00741DC3" w:rsidRDefault="00170D30" w:rsidP="00170D30">
      <w:pPr>
        <w:spacing w:after="0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10. Додаток 1. Заходи з реалізації Комплексної програми по соціальному захисту  окремих категорій громадян в </w:t>
      </w:r>
      <w:proofErr w:type="spellStart"/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м.Бахмуті</w:t>
      </w:r>
      <w:proofErr w:type="spellEnd"/>
    </w:p>
    <w:p w:rsidR="00170D30" w:rsidRPr="00741DC3" w:rsidRDefault="00170D30" w:rsidP="00170D30">
      <w:pPr>
        <w:spacing w:after="0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на 2019-2022 роки        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</w:t>
      </w: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 10                                                                          </w:t>
      </w:r>
    </w:p>
    <w:p w:rsidR="00170D30" w:rsidRPr="00741DC3" w:rsidRDefault="00170D30" w:rsidP="00170D30">
      <w:pPr>
        <w:spacing w:after="0" w:line="240" w:lineRule="auto"/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11. Додаток 2.  Показники результативності  Програми        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</w:t>
      </w: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 30                             </w:t>
      </w:r>
    </w:p>
    <w:p w:rsidR="00170D30" w:rsidRPr="00741DC3" w:rsidRDefault="00170D30" w:rsidP="00170D30">
      <w:pPr>
        <w:ind w:left="-426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12. Додаток 3. Ресурсне забезпечення Програми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     </w:t>
      </w:r>
      <w:r w:rsidRPr="00741DC3">
        <w:rPr>
          <w:rFonts w:ascii="Times New Roman" w:eastAsia="Times New Roman" w:hAnsi="Times New Roman" w:cs="Times New Roman"/>
          <w:sz w:val="32"/>
          <w:szCs w:val="32"/>
          <w:lang w:val="uk-UA"/>
        </w:rPr>
        <w:t>34</w:t>
      </w:r>
    </w:p>
    <w:p w:rsidR="00170D30" w:rsidRPr="00741DC3" w:rsidRDefault="00170D30" w:rsidP="00170D30">
      <w:pPr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70D30" w:rsidRPr="00741DC3" w:rsidRDefault="00170D30" w:rsidP="00170D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70D30" w:rsidRDefault="00170D30" w:rsidP="00170D30">
      <w:pPr>
        <w:spacing w:after="0" w:line="21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70D30" w:rsidRDefault="00170D30" w:rsidP="00170D30">
      <w:pPr>
        <w:spacing w:after="0" w:line="21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70D30" w:rsidRDefault="00170D30" w:rsidP="00170D30">
      <w:pPr>
        <w:spacing w:after="0" w:line="21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70D30" w:rsidRDefault="00170D30" w:rsidP="00170D30">
      <w:pPr>
        <w:spacing w:after="0" w:line="21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70D30" w:rsidRPr="00765ABC" w:rsidRDefault="00170D30" w:rsidP="00170D30">
      <w:pPr>
        <w:spacing w:after="0" w:line="218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5A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1.ПАСПОРТ</w:t>
      </w:r>
    </w:p>
    <w:p w:rsidR="00170D30" w:rsidRDefault="00170D30" w:rsidP="00170D30">
      <w:pPr>
        <w:pStyle w:val="a6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70D30" w:rsidRDefault="00170D30" w:rsidP="00170D30">
      <w:pPr>
        <w:pStyle w:val="a6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Комплексної  програми по соціальному захисту  окремих категорій громадян в </w:t>
      </w:r>
      <w:proofErr w:type="spellStart"/>
      <w:r>
        <w:rPr>
          <w:b/>
          <w:bCs/>
          <w:color w:val="000000"/>
          <w:sz w:val="28"/>
          <w:szCs w:val="28"/>
        </w:rPr>
        <w:t>м.Бахмуті</w:t>
      </w:r>
      <w:proofErr w:type="spellEnd"/>
      <w:r>
        <w:rPr>
          <w:b/>
          <w:bCs/>
          <w:color w:val="000000"/>
          <w:sz w:val="28"/>
          <w:szCs w:val="28"/>
        </w:rPr>
        <w:t xml:space="preserve"> на 2019-2022 роки</w:t>
      </w:r>
    </w:p>
    <w:p w:rsidR="00170D30" w:rsidRDefault="00170D30" w:rsidP="00170D30">
      <w:pPr>
        <w:pStyle w:val="a6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996"/>
        <w:gridCol w:w="5103"/>
      </w:tblGrid>
      <w:tr w:rsidR="00170D30" w:rsidRPr="00037648" w:rsidTr="00EF5943">
        <w:trPr>
          <w:trHeight w:val="4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pStyle w:val="a7"/>
              <w:rPr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color w:val="000000"/>
                <w:sz w:val="28"/>
                <w:szCs w:val="28"/>
                <w:lang w:val="uk-UA"/>
              </w:rPr>
              <w:t>Ініціатор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37648">
              <w:rPr>
                <w:color w:val="000000"/>
                <w:sz w:val="28"/>
                <w:szCs w:val="28"/>
                <w:lang w:val="uk-UA"/>
              </w:rPr>
              <w:t xml:space="preserve"> розроблення Програми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Бахмутської міської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</w:tr>
      <w:tr w:rsidR="00170D30" w:rsidRPr="00037648" w:rsidTr="00EF5943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Розпорядження міського голови від 17.09.2018 № 183 </w:t>
            </w:r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рр.</w:t>
            </w:r>
          </w:p>
          <w:p w:rsidR="00170D30" w:rsidRPr="00037648" w:rsidRDefault="00170D30" w:rsidP="00EF5943">
            <w:pPr>
              <w:pStyle w:val="a9"/>
              <w:rPr>
                <w:sz w:val="28"/>
                <w:szCs w:val="28"/>
                <w:lang w:val="uk-UA"/>
              </w:rPr>
            </w:pPr>
          </w:p>
        </w:tc>
      </w:tr>
      <w:tr w:rsidR="00170D30" w:rsidRPr="00037648" w:rsidTr="00EF5943">
        <w:trPr>
          <w:trHeight w:val="41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 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Робоча група з розробки проекту Комплексної програми по соціальному захисту окремих категорій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 громадян  в м.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  на 2019-2022</w:t>
            </w:r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 роки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, затверджена розпорядженням міського голови від 17.09.2018 № 183 </w:t>
            </w:r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рр.</w:t>
            </w:r>
          </w:p>
          <w:p w:rsidR="00170D30" w:rsidRPr="00037648" w:rsidRDefault="00170D30" w:rsidP="00EF5943">
            <w:pPr>
              <w:pStyle w:val="a9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170D30" w:rsidRPr="00000AB7" w:rsidTr="00EF5943">
        <w:trPr>
          <w:trHeight w:val="39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1036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 Бахмутської  міської ради:</w:t>
            </w:r>
          </w:p>
          <w:p w:rsidR="00170D30" w:rsidRPr="00187D6C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>відділ з питань цивільного захисту, мобілізаційної та оборонної роботи Бахмутської  міської ради;</w:t>
            </w:r>
          </w:p>
          <w:p w:rsidR="00170D30" w:rsidRPr="00187D6C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торгівлі,громадського </w:t>
            </w:r>
            <w:proofErr w:type="spellStart"/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>харчуван-ня</w:t>
            </w:r>
            <w:proofErr w:type="spellEnd"/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>, побутових та платних послуг Бахмутської міської ради;</w:t>
            </w:r>
          </w:p>
          <w:p w:rsidR="00170D30" w:rsidRPr="00187D6C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молодіжної політики та у справах дітей Бахмутської міської ради;</w:t>
            </w:r>
          </w:p>
          <w:p w:rsidR="00170D30" w:rsidRPr="00187D6C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Бахмутської міської ради.</w:t>
            </w:r>
          </w:p>
          <w:p w:rsidR="00170D30" w:rsidRPr="00187D6C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міський центр соціальних служб для сім</w:t>
            </w:r>
            <w:r w:rsidRPr="00187D6C">
              <w:rPr>
                <w:rFonts w:ascii="Times New Roman" w:hAnsi="Times New Roman"/>
                <w:sz w:val="28"/>
                <w:szCs w:val="28"/>
              </w:rPr>
              <w:t>’</w:t>
            </w:r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>ї, дітей і молоді.</w:t>
            </w:r>
          </w:p>
          <w:p w:rsidR="00170D30" w:rsidRPr="00491036" w:rsidRDefault="00170D30" w:rsidP="00EF5943">
            <w:pPr>
              <w:pStyle w:val="a9"/>
              <w:rPr>
                <w:lang w:val="uk-UA"/>
              </w:rPr>
            </w:pPr>
            <w:r w:rsidRPr="00187D6C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Територіальний центр надання соціальних послуг Бахмутської міської ради.</w:t>
            </w:r>
          </w:p>
        </w:tc>
      </w:tr>
      <w:tr w:rsidR="00170D30" w:rsidRPr="00037648" w:rsidTr="00EF5943">
        <w:trPr>
          <w:trHeight w:val="4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Бахмутської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70D30" w:rsidRPr="00FD2B3F" w:rsidTr="00EF5943">
        <w:trPr>
          <w:trHeight w:val="1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труктурні підрозділи Бахмутс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ької  міської ради,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підприємства, установи та організації, розташовані на території  м.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Бахмута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0D30" w:rsidRPr="00037648" w:rsidRDefault="00170D30" w:rsidP="00EF5943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70D30" w:rsidRPr="00037648" w:rsidTr="00EF5943">
        <w:trPr>
          <w:trHeight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2019-2022</w:t>
            </w: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170D30" w:rsidRPr="00037648" w:rsidTr="00EF5943">
        <w:trPr>
          <w:trHeight w:val="7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C0429" w:rsidRDefault="00170D30" w:rsidP="00EF5943">
            <w:pPr>
              <w:pStyle w:val="2"/>
              <w:spacing w:line="240" w:lineRule="auto"/>
              <w:ind w:left="0" w:firstLine="0"/>
              <w:rPr>
                <w:b w:val="0"/>
                <w:i w:val="0"/>
                <w:sz w:val="28"/>
                <w:szCs w:val="28"/>
              </w:rPr>
            </w:pPr>
            <w:r w:rsidRPr="003C0429">
              <w:rPr>
                <w:b w:val="0"/>
                <w:i w:val="0"/>
                <w:sz w:val="28"/>
                <w:szCs w:val="28"/>
                <w:lang w:val="en-US"/>
              </w:rPr>
              <w:t>I</w:t>
            </w:r>
            <w:r w:rsidRPr="003C0429">
              <w:rPr>
                <w:b w:val="0"/>
                <w:i w:val="0"/>
                <w:sz w:val="28"/>
                <w:szCs w:val="28"/>
              </w:rPr>
              <w:t xml:space="preserve"> етап – 2019 – 2020 роки,</w:t>
            </w:r>
          </w:p>
          <w:p w:rsidR="00170D30" w:rsidRDefault="00170D30" w:rsidP="00EF5943">
            <w:pPr>
              <w:pStyle w:val="2"/>
              <w:spacing w:line="240" w:lineRule="auto"/>
              <w:ind w:left="0" w:firstLine="0"/>
              <w:rPr>
                <w:b w:val="0"/>
                <w:i w:val="0"/>
                <w:sz w:val="28"/>
                <w:szCs w:val="28"/>
                <w:lang w:val="ru-RU"/>
              </w:rPr>
            </w:pPr>
            <w:r w:rsidRPr="003C0429">
              <w:rPr>
                <w:b w:val="0"/>
                <w:i w:val="0"/>
                <w:sz w:val="28"/>
                <w:szCs w:val="28"/>
                <w:lang w:val="en-US"/>
              </w:rPr>
              <w:t>II</w:t>
            </w:r>
            <w:r w:rsidRPr="003C0429">
              <w:rPr>
                <w:b w:val="0"/>
                <w:i w:val="0"/>
                <w:sz w:val="28"/>
                <w:szCs w:val="28"/>
              </w:rPr>
              <w:t xml:space="preserve"> етап – 2021-2022 роки</w:t>
            </w:r>
          </w:p>
          <w:p w:rsidR="00170D30" w:rsidRPr="00491036" w:rsidRDefault="00170D30" w:rsidP="00EF5943"/>
        </w:tc>
      </w:tr>
      <w:tr w:rsidR="00170D30" w:rsidRPr="00FD2B3F" w:rsidTr="00EF5943">
        <w:trPr>
          <w:trHeight w:val="4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додаткових  гарантій щодо соціального захисту окремих категорій громадян міста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Бахмута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, у тому числі внутрішньо переміщених осіб, учасників антитерористичної операції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(операції об</w:t>
            </w:r>
            <w:r w:rsidRPr="005524CC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єднаних сил)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членів сімей загиблих учасників  антитерористичної операції, які проживають в місті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0D30" w:rsidRPr="00037648" w:rsidRDefault="00170D30" w:rsidP="00EF5943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70D30" w:rsidRPr="00037648" w:rsidTr="00EF5943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70D30" w:rsidRDefault="00170D30" w:rsidP="00EF594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1809317,8 </w:t>
            </w:r>
            <w:proofErr w:type="spellStart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170D30" w:rsidRPr="00037648" w:rsidRDefault="00170D30" w:rsidP="00EF594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70D30" w:rsidRPr="00037648" w:rsidTr="00EF5943">
        <w:trPr>
          <w:trHeight w:val="16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числі: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коштів міського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170D30" w:rsidRPr="00037648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- коштів обласного бюджету;</w:t>
            </w:r>
          </w:p>
          <w:p w:rsidR="00170D30" w:rsidRPr="00037648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коштів державного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170D30" w:rsidRPr="00037648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Pr="00037648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- кошти інших  джерел.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170D30" w:rsidRPr="00037648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141010,4  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5092,5  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1613071,0 </w:t>
            </w:r>
            <w:proofErr w:type="spellStart"/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170D30" w:rsidRPr="00037648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50143,9 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</w:t>
            </w:r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ис.грн</w:t>
            </w:r>
            <w:proofErr w:type="spellEnd"/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170D30" w:rsidRPr="00037648" w:rsidRDefault="00170D30" w:rsidP="00EF5943">
            <w:pPr>
              <w:pStyle w:val="a9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170D30" w:rsidRPr="00F24C35" w:rsidTr="00EF5943">
        <w:trPr>
          <w:cantSplit/>
          <w:trHeight w:val="34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 результати виконання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765ABC" w:rsidRDefault="00170D30" w:rsidP="00EF594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 результаті виконання</w:t>
            </w:r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 окремі категорії громадян отримають додаткову соціальну підтримку у вигляді:</w:t>
            </w:r>
          </w:p>
          <w:p w:rsidR="00170D30" w:rsidRPr="00765ABC" w:rsidRDefault="00170D30" w:rsidP="00EF5943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додаткової матеріальної  </w:t>
            </w:r>
            <w:proofErr w:type="spellStart"/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>допо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-моги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- 26080 осі</w:t>
            </w:r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>б;</w:t>
            </w:r>
          </w:p>
          <w:p w:rsidR="00170D30" w:rsidRPr="00F24C35" w:rsidRDefault="00170D30" w:rsidP="00EF5943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>додаткових пільг на ж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итлово-комунальні послуги – 143</w:t>
            </w:r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>осіб;</w:t>
            </w:r>
          </w:p>
          <w:p w:rsidR="00170D30" w:rsidRPr="00491036" w:rsidRDefault="00170D30" w:rsidP="00EF5943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21E1">
              <w:rPr>
                <w:rFonts w:ascii="Times New Roman" w:hAnsi="Times New Roman"/>
                <w:sz w:val="28"/>
                <w:szCs w:val="28"/>
                <w:lang w:val="uk-UA"/>
              </w:rPr>
              <w:t>поліпшення житлових приміщень ветеранів війни – 8 осіб.</w:t>
            </w: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Pr="00516BB3" w:rsidRDefault="00170D30" w:rsidP="00EF5943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70D30" w:rsidRPr="00516BB3" w:rsidRDefault="00170D30" w:rsidP="00EF5943">
            <w:pPr>
              <w:pStyle w:val="a9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170D30" w:rsidRPr="00912FB5" w:rsidTr="00EF5943">
        <w:trPr>
          <w:cantSplit/>
          <w:trHeight w:val="68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037648" w:rsidRDefault="00170D30" w:rsidP="00EF5943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E6762C" w:rsidRDefault="00170D30" w:rsidP="00EF594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Фінансова підтримка окремих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катего</w:t>
            </w:r>
            <w:proofErr w:type="spellEnd"/>
            <w:r w:rsidRPr="002E0A4E">
              <w:rPr>
                <w:rFonts w:ascii="Times New Roman" w:hAnsi="Times New Roman"/>
                <w:sz w:val="28"/>
                <w:szCs w:val="28"/>
              </w:rPr>
              <w:t>-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рій громадян.</w:t>
            </w:r>
          </w:p>
          <w:p w:rsidR="00170D30" w:rsidRPr="00E6762C" w:rsidRDefault="00170D30" w:rsidP="00EF594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Виплата державних  </w:t>
            </w:r>
            <w:proofErr w:type="spellStart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допомог</w:t>
            </w:r>
            <w:proofErr w:type="spellEnd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та компенсацій, передбачених діючим законодавством України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0D30" w:rsidRPr="00E6762C" w:rsidRDefault="00170D30" w:rsidP="00EF5943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Надання  житлових субсидій населенню на житлово-комунальні послуги, тверде паливо та скраплений газ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0D30" w:rsidRPr="00E6762C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Надання  пільг та додаткових знижок за житлово-комунальні послуги,послуги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зв</w:t>
            </w:r>
            <w:proofErr w:type="spellEnd"/>
            <w:r w:rsidRPr="00DD21E1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язку</w:t>
            </w:r>
            <w:proofErr w:type="spellEnd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, придбання твердого палива та скрапленого газу  окремим категоріям громадян.</w:t>
            </w:r>
          </w:p>
          <w:p w:rsidR="00170D30" w:rsidRPr="00E6762C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Санаторно-курортне оздоровлення </w:t>
            </w:r>
            <w:proofErr w:type="spellStart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окре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мих</w:t>
            </w:r>
            <w:proofErr w:type="spellEnd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категорій громадян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0D30" w:rsidRPr="00E6762C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Психологічна реабілітація та </w:t>
            </w:r>
            <w:proofErr w:type="spellStart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професій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proofErr w:type="spellEnd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адаптація учасників АТО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0D30" w:rsidRPr="00E6762C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осіб з інвалідністю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техніч-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ними</w:t>
            </w:r>
            <w:proofErr w:type="spellEnd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іншими засобами реабілітації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0D30" w:rsidRPr="00912FB5" w:rsidRDefault="00170D30" w:rsidP="00EF5943">
            <w:pPr>
              <w:pStyle w:val="a9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капітального ремонту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житлових приміщень 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вете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ранів 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0D30" w:rsidRPr="0040755A" w:rsidRDefault="00170D30" w:rsidP="00EF5943">
            <w:pPr>
              <w:pStyle w:val="a9"/>
              <w:rPr>
                <w:lang w:val="uk-UA"/>
              </w:rPr>
            </w:pPr>
          </w:p>
        </w:tc>
      </w:tr>
    </w:tbl>
    <w:p w:rsidR="00170D30" w:rsidRDefault="00170D30" w:rsidP="00170D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Default="00170D30" w:rsidP="00170D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16157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Проблеми, на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розв</w:t>
      </w:r>
      <w:proofErr w:type="spellEnd"/>
      <w:r w:rsidRPr="00316157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яких спрямована Програма</w:t>
      </w:r>
    </w:p>
    <w:p w:rsidR="00170D30" w:rsidRDefault="00170D30" w:rsidP="00170D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сучасному  етапі розвитку українського суспільства особливого значення набувають завдання підвищення добробуту населення, поступове наближення до зниження рівня бідності та досягнення соціальної справедливості, заохочення його прагнення до соціального прогресу з метою наближення рівня життя в країні до європейських стандартів. Вирішення цих завдань неможливе без професійного підходу до формування та реалізації політики соціального захисту і соціального забезпечення на міжнародному, національному та місцевих рівнях. Тому одним із пріоритетних напрямків соціальної політики територіальної громади є підвищення ефективності програм соціального захисту населення і, перш за все, кожної окремої людини. Саме на вирішення цих стратегічних завдань, а також на зростання рівня життя вразливих категорій громадян, надання їм додаткової допомоги спрямована ця Програма.</w:t>
      </w:r>
    </w:p>
    <w:p w:rsidR="00170D30" w:rsidRPr="004A51AF" w:rsidRDefault="00170D30" w:rsidP="00170D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A51AF">
        <w:rPr>
          <w:rFonts w:ascii="Times New Roman" w:hAnsi="Times New Roman"/>
          <w:sz w:val="28"/>
          <w:szCs w:val="28"/>
          <w:lang w:val="uk-UA"/>
        </w:rPr>
        <w:t xml:space="preserve">Соціально-економічна ситуація сьогодення є нестабільною, внаслідок чого все більша кількість </w:t>
      </w:r>
      <w:r>
        <w:rPr>
          <w:rFonts w:ascii="Times New Roman" w:hAnsi="Times New Roman"/>
          <w:sz w:val="28"/>
          <w:szCs w:val="28"/>
          <w:lang w:val="uk-UA"/>
        </w:rPr>
        <w:t>осіб з інвалідністю</w:t>
      </w:r>
      <w:r w:rsidRPr="004A51AF">
        <w:rPr>
          <w:rFonts w:ascii="Times New Roman" w:hAnsi="Times New Roman"/>
          <w:sz w:val="28"/>
          <w:szCs w:val="28"/>
          <w:lang w:val="uk-UA"/>
        </w:rPr>
        <w:t>, ветеранів, пенсіонерів опиняються не тільки за межею малозабезпеченості, але й за межею виживання. Це зумовлює доцільність надання додаткової фінансової, адресної допомоги та підтримки малозабезпечених громадян.</w:t>
      </w: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657D">
        <w:rPr>
          <w:rFonts w:ascii="Times New Roman" w:hAnsi="Times New Roman"/>
          <w:sz w:val="28"/>
          <w:szCs w:val="28"/>
          <w:lang w:val="uk-UA"/>
        </w:rPr>
        <w:t>На терит</w:t>
      </w:r>
      <w:r>
        <w:rPr>
          <w:rFonts w:ascii="Times New Roman" w:hAnsi="Times New Roman"/>
          <w:sz w:val="28"/>
          <w:szCs w:val="28"/>
          <w:lang w:val="uk-UA"/>
        </w:rPr>
        <w:t xml:space="preserve">орії   міста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проживає</w:t>
      </w:r>
      <w:r w:rsidRPr="0020657D">
        <w:rPr>
          <w:rFonts w:ascii="Times New Roman" w:hAnsi="Times New Roman"/>
          <w:sz w:val="28"/>
          <w:szCs w:val="28"/>
          <w:lang w:val="uk-UA"/>
        </w:rPr>
        <w:t>:  вете</w:t>
      </w:r>
      <w:r>
        <w:rPr>
          <w:rFonts w:ascii="Times New Roman" w:hAnsi="Times New Roman"/>
          <w:sz w:val="28"/>
          <w:szCs w:val="28"/>
          <w:lang w:val="uk-UA"/>
        </w:rPr>
        <w:t>ранів  війни–2469 осіб  -  3,3</w:t>
      </w:r>
      <w:r w:rsidRPr="0020657D">
        <w:rPr>
          <w:rFonts w:ascii="Times New Roman" w:hAnsi="Times New Roman"/>
          <w:sz w:val="28"/>
          <w:szCs w:val="28"/>
          <w:lang w:val="uk-UA"/>
        </w:rPr>
        <w:t>%  від загальної чисельності 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(станом на 01.01.2018 -75500 осіб); діти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війни – 4600 особи – 6,1 %; ветерани праці – 4598 осіб - 6,1</w:t>
      </w:r>
      <w:r w:rsidRPr="0020657D">
        <w:rPr>
          <w:rFonts w:ascii="Times New Roman" w:hAnsi="Times New Roman"/>
          <w:sz w:val="28"/>
          <w:szCs w:val="28"/>
          <w:lang w:val="uk-UA"/>
        </w:rPr>
        <w:t>%;</w:t>
      </w:r>
      <w:r>
        <w:rPr>
          <w:rFonts w:ascii="Times New Roman" w:hAnsi="Times New Roman"/>
          <w:sz w:val="28"/>
          <w:szCs w:val="28"/>
          <w:lang w:val="uk-UA"/>
        </w:rPr>
        <w:t xml:space="preserve"> осіб з інвалідністю – 5678 осіб – 7,5 %, громадяни, які постраждали від аварії на ЧАЕС - 417 осіб – 0,6%, </w:t>
      </w:r>
      <w:r w:rsidRPr="0020657D">
        <w:rPr>
          <w:rFonts w:ascii="Times New Roman" w:hAnsi="Times New Roman"/>
          <w:sz w:val="28"/>
          <w:szCs w:val="28"/>
          <w:lang w:val="uk-UA"/>
        </w:rPr>
        <w:t>уча</w:t>
      </w:r>
      <w:r>
        <w:rPr>
          <w:rFonts w:ascii="Times New Roman" w:hAnsi="Times New Roman"/>
          <w:sz w:val="28"/>
          <w:szCs w:val="28"/>
          <w:lang w:val="uk-UA"/>
        </w:rPr>
        <w:t>сників АТО/ООС - 894 особи – 1,2</w:t>
      </w:r>
      <w:r w:rsidRPr="0020657D">
        <w:rPr>
          <w:rFonts w:ascii="Times New Roman" w:hAnsi="Times New Roman"/>
          <w:sz w:val="28"/>
          <w:szCs w:val="28"/>
          <w:lang w:val="uk-UA"/>
        </w:rPr>
        <w:t xml:space="preserve">%, </w:t>
      </w:r>
      <w:r w:rsidRPr="004D00D8">
        <w:rPr>
          <w:rFonts w:ascii="Times New Roman" w:hAnsi="Times New Roman"/>
          <w:sz w:val="28"/>
          <w:szCs w:val="28"/>
          <w:lang w:val="uk-UA"/>
        </w:rPr>
        <w:t>внутрішньо переміщених осіб -43169 осіб</w:t>
      </w:r>
      <w:r>
        <w:rPr>
          <w:rFonts w:ascii="Times New Roman" w:hAnsi="Times New Roman"/>
          <w:sz w:val="28"/>
          <w:szCs w:val="28"/>
          <w:lang w:val="uk-UA"/>
        </w:rPr>
        <w:t xml:space="preserve"> – 57,2%</w:t>
      </w:r>
      <w:r w:rsidRPr="004D00D8">
        <w:rPr>
          <w:rFonts w:ascii="Times New Roman" w:hAnsi="Times New Roman"/>
          <w:sz w:val="28"/>
          <w:szCs w:val="28"/>
          <w:lang w:val="uk-UA"/>
        </w:rPr>
        <w:t>.</w:t>
      </w:r>
    </w:p>
    <w:p w:rsidR="00170D30" w:rsidRPr="00192A82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 д</w:t>
      </w:r>
      <w:r w:rsidRPr="00192A82">
        <w:rPr>
          <w:rFonts w:ascii="Times New Roman" w:hAnsi="Times New Roman"/>
          <w:sz w:val="28"/>
          <w:szCs w:val="28"/>
          <w:lang w:val="uk-UA"/>
        </w:rPr>
        <w:t>о окремих категорі</w:t>
      </w:r>
      <w:r>
        <w:rPr>
          <w:rFonts w:ascii="Times New Roman" w:hAnsi="Times New Roman"/>
          <w:sz w:val="28"/>
          <w:szCs w:val="28"/>
          <w:lang w:val="uk-UA"/>
        </w:rPr>
        <w:t xml:space="preserve">й громадян,  які потребують  додаткового соціального захисту, згідно  Комплексної програми по соціальному захисту окремих категорій громадян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2019-2022 роки (далі – Програма), від загальної кількості населення відносяться 24,7 % мешканців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57,2% внутрішньо переміщених осіб, які перебувають на обліку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192A82">
        <w:rPr>
          <w:rFonts w:ascii="Times New Roman" w:hAnsi="Times New Roman"/>
          <w:sz w:val="28"/>
          <w:szCs w:val="28"/>
          <w:lang w:val="uk-UA"/>
        </w:rPr>
        <w:t xml:space="preserve"> До окремих категорій громадян, згідно даної Програми, належать:</w:t>
      </w: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ветерани війни та праці; </w:t>
      </w:r>
    </w:p>
    <w:p w:rsidR="00170D30" w:rsidRPr="00192A82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</w:t>
      </w:r>
      <w:r>
        <w:rPr>
          <w:rFonts w:ascii="Times New Roman" w:hAnsi="Times New Roman"/>
          <w:sz w:val="28"/>
          <w:szCs w:val="28"/>
          <w:lang w:val="uk-UA"/>
        </w:rPr>
        <w:t xml:space="preserve"> особи з  інвалідністю всіх категорій, діти з інвалідністю</w:t>
      </w:r>
      <w:r w:rsidRPr="00192A82">
        <w:rPr>
          <w:rFonts w:ascii="Times New Roman" w:hAnsi="Times New Roman"/>
          <w:sz w:val="28"/>
          <w:szCs w:val="28"/>
          <w:lang w:val="uk-UA"/>
        </w:rPr>
        <w:t>;</w:t>
      </w:r>
    </w:p>
    <w:p w:rsidR="00170D30" w:rsidRPr="00192A82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громадяни, які пост</w:t>
      </w:r>
      <w:r>
        <w:rPr>
          <w:rFonts w:ascii="Times New Roman" w:hAnsi="Times New Roman"/>
          <w:sz w:val="28"/>
          <w:szCs w:val="28"/>
          <w:lang w:val="uk-UA"/>
        </w:rPr>
        <w:t>раждали внаслідок Чорнобильської катастрофи</w:t>
      </w:r>
      <w:r w:rsidRPr="00192A82">
        <w:rPr>
          <w:rFonts w:ascii="Times New Roman" w:hAnsi="Times New Roman"/>
          <w:sz w:val="28"/>
          <w:szCs w:val="28"/>
          <w:lang w:val="uk-UA"/>
        </w:rPr>
        <w:t>;</w:t>
      </w:r>
    </w:p>
    <w:p w:rsidR="00170D30" w:rsidRPr="00192A82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малозабезпечені громадяни та </w:t>
      </w:r>
      <w:r w:rsidRPr="00192A82">
        <w:rPr>
          <w:rFonts w:ascii="Times New Roman" w:hAnsi="Times New Roman"/>
          <w:sz w:val="28"/>
          <w:szCs w:val="28"/>
          <w:lang w:val="uk-UA"/>
        </w:rPr>
        <w:t xml:space="preserve">громадяни, які опинилися в скрутних     </w:t>
      </w:r>
    </w:p>
    <w:p w:rsidR="00170D30" w:rsidRPr="00192A82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</w:t>
      </w:r>
      <w:r w:rsidRPr="00192A82">
        <w:rPr>
          <w:rFonts w:ascii="Times New Roman" w:hAnsi="Times New Roman"/>
          <w:sz w:val="28"/>
          <w:szCs w:val="28"/>
          <w:lang w:val="uk-UA"/>
        </w:rPr>
        <w:t>иттєвих обставинах;</w:t>
      </w:r>
    </w:p>
    <w:p w:rsidR="00170D30" w:rsidRPr="00192A82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внутрішньо переміщені особи; </w:t>
      </w:r>
    </w:p>
    <w:p w:rsidR="00170D30" w:rsidRPr="00192A82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учасники антитерористичної операції </w:t>
      </w:r>
      <w:r>
        <w:rPr>
          <w:rFonts w:ascii="Times New Roman" w:hAnsi="Times New Roman"/>
          <w:sz w:val="28"/>
          <w:szCs w:val="28"/>
          <w:lang w:val="uk-UA"/>
        </w:rPr>
        <w:t>(операції об</w:t>
      </w:r>
      <w:r w:rsidRPr="008F0677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єднаних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сил) </w:t>
      </w:r>
      <w:r w:rsidRPr="00192A82">
        <w:rPr>
          <w:rFonts w:ascii="Times New Roman" w:hAnsi="Times New Roman"/>
          <w:sz w:val="28"/>
          <w:szCs w:val="28"/>
          <w:lang w:val="uk-UA"/>
        </w:rPr>
        <w:t>та члени сімей загиблих учасників антитерористичної операц</w:t>
      </w:r>
      <w:r>
        <w:rPr>
          <w:rFonts w:ascii="Times New Roman" w:hAnsi="Times New Roman"/>
          <w:sz w:val="28"/>
          <w:szCs w:val="28"/>
          <w:lang w:val="uk-UA"/>
        </w:rPr>
        <w:t xml:space="preserve">ії, які проживають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70D30" w:rsidRDefault="00170D30" w:rsidP="00170D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проблемами окремих категорій громадян, які звертаються за допомогою  до Бахмутської міської ради та її виконавчих органів,  є:</w:t>
      </w: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важке матеріальне становище;</w:t>
      </w: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проблеми зі здоров</w:t>
      </w:r>
      <w:r w:rsidRPr="00192A8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 ям;</w:t>
      </w: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високі тарифи на житлово-комунальні послуги та інше.</w:t>
      </w: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0D30" w:rsidRPr="00F94739" w:rsidRDefault="00170D30" w:rsidP="00170D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Мета  Програми  та основні заходи.</w:t>
      </w:r>
    </w:p>
    <w:p w:rsidR="00170D30" w:rsidRDefault="00170D30" w:rsidP="00170D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Default="00170D30" w:rsidP="00170D30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A36CD">
        <w:rPr>
          <w:rFonts w:ascii="Times New Roman" w:hAnsi="Times New Roman"/>
          <w:sz w:val="28"/>
          <w:szCs w:val="28"/>
          <w:lang w:val="uk-UA"/>
        </w:rPr>
        <w:t xml:space="preserve">Основною метою Програми є 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забезпечення додаткових </w:t>
      </w:r>
      <w:r w:rsidRPr="00FA36CD">
        <w:rPr>
          <w:rFonts w:ascii="Times New Roman" w:hAnsi="Times New Roman"/>
          <w:sz w:val="28"/>
          <w:szCs w:val="28"/>
          <w:lang w:val="uk-UA"/>
        </w:rPr>
        <w:t xml:space="preserve">  гарантій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щодосоціального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 захисту окремих категорій громадян міста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>, у тому числі внутрішньо переміщених осіб, учасників антитерористичної операції</w:t>
      </w:r>
      <w:r>
        <w:rPr>
          <w:rFonts w:ascii="Times New Roman" w:hAnsi="Times New Roman"/>
          <w:sz w:val="28"/>
          <w:szCs w:val="28"/>
          <w:lang w:val="uk-UA"/>
        </w:rPr>
        <w:t xml:space="preserve"> (операції об</w:t>
      </w:r>
      <w:r w:rsidRPr="008F067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єднаних сил)</w:t>
      </w:r>
      <w:r w:rsidRPr="00FA36CD">
        <w:rPr>
          <w:rFonts w:ascii="Times New Roman" w:hAnsi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операції, які проживають в місті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70D30" w:rsidRDefault="00170D30" w:rsidP="00170D30">
      <w:pPr>
        <w:pStyle w:val="a9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A36CD">
        <w:rPr>
          <w:rFonts w:ascii="Times New Roman" w:hAnsi="Times New Roman"/>
          <w:sz w:val="28"/>
          <w:szCs w:val="28"/>
          <w:lang w:val="uk-UA"/>
        </w:rPr>
        <w:t>Комплекс програмних заходів розраховано на підвищення соціального захисту окремих категорій громадян шляхом посилення адресності задоволення матеріальних і духовних потреб ветеранів, внутрішньо переміщених осіб, учасників антитерористичної операції</w:t>
      </w:r>
      <w:r>
        <w:rPr>
          <w:rFonts w:ascii="Times New Roman" w:hAnsi="Times New Roman"/>
          <w:sz w:val="28"/>
          <w:szCs w:val="28"/>
          <w:lang w:val="uk-UA"/>
        </w:rPr>
        <w:t xml:space="preserve"> (операції об</w:t>
      </w:r>
      <w:r w:rsidRPr="00DF45AB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єднаних сил)</w:t>
      </w:r>
      <w:r w:rsidRPr="00FA36CD">
        <w:rPr>
          <w:rFonts w:ascii="Times New Roman" w:hAnsi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операції, осіб з особливими потребами, дітей сиріт, та дітей, які опинилися в життєвій скруті, їх визнання в суспільстві, підвищення впливу громади на вирішення соціальних проблем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70D30" w:rsidRDefault="00170D30" w:rsidP="00170D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Основні заходи Програми направлені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розв</w:t>
      </w:r>
      <w:proofErr w:type="spellEnd"/>
      <w:r w:rsidRPr="00B55778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цих проблем в комплексі  за рахунок  коштів державного, обласного, місцевого бюджетів та інших коштів.</w:t>
      </w:r>
    </w:p>
    <w:p w:rsidR="00170D30" w:rsidRDefault="00170D30" w:rsidP="00170D30">
      <w:pPr>
        <w:pStyle w:val="a9"/>
        <w:jc w:val="both"/>
        <w:rPr>
          <w:b/>
          <w:sz w:val="28"/>
          <w:szCs w:val="28"/>
          <w:lang w:val="uk-UA"/>
        </w:rPr>
      </w:pPr>
    </w:p>
    <w:p w:rsidR="00170D30" w:rsidRDefault="00170D30" w:rsidP="00170D30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шляхів і  засобів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розв</w:t>
      </w:r>
      <w:proofErr w:type="spellEnd"/>
      <w:r w:rsidRPr="00316157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 проблеми, показники результативності</w:t>
      </w:r>
    </w:p>
    <w:p w:rsidR="00170D30" w:rsidRDefault="00170D30" w:rsidP="00170D30">
      <w:pPr>
        <w:pStyle w:val="ab"/>
        <w:spacing w:line="240" w:lineRule="auto"/>
        <w:ind w:firstLine="708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Програма </w:t>
      </w:r>
      <w:r w:rsidRPr="001E7DA1">
        <w:rPr>
          <w:b w:val="0"/>
          <w:sz w:val="28"/>
          <w:szCs w:val="28"/>
        </w:rPr>
        <w:t xml:space="preserve"> спрямована на формування в місті комплексної системи адресної цільової допомоги та надання соціальних послуг окремим категоріям громадян, які мешкають в </w:t>
      </w:r>
      <w:proofErr w:type="spellStart"/>
      <w:r w:rsidRPr="001E7DA1">
        <w:rPr>
          <w:b w:val="0"/>
          <w:sz w:val="28"/>
          <w:szCs w:val="28"/>
        </w:rPr>
        <w:t>м.Бахмуті</w:t>
      </w:r>
      <w:proofErr w:type="spellEnd"/>
      <w:r>
        <w:rPr>
          <w:b w:val="0"/>
          <w:sz w:val="28"/>
          <w:szCs w:val="28"/>
        </w:rPr>
        <w:t xml:space="preserve"> </w:t>
      </w:r>
      <w:r w:rsidRPr="001E7DA1">
        <w:rPr>
          <w:b w:val="0"/>
          <w:sz w:val="28"/>
          <w:szCs w:val="28"/>
        </w:rPr>
        <w:t>та потребують додаткової уваги та підтримки, що знаходяться у складних життєвих обставинах, наслідки яких вони не можуть подолати самостійно і звернулись за допомогою до органів місцевого самоврядування.</w:t>
      </w:r>
    </w:p>
    <w:p w:rsidR="00170D30" w:rsidRDefault="00170D30" w:rsidP="00170D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розв'</w:t>
      </w:r>
      <w:r w:rsidRPr="00A06309">
        <w:rPr>
          <w:rFonts w:ascii="Times New Roman" w:hAnsi="Times New Roman"/>
          <w:sz w:val="28"/>
          <w:szCs w:val="28"/>
        </w:rPr>
        <w:t>язання</w:t>
      </w:r>
      <w:proofErr w:type="spellEnd"/>
      <w:r w:rsidRPr="00A06309">
        <w:rPr>
          <w:rFonts w:ascii="Times New Roman" w:hAnsi="Times New Roman"/>
          <w:sz w:val="28"/>
          <w:szCs w:val="28"/>
        </w:rPr>
        <w:t xml:space="preserve"> проблем</w:t>
      </w:r>
      <w:r>
        <w:rPr>
          <w:rFonts w:ascii="Times New Roman" w:hAnsi="Times New Roman"/>
          <w:sz w:val="28"/>
          <w:szCs w:val="28"/>
          <w:lang w:val="uk-UA"/>
        </w:rPr>
        <w:t xml:space="preserve"> для  окремих  категорій  громадян є:</w:t>
      </w:r>
    </w:p>
    <w:p w:rsidR="00170D30" w:rsidRPr="00E6762C" w:rsidRDefault="00170D30" w:rsidP="00170D30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</w:t>
      </w:r>
      <w:r w:rsidRPr="00E6762C">
        <w:rPr>
          <w:rFonts w:ascii="Times New Roman" w:hAnsi="Times New Roman"/>
          <w:sz w:val="28"/>
          <w:szCs w:val="28"/>
          <w:lang w:val="uk-UA"/>
        </w:rPr>
        <w:t>інансова підтр</w:t>
      </w:r>
      <w:r>
        <w:rPr>
          <w:rFonts w:ascii="Times New Roman" w:hAnsi="Times New Roman"/>
          <w:sz w:val="28"/>
          <w:szCs w:val="28"/>
          <w:lang w:val="uk-UA"/>
        </w:rPr>
        <w:t>имка окремих категорій громадян;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170D30" w:rsidRDefault="00170D30" w:rsidP="00170D30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E6762C">
        <w:rPr>
          <w:rFonts w:ascii="Times New Roman" w:hAnsi="Times New Roman"/>
          <w:sz w:val="28"/>
          <w:szCs w:val="28"/>
          <w:lang w:val="uk-UA"/>
        </w:rPr>
        <w:t xml:space="preserve">иплата державних  </w:t>
      </w:r>
      <w:proofErr w:type="spellStart"/>
      <w:r w:rsidRPr="00E6762C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Pr="00E6762C">
        <w:rPr>
          <w:rFonts w:ascii="Times New Roman" w:hAnsi="Times New Roman"/>
          <w:sz w:val="28"/>
          <w:szCs w:val="28"/>
          <w:lang w:val="uk-UA"/>
        </w:rPr>
        <w:t xml:space="preserve">  та к</w:t>
      </w:r>
      <w:r>
        <w:rPr>
          <w:rFonts w:ascii="Times New Roman" w:hAnsi="Times New Roman"/>
          <w:sz w:val="28"/>
          <w:szCs w:val="28"/>
          <w:lang w:val="uk-UA"/>
        </w:rPr>
        <w:t>омпенсацій, передбачених діючим</w:t>
      </w:r>
    </w:p>
    <w:p w:rsidR="00170D30" w:rsidRPr="00E6762C" w:rsidRDefault="00170D30" w:rsidP="00170D30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E6762C">
        <w:rPr>
          <w:rFonts w:ascii="Times New Roman" w:hAnsi="Times New Roman"/>
          <w:sz w:val="28"/>
          <w:szCs w:val="28"/>
          <w:lang w:val="uk-UA"/>
        </w:rPr>
        <w:t>законодавством України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70D30" w:rsidRDefault="00170D30" w:rsidP="00170D30">
      <w:pPr>
        <w:pStyle w:val="a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 н</w:t>
      </w:r>
      <w:r w:rsidRPr="00E6762C">
        <w:rPr>
          <w:rFonts w:ascii="Times New Roman" w:hAnsi="Times New Roman"/>
          <w:sz w:val="28"/>
          <w:szCs w:val="28"/>
          <w:lang w:val="uk-UA"/>
        </w:rPr>
        <w:t>адання  житлових субсидій населенню на житлово-комунальні послуги, тверде паливо та скраплений газ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70D30" w:rsidRDefault="00170D30" w:rsidP="00170D30">
      <w:pPr>
        <w:pStyle w:val="a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</w:t>
      </w:r>
      <w:r>
        <w:rPr>
          <w:rFonts w:ascii="Times New Roman" w:hAnsi="Times New Roman"/>
          <w:sz w:val="28"/>
          <w:szCs w:val="28"/>
          <w:lang w:val="uk-UA"/>
        </w:rPr>
        <w:tab/>
        <w:t>н</w:t>
      </w:r>
      <w:r w:rsidRPr="00E6762C">
        <w:rPr>
          <w:rFonts w:ascii="Times New Roman" w:hAnsi="Times New Roman"/>
          <w:sz w:val="28"/>
          <w:szCs w:val="28"/>
          <w:lang w:val="uk-UA"/>
        </w:rPr>
        <w:t>адання  пільг та додатков</w:t>
      </w:r>
      <w:r>
        <w:rPr>
          <w:rFonts w:ascii="Times New Roman" w:hAnsi="Times New Roman"/>
          <w:sz w:val="28"/>
          <w:szCs w:val="28"/>
          <w:lang w:val="uk-UA"/>
        </w:rPr>
        <w:t>их знижок за житлово-комунальні послуги,</w:t>
      </w:r>
    </w:p>
    <w:p w:rsidR="00170D30" w:rsidRDefault="00170D30" w:rsidP="00170D30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E6762C">
        <w:rPr>
          <w:rFonts w:ascii="Times New Roman" w:hAnsi="Times New Roman"/>
          <w:sz w:val="28"/>
          <w:szCs w:val="28"/>
          <w:lang w:val="uk-UA"/>
        </w:rPr>
        <w:t xml:space="preserve">послуги </w:t>
      </w:r>
      <w:proofErr w:type="spellStart"/>
      <w:r w:rsidRPr="00E6762C">
        <w:rPr>
          <w:rFonts w:ascii="Times New Roman" w:hAnsi="Times New Roman"/>
          <w:sz w:val="28"/>
          <w:szCs w:val="28"/>
          <w:lang w:val="uk-UA"/>
        </w:rPr>
        <w:t>зв</w:t>
      </w:r>
      <w:proofErr w:type="spellEnd"/>
      <w:r w:rsidRPr="00C14C3B">
        <w:rPr>
          <w:rFonts w:ascii="Times New Roman" w:hAnsi="Times New Roman"/>
          <w:sz w:val="28"/>
          <w:szCs w:val="28"/>
        </w:rPr>
        <w:t>’</w:t>
      </w:r>
      <w:proofErr w:type="spellStart"/>
      <w:r w:rsidRPr="00E6762C"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 w:rsidRPr="00E6762C">
        <w:rPr>
          <w:rFonts w:ascii="Times New Roman" w:hAnsi="Times New Roman"/>
          <w:sz w:val="28"/>
          <w:szCs w:val="28"/>
          <w:lang w:val="uk-UA"/>
        </w:rPr>
        <w:t>, придбання твердого палива та скрапленого газу  окремим категоріям грома</w:t>
      </w:r>
      <w:r>
        <w:rPr>
          <w:rFonts w:ascii="Times New Roman" w:hAnsi="Times New Roman"/>
          <w:sz w:val="28"/>
          <w:szCs w:val="28"/>
          <w:lang w:val="uk-UA"/>
        </w:rPr>
        <w:t>дян;</w:t>
      </w:r>
    </w:p>
    <w:p w:rsidR="00170D30" w:rsidRDefault="00170D30" w:rsidP="00170D30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E6762C">
        <w:rPr>
          <w:rFonts w:ascii="Times New Roman" w:hAnsi="Times New Roman"/>
          <w:sz w:val="28"/>
          <w:szCs w:val="28"/>
          <w:lang w:val="uk-UA"/>
        </w:rPr>
        <w:t>анаторно-курортне оздоровлення окремих категорій громадян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70D30" w:rsidRDefault="00170D30" w:rsidP="00170D30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E6762C">
        <w:rPr>
          <w:rFonts w:ascii="Times New Roman" w:hAnsi="Times New Roman"/>
          <w:sz w:val="28"/>
          <w:szCs w:val="28"/>
          <w:lang w:val="uk-UA"/>
        </w:rPr>
        <w:t>сихологічна реабілітація та професійна адаптація учасників АТО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70D30" w:rsidRDefault="00170D30" w:rsidP="00170D30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E6762C">
        <w:rPr>
          <w:rFonts w:ascii="Times New Roman" w:hAnsi="Times New Roman"/>
          <w:sz w:val="28"/>
          <w:szCs w:val="28"/>
          <w:lang w:val="uk-UA"/>
        </w:rPr>
        <w:t>абезпечення осіб з інвалідніст</w:t>
      </w:r>
      <w:r>
        <w:rPr>
          <w:rFonts w:ascii="Times New Roman" w:hAnsi="Times New Roman"/>
          <w:sz w:val="28"/>
          <w:szCs w:val="28"/>
          <w:lang w:val="uk-UA"/>
        </w:rPr>
        <w:t>ю технічними та іншими засобами</w:t>
      </w:r>
    </w:p>
    <w:p w:rsidR="00170D30" w:rsidRDefault="00170D30" w:rsidP="00170D30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E6762C">
        <w:rPr>
          <w:rFonts w:ascii="Times New Roman" w:hAnsi="Times New Roman"/>
          <w:sz w:val="28"/>
          <w:szCs w:val="28"/>
          <w:lang w:val="uk-UA"/>
        </w:rPr>
        <w:t>реабілітації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70D30" w:rsidRDefault="00170D30" w:rsidP="00170D30">
      <w:pPr>
        <w:pStyle w:val="a9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проведення капітальних  ремонтів  житлових будинків  ветеранам</w:t>
      </w:r>
    </w:p>
    <w:p w:rsidR="00170D30" w:rsidRDefault="00170D30" w:rsidP="00170D30">
      <w:pPr>
        <w:pStyle w:val="a9"/>
        <w:rPr>
          <w:rFonts w:ascii="Times New Roman" w:hAnsi="Times New Roman"/>
          <w:sz w:val="28"/>
          <w:szCs w:val="28"/>
          <w:lang w:val="uk-UA"/>
        </w:rPr>
      </w:pPr>
      <w:r w:rsidRPr="00E6762C">
        <w:rPr>
          <w:rFonts w:ascii="Times New Roman" w:hAnsi="Times New Roman"/>
          <w:sz w:val="28"/>
          <w:szCs w:val="28"/>
          <w:lang w:val="uk-UA"/>
        </w:rPr>
        <w:t>війни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170D30" w:rsidRDefault="00170D30" w:rsidP="00170D30">
      <w:pPr>
        <w:pStyle w:val="a9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0F3A0D">
        <w:rPr>
          <w:rFonts w:ascii="Times New Roman" w:hAnsi="Times New Roman"/>
          <w:sz w:val="28"/>
          <w:szCs w:val="28"/>
          <w:lang w:val="uk-UA"/>
        </w:rPr>
        <w:t>реалізація права на пільговий проїзд окремим категоріям громадян.</w:t>
      </w:r>
    </w:p>
    <w:p w:rsidR="00170D30" w:rsidRDefault="00170D30" w:rsidP="00170D30">
      <w:pPr>
        <w:pStyle w:val="a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Default="00170D30" w:rsidP="00170D30">
      <w:pPr>
        <w:pStyle w:val="a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5.Очікувані результати виконання Програми.</w:t>
      </w:r>
    </w:p>
    <w:p w:rsidR="00170D30" w:rsidRDefault="00170D30" w:rsidP="00170D30">
      <w:pPr>
        <w:pStyle w:val="a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Default="00170D30" w:rsidP="00170D30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695E47">
        <w:rPr>
          <w:rFonts w:ascii="Times New Roman" w:hAnsi="Times New Roman"/>
          <w:sz w:val="28"/>
          <w:szCs w:val="28"/>
          <w:lang w:val="uk-UA"/>
        </w:rPr>
        <w:t xml:space="preserve">В результаті  виконання Програми  отримають різних видів </w:t>
      </w:r>
      <w:proofErr w:type="spellStart"/>
      <w:r w:rsidRPr="00695E47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Pr="00695E47">
        <w:rPr>
          <w:rFonts w:ascii="Times New Roman" w:hAnsi="Times New Roman"/>
          <w:sz w:val="28"/>
          <w:szCs w:val="28"/>
          <w:lang w:val="uk-UA"/>
        </w:rPr>
        <w:t xml:space="preserve">   57976 осіб</w:t>
      </w:r>
      <w:r>
        <w:rPr>
          <w:rFonts w:ascii="Times New Roman" w:hAnsi="Times New Roman"/>
          <w:sz w:val="28"/>
          <w:szCs w:val="28"/>
          <w:lang w:val="uk-UA"/>
        </w:rPr>
        <w:t xml:space="preserve"> щорічно , у тому числі  додаткову соціальну підтримку у вигляді:</w:t>
      </w:r>
    </w:p>
    <w:p w:rsidR="00170D30" w:rsidRDefault="00170D30" w:rsidP="00170D30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додаткової матеріальної допомоги  - 26080 осіб;</w:t>
      </w:r>
    </w:p>
    <w:p w:rsidR="00170D30" w:rsidRDefault="00170D30" w:rsidP="00170D30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додаткових пільг на житлово-комунальні послуги – 143 особи;</w:t>
      </w:r>
    </w:p>
    <w:p w:rsidR="00170D30" w:rsidRPr="00695E47" w:rsidRDefault="00170D30" w:rsidP="00170D30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житлових приміщень – 8 осіб.</w:t>
      </w:r>
    </w:p>
    <w:p w:rsidR="00170D30" w:rsidRPr="000F3A0D" w:rsidRDefault="00170D30" w:rsidP="00170D30">
      <w:pPr>
        <w:pStyle w:val="a9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Default="00170D30" w:rsidP="00170D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 Обсяги та джерела фінансування Програми.</w:t>
      </w: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3917"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03917">
        <w:rPr>
          <w:rFonts w:ascii="Times New Roman" w:hAnsi="Times New Roman"/>
          <w:sz w:val="28"/>
          <w:szCs w:val="28"/>
          <w:lang w:val="uk-UA"/>
        </w:rPr>
        <w:t>рограми в цілому складає</w:t>
      </w:r>
      <w:r>
        <w:rPr>
          <w:rFonts w:ascii="Times New Roman" w:hAnsi="Times New Roman"/>
          <w:sz w:val="28"/>
          <w:szCs w:val="28"/>
          <w:lang w:val="uk-UA"/>
        </w:rPr>
        <w:t xml:space="preserve">    1809317,8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в тому числі:</w:t>
      </w:r>
    </w:p>
    <w:p w:rsidR="00170D30" w:rsidRDefault="00170D30" w:rsidP="00170D30">
      <w:pPr>
        <w:pStyle w:val="a9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коштів міського</w:t>
      </w:r>
      <w:r w:rsidRPr="00037648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141010,0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170D30" w:rsidRDefault="00170D30" w:rsidP="00170D30">
      <w:pPr>
        <w:pStyle w:val="a9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037648">
        <w:rPr>
          <w:rFonts w:ascii="Times New Roman" w:hAnsi="Times New Roman"/>
          <w:sz w:val="28"/>
          <w:szCs w:val="28"/>
          <w:lang w:val="uk-UA"/>
        </w:rPr>
        <w:t>- коштів обласного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5092,5 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170D30" w:rsidRPr="00037648" w:rsidRDefault="00170D30" w:rsidP="00170D30">
      <w:pPr>
        <w:pStyle w:val="a9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коштів державного</w:t>
      </w:r>
      <w:r w:rsidRPr="00037648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1613071,0 </w:t>
      </w:r>
      <w:proofErr w:type="spellStart"/>
      <w:r w:rsidRPr="00037648">
        <w:rPr>
          <w:rFonts w:ascii="Times New Roman" w:hAnsi="Times New Roman"/>
          <w:bCs/>
          <w:iCs/>
          <w:sz w:val="28"/>
          <w:szCs w:val="28"/>
          <w:lang w:val="uk-UA"/>
        </w:rPr>
        <w:t>тис.грн</w:t>
      </w:r>
      <w:proofErr w:type="spellEnd"/>
      <w:r w:rsidRPr="00037648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170D30" w:rsidRDefault="00170D30" w:rsidP="00170D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7648">
        <w:rPr>
          <w:rFonts w:ascii="Times New Roman" w:hAnsi="Times New Roman"/>
          <w:sz w:val="28"/>
          <w:szCs w:val="28"/>
          <w:lang w:val="uk-UA"/>
        </w:rPr>
        <w:t>- кошти інших  джерел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50143,9 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т</w:t>
      </w:r>
      <w:r w:rsidRPr="00037648">
        <w:rPr>
          <w:rFonts w:ascii="Times New Roman" w:hAnsi="Times New Roman"/>
          <w:bCs/>
          <w:iCs/>
          <w:sz w:val="28"/>
          <w:szCs w:val="28"/>
          <w:lang w:val="uk-UA"/>
        </w:rPr>
        <w:t>ис.грн</w:t>
      </w:r>
      <w:proofErr w:type="spellEnd"/>
      <w:r w:rsidRPr="00037648">
        <w:rPr>
          <w:rFonts w:ascii="Times New Roman" w:hAnsi="Times New Roman"/>
          <w:sz w:val="28"/>
          <w:szCs w:val="28"/>
          <w:lang w:val="uk-UA"/>
        </w:rPr>
        <w:t>.</w:t>
      </w:r>
    </w:p>
    <w:p w:rsidR="00170D30" w:rsidRPr="0097343B" w:rsidRDefault="00170D30" w:rsidP="00170D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97343B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:rsidR="00170D30" w:rsidRPr="00503917" w:rsidRDefault="00170D30" w:rsidP="00170D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70D30" w:rsidRPr="00503917" w:rsidRDefault="00170D30" w:rsidP="00170D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03917">
        <w:rPr>
          <w:rFonts w:ascii="Times New Roman" w:hAnsi="Times New Roman"/>
          <w:sz w:val="28"/>
          <w:szCs w:val="28"/>
          <w:lang w:val="uk-UA"/>
        </w:rPr>
        <w:t xml:space="preserve">Ресурсне забезпечення Програми  </w:t>
      </w:r>
      <w:r>
        <w:rPr>
          <w:rFonts w:ascii="Times New Roman" w:hAnsi="Times New Roman"/>
          <w:sz w:val="28"/>
          <w:szCs w:val="28"/>
          <w:lang w:val="uk-UA"/>
        </w:rPr>
        <w:t>по роках</w:t>
      </w:r>
      <w:r w:rsidRPr="00503917">
        <w:rPr>
          <w:rFonts w:ascii="Times New Roman" w:hAnsi="Times New Roman"/>
          <w:sz w:val="28"/>
          <w:szCs w:val="28"/>
          <w:lang w:val="uk-UA"/>
        </w:rPr>
        <w:t xml:space="preserve">  наведено у додатку 3.   </w:t>
      </w:r>
    </w:p>
    <w:p w:rsidR="00170D30" w:rsidRPr="002162D8" w:rsidRDefault="00170D30" w:rsidP="00170D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Default="00170D30" w:rsidP="00170D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AA2F2C">
        <w:rPr>
          <w:rFonts w:ascii="Times New Roman" w:hAnsi="Times New Roman"/>
          <w:b/>
          <w:sz w:val="28"/>
          <w:szCs w:val="28"/>
          <w:lang w:val="uk-UA"/>
        </w:rPr>
        <w:t>.Строки та етапи виконання П</w:t>
      </w:r>
      <w:r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170D30" w:rsidRDefault="00170D30" w:rsidP="00170D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Pr="00AD305F" w:rsidRDefault="00170D30" w:rsidP="00170D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305F">
        <w:rPr>
          <w:rFonts w:ascii="Times New Roman" w:hAnsi="Times New Roman"/>
          <w:sz w:val="28"/>
          <w:szCs w:val="28"/>
          <w:lang w:val="uk-UA"/>
        </w:rPr>
        <w:t>Програма розроблена на 4 роки та на 2 етапи виконання:</w:t>
      </w:r>
    </w:p>
    <w:p w:rsidR="00170D30" w:rsidRPr="00AD305F" w:rsidRDefault="00170D30" w:rsidP="00170D3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305F">
        <w:rPr>
          <w:rFonts w:ascii="Times New Roman" w:hAnsi="Times New Roman"/>
          <w:sz w:val="28"/>
          <w:szCs w:val="28"/>
          <w:lang w:val="en-US"/>
        </w:rPr>
        <w:t>I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  етап: </w:t>
      </w:r>
      <w:r w:rsidRPr="00AD305F">
        <w:rPr>
          <w:rFonts w:ascii="Times New Roman" w:hAnsi="Times New Roman"/>
          <w:sz w:val="28"/>
          <w:szCs w:val="28"/>
        </w:rPr>
        <w:t>201</w:t>
      </w:r>
      <w:r w:rsidRPr="00AD305F">
        <w:rPr>
          <w:rFonts w:ascii="Times New Roman" w:hAnsi="Times New Roman"/>
          <w:sz w:val="28"/>
          <w:szCs w:val="28"/>
          <w:lang w:val="uk-UA"/>
        </w:rPr>
        <w:t>9</w:t>
      </w:r>
      <w:r w:rsidRPr="00AD305F">
        <w:rPr>
          <w:rFonts w:ascii="Times New Roman" w:hAnsi="Times New Roman"/>
          <w:sz w:val="28"/>
          <w:szCs w:val="28"/>
        </w:rPr>
        <w:t>-20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20  </w:t>
      </w:r>
      <w:r w:rsidRPr="00AD305F">
        <w:rPr>
          <w:rFonts w:ascii="Times New Roman" w:hAnsi="Times New Roman"/>
          <w:sz w:val="28"/>
          <w:szCs w:val="28"/>
        </w:rPr>
        <w:t>роки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AD305F">
        <w:rPr>
          <w:rFonts w:ascii="Times New Roman" w:hAnsi="Times New Roman"/>
          <w:sz w:val="28"/>
          <w:szCs w:val="28"/>
          <w:lang w:val="en-US"/>
        </w:rPr>
        <w:t>II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 етап: 2021-2022  роки</w:t>
      </w:r>
    </w:p>
    <w:p w:rsidR="00170D30" w:rsidRPr="000E3627" w:rsidRDefault="00170D30" w:rsidP="00170D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Default="00170D30" w:rsidP="00170D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8. Очікувані показники ефективності  реалізації заходів Програми</w:t>
      </w:r>
    </w:p>
    <w:p w:rsidR="00170D30" w:rsidRPr="00F82E65" w:rsidRDefault="00170D30" w:rsidP="00170D3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70D30" w:rsidRDefault="00170D30" w:rsidP="00170D30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E90556">
        <w:rPr>
          <w:rFonts w:ascii="Times New Roman" w:hAnsi="Times New Roman"/>
          <w:sz w:val="28"/>
          <w:szCs w:val="28"/>
          <w:lang w:val="uk-UA"/>
        </w:rPr>
        <w:t xml:space="preserve">         Практичне виконання заходів, визначених Програмою, шляхом надання</w:t>
      </w:r>
    </w:p>
    <w:p w:rsidR="00170D30" w:rsidRDefault="00170D30" w:rsidP="00170D30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  <w:r w:rsidRPr="00E90556">
        <w:rPr>
          <w:rFonts w:ascii="Times New Roman" w:hAnsi="Times New Roman"/>
          <w:sz w:val="28"/>
          <w:szCs w:val="28"/>
          <w:lang w:val="uk-UA"/>
        </w:rPr>
        <w:t xml:space="preserve"> додаткових пільг та </w:t>
      </w:r>
      <w:proofErr w:type="spellStart"/>
      <w:r w:rsidRPr="00E90556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 xml:space="preserve"> надасть можливість, наряду зі здійсненням державних програм, значно посилити соціальний захис</w:t>
      </w:r>
      <w:r>
        <w:rPr>
          <w:rFonts w:ascii="Times New Roman" w:hAnsi="Times New Roman"/>
          <w:sz w:val="28"/>
          <w:szCs w:val="28"/>
          <w:lang w:val="uk-UA"/>
        </w:rPr>
        <w:t xml:space="preserve">т окремих категорій громадян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</w:t>
      </w:r>
      <w:r w:rsidRPr="00E90556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 xml:space="preserve">, внутрішньо переміщених осіб, учасників антитерористичної операції та членів сімей загиблих учасників антитерористичної операції, які проживають в </w:t>
      </w:r>
      <w:proofErr w:type="spellStart"/>
      <w:r w:rsidRPr="00E90556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>, ефективно спрямувати відповідні грошові кошти на підтримку найбільш незахищених верств населення, для яких пільги, компенсації і гарантії є додатковим засобом забезпечення достатнього життєвого рівня; донести до свідомості громади, що турбота для людей повинна перестати бути  лише клопотом держави.</w:t>
      </w:r>
    </w:p>
    <w:p w:rsidR="00170D30" w:rsidRDefault="00170D30" w:rsidP="00170D30">
      <w:pPr>
        <w:pStyle w:val="a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827"/>
        <w:gridCol w:w="1417"/>
        <w:gridCol w:w="1418"/>
        <w:gridCol w:w="1701"/>
      </w:tblGrid>
      <w:tr w:rsidR="00170D30" w:rsidRPr="00F24C35" w:rsidTr="00EF5943">
        <w:tc>
          <w:tcPr>
            <w:tcW w:w="534" w:type="dxa"/>
          </w:tcPr>
          <w:p w:rsidR="00170D30" w:rsidRPr="00F24C35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170D30" w:rsidRPr="00F24C35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27" w:type="dxa"/>
          </w:tcPr>
          <w:p w:rsidR="00170D30" w:rsidRPr="00F24C35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417" w:type="dxa"/>
          </w:tcPr>
          <w:p w:rsidR="00170D30" w:rsidRPr="00F24C35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станом на 01.01.2020,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170D30" w:rsidRPr="00F24C35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170D30" w:rsidRPr="00F24C35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станом на 31.12.2022</w:t>
            </w: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</w:p>
          <w:p w:rsidR="00170D30" w:rsidRPr="00F24C35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</w:tcPr>
          <w:p w:rsidR="00170D30" w:rsidRPr="00F24C35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% ефективності 2022 року  до 2019 року</w:t>
            </w:r>
          </w:p>
        </w:tc>
      </w:tr>
      <w:tr w:rsidR="00170D30" w:rsidRPr="0000359E" w:rsidTr="00EF5943">
        <w:tc>
          <w:tcPr>
            <w:tcW w:w="534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Фінансова підтримка окремих категорій громадян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раху-нок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державного та обласного бюджету</w:t>
            </w:r>
          </w:p>
        </w:tc>
        <w:tc>
          <w:tcPr>
            <w:tcW w:w="1417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1252,3</w:t>
            </w:r>
          </w:p>
        </w:tc>
        <w:tc>
          <w:tcPr>
            <w:tcW w:w="1418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2158,2</w:t>
            </w:r>
          </w:p>
        </w:tc>
        <w:tc>
          <w:tcPr>
            <w:tcW w:w="1701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172,3</w:t>
            </w:r>
          </w:p>
        </w:tc>
      </w:tr>
      <w:tr w:rsidR="00170D30" w:rsidRPr="0000359E" w:rsidTr="00EF5943">
        <w:tc>
          <w:tcPr>
            <w:tcW w:w="534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0035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35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Додаткова фінансова підтримка окремих категорій громадян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рахунок міського бюджету</w:t>
            </w:r>
          </w:p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1020,6</w:t>
            </w:r>
          </w:p>
        </w:tc>
        <w:tc>
          <w:tcPr>
            <w:tcW w:w="1418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1582,3</w:t>
            </w:r>
          </w:p>
        </w:tc>
        <w:tc>
          <w:tcPr>
            <w:tcW w:w="1701" w:type="dxa"/>
          </w:tcPr>
          <w:p w:rsidR="00170D30" w:rsidRPr="0000359E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155,0</w:t>
            </w:r>
          </w:p>
        </w:tc>
      </w:tr>
      <w:tr w:rsidR="00170D30" w:rsidRPr="00F24C35" w:rsidTr="00EF5943">
        <w:tc>
          <w:tcPr>
            <w:tcW w:w="534" w:type="dxa"/>
          </w:tcPr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Надання додаткових   пільг</w:t>
            </w: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послуги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</w:t>
            </w:r>
            <w:proofErr w:type="spellEnd"/>
            <w:r w:rsidRPr="00C27F04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язку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житло</w:t>
            </w:r>
            <w:r w:rsidRPr="00C27F04">
              <w:rPr>
                <w:rFonts w:ascii="Times New Roman" w:hAnsi="Times New Roman"/>
                <w:sz w:val="28"/>
                <w:szCs w:val="28"/>
              </w:rPr>
              <w:t>-</w:t>
            </w: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во-комунальні послуги </w:t>
            </w:r>
            <w:proofErr w:type="spellStart"/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окре</w:t>
            </w:r>
            <w:proofErr w:type="spellEnd"/>
            <w:r w:rsidRPr="00C27F04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мим</w:t>
            </w:r>
            <w:proofErr w:type="spellEnd"/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категоріям громадян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6233,3</w:t>
            </w:r>
          </w:p>
        </w:tc>
        <w:tc>
          <w:tcPr>
            <w:tcW w:w="1418" w:type="dxa"/>
          </w:tcPr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7123,1</w:t>
            </w:r>
          </w:p>
        </w:tc>
        <w:tc>
          <w:tcPr>
            <w:tcW w:w="1701" w:type="dxa"/>
          </w:tcPr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114,3</w:t>
            </w:r>
          </w:p>
        </w:tc>
      </w:tr>
      <w:tr w:rsidR="00170D30" w:rsidRPr="00F24C35" w:rsidTr="00EF5943">
        <w:tc>
          <w:tcPr>
            <w:tcW w:w="534" w:type="dxa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капітального ремонту житлових приміщень ветеранам війни</w:t>
            </w:r>
          </w:p>
        </w:tc>
        <w:tc>
          <w:tcPr>
            <w:tcW w:w="1417" w:type="dxa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116,0</w:t>
            </w:r>
          </w:p>
        </w:tc>
        <w:tc>
          <w:tcPr>
            <w:tcW w:w="1418" w:type="dxa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153,2</w:t>
            </w:r>
          </w:p>
        </w:tc>
        <w:tc>
          <w:tcPr>
            <w:tcW w:w="1701" w:type="dxa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0D30" w:rsidRPr="00F24C35" w:rsidRDefault="00170D30" w:rsidP="00EF5943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132,1</w:t>
            </w:r>
          </w:p>
        </w:tc>
      </w:tr>
    </w:tbl>
    <w:p w:rsidR="00170D30" w:rsidRDefault="00170D30" w:rsidP="00170D30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170D30" w:rsidRDefault="00170D30" w:rsidP="00170D3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9.Координація та контроль за ходом виконання Програми</w:t>
      </w:r>
    </w:p>
    <w:p w:rsidR="00170D30" w:rsidRPr="008E6846" w:rsidRDefault="00170D30" w:rsidP="001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Координацію дій між виконавцями Прогр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ами </w:t>
      </w: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снює Управління праці та соціального захисту населення </w:t>
      </w: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 міської ради.</w:t>
      </w:r>
    </w:p>
    <w:p w:rsidR="00170D30" w:rsidRPr="008E6846" w:rsidRDefault="00170D30" w:rsidP="001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ходом реалізації Програми здійснюють постійні комісії Бахмутської міської ради: з питань соціального захисту населення і охорони здоров’я,  з питань економічної і інвестиційної політики, бюджету та фінансів сумісн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з Управлінням праці та соціального захисту населення </w:t>
      </w: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 міської ради та Фінансовим управлінням Бахмутської міської ради.</w:t>
      </w:r>
    </w:p>
    <w:p w:rsidR="00170D30" w:rsidRPr="008E6846" w:rsidRDefault="00170D30" w:rsidP="001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Управління праці та соціального захисту населення </w:t>
      </w: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Бахмутської міської ради щорічно надає звіт </w:t>
      </w:r>
      <w:proofErr w:type="spellStart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раді про хід виконання заходів Програми.</w:t>
      </w:r>
    </w:p>
    <w:p w:rsidR="00170D30" w:rsidRPr="008E0024" w:rsidRDefault="00170D30" w:rsidP="00170D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024">
        <w:rPr>
          <w:rFonts w:ascii="Times New Roman" w:hAnsi="Times New Roman" w:cs="Times New Roman"/>
          <w:sz w:val="28"/>
          <w:szCs w:val="28"/>
          <w:lang w:val="uk-UA"/>
        </w:rPr>
        <w:t>Проект Комплексної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соціальному захисту окремих категорій громадян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2019-2022 роки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підготовлено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робочою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групою з розробки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Комплексної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соціальному захисту окремих категорій громадян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2019-2022 роки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, склад якої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атверджено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розпорядженням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17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183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 xml:space="preserve">рр. </w:t>
      </w:r>
    </w:p>
    <w:p w:rsidR="00170D30" w:rsidRPr="008E0024" w:rsidRDefault="00170D30" w:rsidP="00170D30">
      <w:pPr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заступник начальника Управління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праці та соціального захисту населення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Бахмутської міської ради                                                   Л.І.</w:t>
      </w:r>
      <w:proofErr w:type="spellStart"/>
      <w:r>
        <w:rPr>
          <w:sz w:val="28"/>
          <w:szCs w:val="28"/>
        </w:rPr>
        <w:t>Кончакова</w:t>
      </w:r>
      <w:proofErr w:type="spellEnd"/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виконкому</w:t>
      </w:r>
    </w:p>
    <w:p w:rsidR="00170D30" w:rsidRPr="00ED1497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Бахмутської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Т.І.</w:t>
      </w:r>
      <w:proofErr w:type="spellStart"/>
      <w:r>
        <w:rPr>
          <w:sz w:val="28"/>
          <w:szCs w:val="28"/>
        </w:rPr>
        <w:t>Недашковська</w:t>
      </w:r>
      <w:proofErr w:type="spellEnd"/>
    </w:p>
    <w:p w:rsidR="00170D30" w:rsidRDefault="00170D30" w:rsidP="00170D3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170D30" w:rsidRDefault="00170D30" w:rsidP="00170D3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170D30" w:rsidRDefault="00170D30" w:rsidP="00170D3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170D30" w:rsidRDefault="00170D30" w:rsidP="00170D3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  <w:sectPr w:rsidR="00170D30" w:rsidSect="00E95F60">
          <w:headerReference w:type="default" r:id="rId9"/>
          <w:pgSz w:w="11906" w:h="16838"/>
          <w:pgMar w:top="0" w:right="851" w:bottom="851" w:left="1701" w:header="709" w:footer="709" w:gutter="0"/>
          <w:pgNumType w:start="3"/>
          <w:cols w:space="708"/>
          <w:docGrid w:linePitch="360"/>
        </w:sectPr>
      </w:pPr>
    </w:p>
    <w:tbl>
      <w:tblPr>
        <w:tblStyle w:val="af5"/>
        <w:tblW w:w="0" w:type="auto"/>
        <w:tblInd w:w="11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12"/>
      </w:tblGrid>
      <w:tr w:rsidR="00170D30" w:rsidTr="00EF5943">
        <w:tc>
          <w:tcPr>
            <w:tcW w:w="2912" w:type="dxa"/>
          </w:tcPr>
          <w:p w:rsidR="00170D30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  <w:p w:rsidR="00170D30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lang w:val="uk-UA"/>
              </w:rPr>
            </w:pPr>
            <w:r w:rsidRPr="00A75D6E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Д</w:t>
            </w:r>
            <w:r w:rsidRPr="00A75D6E">
              <w:rPr>
                <w:rFonts w:ascii="Times New Roman" w:hAnsi="Times New Roman"/>
                <w:b/>
                <w:snapToGrid w:val="0"/>
                <w:lang w:val="uk-UA"/>
              </w:rPr>
              <w:t>одаток 1</w:t>
            </w:r>
          </w:p>
          <w:p w:rsidR="00B3000B" w:rsidRDefault="00170D30" w:rsidP="00B3000B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lang w:val="uk-UA"/>
              </w:rPr>
            </w:pPr>
            <w:r>
              <w:rPr>
                <w:rFonts w:ascii="Times New Roman" w:hAnsi="Times New Roman"/>
                <w:snapToGrid w:val="0"/>
                <w:lang w:val="uk-UA"/>
              </w:rPr>
              <w:t>до проекту  Комплексної програми  п</w:t>
            </w:r>
            <w:r w:rsidRPr="002B6354">
              <w:rPr>
                <w:rFonts w:ascii="Times New Roman" w:hAnsi="Times New Roman"/>
                <w:snapToGrid w:val="0"/>
                <w:lang w:val="uk-UA"/>
              </w:rPr>
              <w:t>о соціальному захисту</w:t>
            </w:r>
            <w:r>
              <w:rPr>
                <w:rFonts w:ascii="Times New Roman" w:hAnsi="Times New Roman"/>
                <w:snapToGrid w:val="0"/>
                <w:lang w:val="uk-UA"/>
              </w:rPr>
              <w:t xml:space="preserve">   о</w:t>
            </w:r>
            <w:r w:rsidRPr="002B6354">
              <w:rPr>
                <w:rFonts w:ascii="Times New Roman" w:hAnsi="Times New Roman"/>
                <w:snapToGrid w:val="0"/>
                <w:lang w:val="uk-UA"/>
              </w:rPr>
              <w:t>кремих категорій громадян</w:t>
            </w:r>
            <w:r>
              <w:rPr>
                <w:rFonts w:ascii="Times New Roman" w:hAnsi="Times New Roman"/>
                <w:snapToGrid w:val="0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napToGrid w:val="0"/>
                <w:lang w:val="uk-UA"/>
              </w:rPr>
              <w:t>м.Бахмуті</w:t>
            </w:r>
            <w:proofErr w:type="spellEnd"/>
            <w:r>
              <w:rPr>
                <w:rFonts w:ascii="Times New Roman" w:hAnsi="Times New Roman"/>
                <w:snapToGrid w:val="0"/>
                <w:lang w:val="uk-UA"/>
              </w:rPr>
              <w:t xml:space="preserve"> на 2019-2022 роки</w:t>
            </w:r>
            <w:r w:rsidRPr="00FB1914">
              <w:rPr>
                <w:rFonts w:ascii="Times New Roman" w:hAnsi="Times New Roman"/>
                <w:snapToGrid w:val="0"/>
              </w:rPr>
              <w:t>,</w:t>
            </w:r>
            <w:r>
              <w:rPr>
                <w:rFonts w:ascii="Times New Roman" w:hAnsi="Times New Roman"/>
                <w:snapToGrid w:val="0"/>
                <w:lang w:val="uk-UA"/>
              </w:rPr>
              <w:t xml:space="preserve"> погодженого  рішенням виконкому Бахмутської міської ради</w:t>
            </w:r>
          </w:p>
          <w:p w:rsidR="00170D30" w:rsidRPr="00B3000B" w:rsidRDefault="00B3000B" w:rsidP="00B3000B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</w:pPr>
            <w:r w:rsidRPr="00B3000B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14.11.</w:t>
            </w:r>
            <w:r w:rsidR="00170D30" w:rsidRPr="00B3000B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2018 №</w:t>
            </w:r>
            <w:bookmarkStart w:id="0" w:name="_GoBack"/>
            <w:bookmarkEnd w:id="0"/>
            <w:r w:rsidRPr="00B3000B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231</w:t>
            </w:r>
          </w:p>
          <w:p w:rsidR="00170D30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right"/>
              <w:rPr>
                <w:rFonts w:ascii="Times New Roman" w:hAnsi="Times New Roman"/>
                <w:snapToGrid w:val="0"/>
                <w:lang w:val="uk-UA"/>
              </w:rPr>
            </w:pPr>
          </w:p>
          <w:p w:rsidR="00170D30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right"/>
              <w:rPr>
                <w:rFonts w:ascii="Times New Roman" w:hAnsi="Times New Roman"/>
                <w:snapToGrid w:val="0"/>
                <w:lang w:val="uk-UA"/>
              </w:rPr>
            </w:pPr>
          </w:p>
        </w:tc>
      </w:tr>
    </w:tbl>
    <w:p w:rsidR="00170D30" w:rsidRPr="00FB691D" w:rsidRDefault="00170D30" w:rsidP="00170D30">
      <w:pPr>
        <w:pStyle w:val="a6"/>
        <w:spacing w:before="0" w:beforeAutospacing="0" w:after="0" w:afterAutospacing="0"/>
        <w:ind w:firstLine="709"/>
        <w:jc w:val="center"/>
        <w:rPr>
          <w:bCs/>
          <w:i/>
          <w:color w:val="000000"/>
          <w:sz w:val="20"/>
          <w:szCs w:val="20"/>
        </w:rPr>
      </w:pPr>
      <w:r w:rsidRPr="00FB691D">
        <w:rPr>
          <w:b/>
          <w:bCs/>
          <w:color w:val="000000"/>
          <w:sz w:val="20"/>
          <w:szCs w:val="20"/>
        </w:rPr>
        <w:t xml:space="preserve">Заходи  з реалізації Комплексної програми по соціальному захисту  окремих категорій громадян в </w:t>
      </w:r>
      <w:proofErr w:type="spellStart"/>
      <w:r w:rsidRPr="00FB691D">
        <w:rPr>
          <w:b/>
          <w:bCs/>
          <w:color w:val="000000"/>
          <w:sz w:val="20"/>
          <w:szCs w:val="20"/>
        </w:rPr>
        <w:t>м.Бахмуті</w:t>
      </w:r>
      <w:proofErr w:type="spellEnd"/>
      <w:r w:rsidRPr="00FB691D">
        <w:rPr>
          <w:b/>
          <w:bCs/>
          <w:color w:val="000000"/>
          <w:sz w:val="20"/>
          <w:szCs w:val="20"/>
        </w:rPr>
        <w:t xml:space="preserve"> на 2019-2022 роки</w:t>
      </w:r>
    </w:p>
    <w:p w:rsidR="00170D30" w:rsidRPr="00FB691D" w:rsidRDefault="00170D30" w:rsidP="00170D30">
      <w:pPr>
        <w:spacing w:after="0" w:line="220" w:lineRule="auto"/>
        <w:jc w:val="center"/>
        <w:rPr>
          <w:rFonts w:ascii="Times New Roman" w:hAnsi="Times New Roman"/>
          <w:b/>
          <w:snapToGrid w:val="0"/>
          <w:sz w:val="20"/>
          <w:szCs w:val="20"/>
          <w:lang w:val="uk-UA"/>
        </w:rPr>
      </w:pPr>
    </w:p>
    <w:p w:rsidR="00170D30" w:rsidRPr="00FB691D" w:rsidRDefault="00170D30" w:rsidP="00170D30">
      <w:pPr>
        <w:spacing w:after="0" w:line="220" w:lineRule="auto"/>
        <w:jc w:val="center"/>
        <w:rPr>
          <w:rFonts w:ascii="Times New Roman" w:hAnsi="Times New Roman"/>
          <w:b/>
          <w:i/>
          <w:snapToGrid w:val="0"/>
          <w:sz w:val="20"/>
          <w:szCs w:val="20"/>
          <w:lang w:val="uk-UA"/>
        </w:rPr>
      </w:pPr>
      <w:r w:rsidRPr="00FB691D">
        <w:rPr>
          <w:rFonts w:ascii="Times New Roman" w:hAnsi="Times New Roman"/>
          <w:b/>
          <w:snapToGrid w:val="0"/>
          <w:sz w:val="20"/>
          <w:szCs w:val="20"/>
          <w:lang w:val="uk-UA"/>
        </w:rPr>
        <w:t>РОЗДІЛ  І. Загальні  заходи</w:t>
      </w: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418"/>
        <w:gridCol w:w="3827"/>
        <w:gridCol w:w="992"/>
        <w:gridCol w:w="1559"/>
        <w:gridCol w:w="1134"/>
        <w:gridCol w:w="1134"/>
        <w:gridCol w:w="993"/>
        <w:gridCol w:w="850"/>
        <w:gridCol w:w="851"/>
        <w:gridCol w:w="992"/>
        <w:gridCol w:w="1275"/>
      </w:tblGrid>
      <w:tr w:rsidR="00170D30" w:rsidRPr="00FB691D" w:rsidTr="00EF5943">
        <w:trPr>
          <w:cantSplit/>
          <w:trHeight w:val="1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№</w:t>
            </w:r>
          </w:p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Строк виконання</w:t>
            </w:r>
          </w:p>
          <w:p w:rsidR="00170D30" w:rsidRPr="00FB691D" w:rsidRDefault="00170D30" w:rsidP="00EF5943">
            <w:pPr>
              <w:pStyle w:val="a9"/>
              <w:jc w:val="center"/>
              <w:rPr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Джерела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фінансу-вання</w:t>
            </w:r>
            <w:proofErr w:type="spellEnd"/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  <w:tr w:rsidR="00170D30" w:rsidRPr="00FB691D" w:rsidTr="00EF5943">
        <w:trPr>
          <w:cantSplit/>
          <w:trHeight w:val="50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2019 рік</w:t>
            </w:r>
          </w:p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2020 рік</w:t>
            </w:r>
          </w:p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2021 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2022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</w:t>
            </w:r>
          </w:p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170D30" w:rsidRPr="00B20404" w:rsidTr="00EF5943">
        <w:trPr>
          <w:cantSplit/>
          <w:trHeight w:val="27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B20404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</w:tr>
      <w:tr w:rsidR="00170D30" w:rsidRPr="00151AAD" w:rsidTr="00EF5943">
        <w:trPr>
          <w:trHeight w:val="17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Створення умов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поін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-фо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рмован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ності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насе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лення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роботи діючих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“Гарячих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ліній”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як системи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зворотнього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зв’язку між місцевою владою та громадянами в процесі удосконалення питань соціального захисту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 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7665B4" w:rsidRDefault="00170D30" w:rsidP="00EF5943">
            <w:pPr>
              <w:pStyle w:val="a9"/>
              <w:jc w:val="both"/>
              <w:rPr>
                <w:rFonts w:ascii="Times New Roman" w:hAnsi="Times New Roman"/>
                <w:sz w:val="19"/>
                <w:szCs w:val="19"/>
                <w:lang w:val="uk-UA"/>
              </w:rPr>
            </w:pP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Управління </w:t>
            </w:r>
            <w:proofErr w:type="spellStart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пра</w:t>
            </w:r>
            <w:r>
              <w:rPr>
                <w:rFonts w:ascii="Times New Roman" w:hAnsi="Times New Roman"/>
                <w:sz w:val="19"/>
                <w:szCs w:val="19"/>
                <w:lang w:val="uk-UA"/>
              </w:rPr>
              <w:t>-</w:t>
            </w: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ці</w:t>
            </w:r>
            <w:proofErr w:type="spellEnd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та </w:t>
            </w:r>
            <w:proofErr w:type="spellStart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соці</w:t>
            </w:r>
            <w:r>
              <w:rPr>
                <w:rFonts w:ascii="Times New Roman" w:hAnsi="Times New Roman"/>
                <w:sz w:val="19"/>
                <w:szCs w:val="19"/>
                <w:lang w:val="uk-UA"/>
              </w:rPr>
              <w:t>-</w:t>
            </w: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val="uk-UA"/>
              </w:rPr>
              <w:t>льного</w:t>
            </w:r>
            <w:proofErr w:type="spellEnd"/>
            <w:r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захисту на</w:t>
            </w: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селення</w:t>
            </w:r>
            <w:r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</w:t>
            </w:r>
            <w:proofErr w:type="spellStart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Бах</w:t>
            </w:r>
            <w:r>
              <w:rPr>
                <w:rFonts w:ascii="Times New Roman" w:hAnsi="Times New Roman"/>
                <w:sz w:val="19"/>
                <w:szCs w:val="19"/>
                <w:lang w:val="uk-UA"/>
              </w:rPr>
              <w:t>-</w:t>
            </w: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мутської</w:t>
            </w:r>
            <w:proofErr w:type="spellEnd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міської ради </w:t>
            </w:r>
          </w:p>
          <w:p w:rsidR="00170D30" w:rsidRPr="007665B4" w:rsidRDefault="00170D30" w:rsidP="00EF5943">
            <w:pPr>
              <w:pStyle w:val="a9"/>
              <w:jc w:val="both"/>
              <w:rPr>
                <w:rFonts w:ascii="Times New Roman" w:hAnsi="Times New Roman"/>
                <w:sz w:val="19"/>
                <w:szCs w:val="19"/>
                <w:lang w:val="uk-UA"/>
              </w:rPr>
            </w:pP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(</w:t>
            </w:r>
            <w:proofErr w:type="spellStart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далі–</w:t>
            </w:r>
            <w:proofErr w:type="spellEnd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УПСЗН)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Фінансу-вання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е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отребує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:rsidR="00170D30" w:rsidRPr="00151AAD" w:rsidRDefault="00170D30" w:rsidP="00EF59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Постійна робота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«Гарячих ліній» в робочий час </w:t>
            </w:r>
          </w:p>
        </w:tc>
      </w:tr>
      <w:tr w:rsidR="00170D30" w:rsidRPr="00C05551" w:rsidTr="00EF5943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Сприяння громадським об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єднанням в реалізації їх статутної діяльності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фінансової підтримки громад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ським об’єднанням  на утрима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ння власних відокремлених підрозділів відповідно до Порядку використання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оштів,передбачених в міському бюджеті для надання фінансової підтримки громадським об’єднанням осіб з інвалідністю і ветеранів,затвердженого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рішен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ням Бахмутської міської ради від 23.05.2018 №6/113-2219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21B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4A211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громадсь-ких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об</w:t>
            </w:r>
            <w:r w:rsidRPr="004A2110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єднання</w:t>
            </w:r>
          </w:p>
        </w:tc>
      </w:tr>
      <w:tr w:rsidR="00170D30" w:rsidRPr="00151AAD" w:rsidTr="00EF5943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Удосконален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соціаль-ного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обслуг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вування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насе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лення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Забезпечення роботи 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мобільного офісу по комплексному наданню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оціальної 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допомоги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населенню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2019-2022</w:t>
            </w:r>
          </w:p>
          <w:p w:rsidR="00170D30" w:rsidRPr="00151AAD" w:rsidRDefault="00170D30" w:rsidP="00EF5943">
            <w:pPr>
              <w:pStyle w:val="a9"/>
              <w:rPr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</w:t>
            </w: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3090 консультацій щорічно</w:t>
            </w:r>
          </w:p>
        </w:tc>
      </w:tr>
      <w:tr w:rsidR="00170D30" w:rsidRPr="00151AAD" w:rsidTr="00EF5943">
        <w:trPr>
          <w:trHeight w:val="9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 xml:space="preserve"> 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Удосконалення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соціаль-ного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обслуг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вування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селення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роботи мобільного офісу для надання соціальних,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адміністратив-них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інших публічних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5500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консульта-цій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C05551" w:rsidTr="00EF5943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Удоскона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лення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соціального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обслуг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вування населення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Реконструкція будівель для створення соціального центру у форматі «Прозорий офіс» за адресою: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вул.Перемоги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кошти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5000,0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6000,0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21BD4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49968,9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5000,0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6000,0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49968,9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підвищення стандартів надання  послуг мешканцям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</w:p>
        </w:tc>
      </w:tr>
      <w:tr w:rsidR="00170D30" w:rsidRPr="00B45534" w:rsidTr="00EF5943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B4553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в  т.ч.</w:t>
            </w:r>
          </w:p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Державний бюджет</w:t>
            </w:r>
          </w:p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Міський бюджет</w:t>
            </w:r>
          </w:p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Інші кошти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61438,9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5000,0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6470,0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6539B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6539B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49968,9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560,0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560,0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650,0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650,0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740,0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740,0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63388,9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5000,0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8420,0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49968,9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170D30" w:rsidRDefault="00170D30" w:rsidP="00170D30">
      <w:pPr>
        <w:pStyle w:val="a9"/>
        <w:jc w:val="center"/>
        <w:rPr>
          <w:rFonts w:ascii="Times New Roman" w:hAnsi="Times New Roman"/>
          <w:b/>
          <w:snapToGrid w:val="0"/>
          <w:lang w:val="uk-UA"/>
        </w:rPr>
      </w:pPr>
      <w:r w:rsidRPr="007665B4">
        <w:rPr>
          <w:rFonts w:ascii="Times New Roman" w:hAnsi="Times New Roman"/>
          <w:b/>
          <w:snapToGrid w:val="0"/>
          <w:lang w:val="uk-UA"/>
        </w:rPr>
        <w:t xml:space="preserve">Розділ </w:t>
      </w:r>
      <w:r w:rsidRPr="007665B4">
        <w:rPr>
          <w:rFonts w:ascii="Times New Roman" w:hAnsi="Times New Roman"/>
          <w:b/>
          <w:snapToGrid w:val="0"/>
          <w:lang w:val="en-US"/>
        </w:rPr>
        <w:t>II</w:t>
      </w:r>
      <w:r w:rsidRPr="007665B4">
        <w:rPr>
          <w:rFonts w:ascii="Times New Roman" w:hAnsi="Times New Roman"/>
          <w:b/>
          <w:snapToGrid w:val="0"/>
          <w:lang w:val="uk-UA"/>
        </w:rPr>
        <w:t>. Фінансова підтримка окремих категорій громадян</w:t>
      </w:r>
    </w:p>
    <w:p w:rsidR="00170D30" w:rsidRPr="007665B4" w:rsidRDefault="00170D30" w:rsidP="00170D30">
      <w:pPr>
        <w:pStyle w:val="a9"/>
        <w:jc w:val="center"/>
        <w:rPr>
          <w:rFonts w:ascii="Times New Roman" w:hAnsi="Times New Roman"/>
          <w:b/>
          <w:snapToGrid w:val="0"/>
          <w:lang w:val="uk-UA"/>
        </w:rPr>
      </w:pPr>
    </w:p>
    <w:p w:rsidR="00170D30" w:rsidRDefault="00170D30" w:rsidP="00170D30">
      <w:pPr>
        <w:pStyle w:val="a9"/>
        <w:jc w:val="center"/>
        <w:rPr>
          <w:rFonts w:ascii="Times New Roman" w:hAnsi="Times New Roman"/>
          <w:b/>
          <w:snapToGrid w:val="0"/>
          <w:lang w:val="uk-UA"/>
        </w:rPr>
      </w:pPr>
      <w:r w:rsidRPr="007665B4">
        <w:rPr>
          <w:rFonts w:ascii="Times New Roman" w:hAnsi="Times New Roman"/>
          <w:b/>
          <w:snapToGrid w:val="0"/>
          <w:lang w:val="uk-UA"/>
        </w:rPr>
        <w:t>2.1 Надання матеріальної допомоги</w:t>
      </w:r>
    </w:p>
    <w:p w:rsidR="00170D30" w:rsidRPr="007665B4" w:rsidRDefault="00170D30" w:rsidP="00170D30">
      <w:pPr>
        <w:pStyle w:val="a9"/>
        <w:jc w:val="center"/>
        <w:rPr>
          <w:rFonts w:ascii="Times New Roman" w:hAnsi="Times New Roman"/>
          <w:b/>
          <w:snapToGrid w:val="0"/>
          <w:lang w:val="uk-UA"/>
        </w:rPr>
      </w:pPr>
    </w:p>
    <w:tbl>
      <w:tblPr>
        <w:tblW w:w="536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"/>
        <w:gridCol w:w="32"/>
        <w:gridCol w:w="1229"/>
        <w:gridCol w:w="54"/>
        <w:gridCol w:w="117"/>
        <w:gridCol w:w="2480"/>
        <w:gridCol w:w="562"/>
        <w:gridCol w:w="927"/>
        <w:gridCol w:w="41"/>
        <w:gridCol w:w="16"/>
        <w:gridCol w:w="48"/>
        <w:gridCol w:w="965"/>
        <w:gridCol w:w="41"/>
        <w:gridCol w:w="168"/>
        <w:gridCol w:w="1111"/>
        <w:gridCol w:w="19"/>
        <w:gridCol w:w="22"/>
        <w:gridCol w:w="121"/>
        <w:gridCol w:w="121"/>
        <w:gridCol w:w="753"/>
        <w:gridCol w:w="210"/>
        <w:gridCol w:w="44"/>
        <w:gridCol w:w="44"/>
        <w:gridCol w:w="816"/>
        <w:gridCol w:w="16"/>
        <w:gridCol w:w="114"/>
        <w:gridCol w:w="51"/>
        <w:gridCol w:w="117"/>
        <w:gridCol w:w="826"/>
        <w:gridCol w:w="10"/>
        <w:gridCol w:w="140"/>
        <w:gridCol w:w="48"/>
        <w:gridCol w:w="934"/>
        <w:gridCol w:w="13"/>
        <w:gridCol w:w="16"/>
        <w:gridCol w:w="124"/>
        <w:gridCol w:w="19"/>
        <w:gridCol w:w="124"/>
        <w:gridCol w:w="740"/>
        <w:gridCol w:w="108"/>
        <w:gridCol w:w="492"/>
        <w:gridCol w:w="238"/>
        <w:gridCol w:w="880"/>
        <w:gridCol w:w="210"/>
        <w:gridCol w:w="22"/>
      </w:tblGrid>
      <w:tr w:rsidR="00170D30" w:rsidRPr="007665B4" w:rsidTr="00EF5943">
        <w:trPr>
          <w:gridAfter w:val="2"/>
          <w:wAfter w:w="74" w:type="pct"/>
          <w:cantSplit/>
          <w:trHeight w:val="265"/>
        </w:trPr>
        <w:tc>
          <w:tcPr>
            <w:tcW w:w="219" w:type="pct"/>
            <w:vMerge w:val="restart"/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№</w:t>
            </w:r>
          </w:p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97" w:type="pct"/>
            <w:gridSpan w:val="2"/>
            <w:vMerge w:val="restart"/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1012" w:type="pct"/>
            <w:gridSpan w:val="4"/>
            <w:vMerge w:val="restart"/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310" w:type="pct"/>
            <w:gridSpan w:val="3"/>
            <w:vMerge w:val="restart"/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Строк </w:t>
            </w:r>
            <w:proofErr w:type="spellStart"/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вико-нання</w:t>
            </w:r>
            <w:proofErr w:type="spellEnd"/>
          </w:p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332" w:type="pct"/>
            <w:gridSpan w:val="3"/>
            <w:vMerge w:val="restart"/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409" w:type="pct"/>
            <w:gridSpan w:val="3"/>
            <w:vMerge w:val="restart"/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Джерела</w:t>
            </w:r>
          </w:p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proofErr w:type="spellStart"/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1707" w:type="pct"/>
            <w:gridSpan w:val="23"/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Обсяги фінансування по роках, </w:t>
            </w:r>
            <w:proofErr w:type="spellStart"/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541" w:type="pct"/>
            <w:gridSpan w:val="4"/>
            <w:vMerge w:val="restart"/>
            <w:shd w:val="clear" w:color="auto" w:fill="auto"/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Очікуваний</w:t>
            </w:r>
          </w:p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</w:t>
            </w:r>
          </w:p>
        </w:tc>
      </w:tr>
      <w:tr w:rsidR="00170D30" w:rsidRPr="007665B4" w:rsidTr="00EF5943">
        <w:trPr>
          <w:gridAfter w:val="2"/>
          <w:wAfter w:w="74" w:type="pct"/>
          <w:cantSplit/>
          <w:trHeight w:val="244"/>
        </w:trPr>
        <w:tc>
          <w:tcPr>
            <w:tcW w:w="219" w:type="pct"/>
            <w:vMerge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97" w:type="pct"/>
            <w:gridSpan w:val="2"/>
            <w:vMerge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012" w:type="pct"/>
            <w:gridSpan w:val="4"/>
            <w:vMerge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0" w:type="pct"/>
            <w:gridSpan w:val="3"/>
            <w:vMerge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32" w:type="pct"/>
            <w:gridSpan w:val="3"/>
            <w:vMerge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gridSpan w:val="3"/>
            <w:vMerge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gridSpan w:val="4"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351" w:type="pct"/>
            <w:gridSpan w:val="4"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401" w:type="pct"/>
            <w:gridSpan w:val="7"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363" w:type="pct"/>
            <w:gridSpan w:val="6"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271" w:type="pct"/>
            <w:gridSpan w:val="2"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541" w:type="pct"/>
            <w:gridSpan w:val="4"/>
            <w:vMerge/>
            <w:tcBorders>
              <w:bottom w:val="single" w:sz="4" w:space="0" w:color="auto"/>
            </w:tcBorders>
          </w:tcPr>
          <w:p w:rsidR="00170D30" w:rsidRPr="007665B4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</w:tr>
      <w:tr w:rsidR="00170D30" w:rsidRPr="00B20404" w:rsidTr="00EF5943">
        <w:trPr>
          <w:gridAfter w:val="2"/>
          <w:wAfter w:w="74" w:type="pct"/>
          <w:cantSplit/>
          <w:trHeight w:val="166"/>
        </w:trPr>
        <w:tc>
          <w:tcPr>
            <w:tcW w:w="219" w:type="pct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397" w:type="pct"/>
            <w:gridSpan w:val="2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012" w:type="pct"/>
            <w:gridSpan w:val="4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310" w:type="pct"/>
            <w:gridSpan w:val="3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332" w:type="pct"/>
            <w:gridSpan w:val="3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09" w:type="pct"/>
            <w:gridSpan w:val="3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20" w:type="pct"/>
            <w:gridSpan w:val="4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351" w:type="pct"/>
            <w:gridSpan w:val="4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401" w:type="pct"/>
            <w:gridSpan w:val="7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363" w:type="pct"/>
            <w:gridSpan w:val="6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271" w:type="pct"/>
            <w:gridSpan w:val="2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541" w:type="pct"/>
            <w:gridSpan w:val="4"/>
          </w:tcPr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  <w:p w:rsidR="00170D30" w:rsidRPr="00B2040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170D30" w:rsidRPr="00151AAD" w:rsidTr="00EF5943">
        <w:trPr>
          <w:gridAfter w:val="2"/>
          <w:wAfter w:w="74" w:type="pct"/>
          <w:trHeight w:val="434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2.1.1.</w:t>
            </w:r>
          </w:p>
        </w:tc>
        <w:tc>
          <w:tcPr>
            <w:tcW w:w="397" w:type="pct"/>
            <w:gridSpan w:val="2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Покраще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н-</w:t>
            </w:r>
            <w:proofErr w:type="spellEnd"/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матеріа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льного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найбільш вразливих верств населення</w:t>
            </w:r>
          </w:p>
        </w:tc>
        <w:tc>
          <w:tcPr>
            <w:tcW w:w="1012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матеріальної допомоги малозабезпеченим  громадянам та особам з інвалідністю згідно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постанови Кабінету Міністрів України від 12.04.2017 № 256</w:t>
            </w: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288,2</w:t>
            </w:r>
          </w:p>
        </w:tc>
        <w:tc>
          <w:tcPr>
            <w:tcW w:w="351" w:type="pct"/>
            <w:gridSpan w:val="4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345,8</w:t>
            </w:r>
          </w:p>
        </w:tc>
        <w:tc>
          <w:tcPr>
            <w:tcW w:w="401" w:type="pct"/>
            <w:gridSpan w:val="7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415,0</w:t>
            </w:r>
          </w:p>
        </w:tc>
        <w:tc>
          <w:tcPr>
            <w:tcW w:w="357" w:type="pct"/>
            <w:gridSpan w:val="5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498,0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1547,0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  <w:trHeight w:val="801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2.1.2.</w:t>
            </w:r>
          </w:p>
        </w:tc>
        <w:tc>
          <w:tcPr>
            <w:tcW w:w="397" w:type="pct"/>
            <w:gridSpan w:val="2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Фінансова підтримка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військово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службовців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, звільне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 з строкової служб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012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матеріальної допомоги  військовослужбовцям, звільненим з строкової військової служби згідно постанови Кабінету Міністрів України від 08.04.2015 № 185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19,2</w:t>
            </w:r>
          </w:p>
        </w:tc>
        <w:tc>
          <w:tcPr>
            <w:tcW w:w="351" w:type="pct"/>
            <w:gridSpan w:val="4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23,1</w:t>
            </w:r>
          </w:p>
        </w:tc>
        <w:tc>
          <w:tcPr>
            <w:tcW w:w="401" w:type="pct"/>
            <w:gridSpan w:val="7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27,7</w:t>
            </w:r>
          </w:p>
        </w:tc>
        <w:tc>
          <w:tcPr>
            <w:tcW w:w="357" w:type="pct"/>
            <w:gridSpan w:val="5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33,2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103,2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осіб щорічно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2.1.3.</w:t>
            </w:r>
          </w:p>
        </w:tc>
        <w:tc>
          <w:tcPr>
            <w:tcW w:w="397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Додаткова  фінансова підтримка ветеранів війни</w:t>
            </w:r>
          </w:p>
        </w:tc>
        <w:tc>
          <w:tcPr>
            <w:tcW w:w="1012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Виплата одноразової грошової допомоги до 5 травня ветеранам війни згідно Законів України «Про статус ветеранів війни, гарантії їх соціального захисту», «Про жертви нацистських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пересліду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вань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»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13" w:type="pct"/>
            <w:gridSpan w:val="3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6431,8</w:t>
            </w:r>
          </w:p>
        </w:tc>
        <w:tc>
          <w:tcPr>
            <w:tcW w:w="351" w:type="pct"/>
            <w:gridSpan w:val="4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7718,1</w:t>
            </w:r>
          </w:p>
        </w:tc>
        <w:tc>
          <w:tcPr>
            <w:tcW w:w="401" w:type="pct"/>
            <w:gridSpan w:val="7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9261,8</w:t>
            </w:r>
          </w:p>
        </w:tc>
        <w:tc>
          <w:tcPr>
            <w:tcW w:w="357" w:type="pct"/>
            <w:gridSpan w:val="5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11114,1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34525,8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49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00 ветеранів війни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2.1.4</w:t>
            </w:r>
          </w:p>
        </w:tc>
        <w:tc>
          <w:tcPr>
            <w:tcW w:w="397" w:type="pct"/>
            <w:gridSpan w:val="2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Додаткова фінансова підтримка 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постражда-</w:t>
            </w:r>
            <w:proofErr w:type="spellEnd"/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лим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особам та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внутрі-шньо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пере-міщеним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особам</w:t>
            </w:r>
          </w:p>
        </w:tc>
        <w:tc>
          <w:tcPr>
            <w:tcW w:w="1012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од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норазової грошової допомоги пост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раждалим особам та особам, які переміщуються з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тимча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сово окупованої території України або району проведення антитерори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тичної операції, згідно постанови Кабінету Міністрів України від 01.10.2015 № 535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313" w:type="pct"/>
            <w:gridSpan w:val="3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93,0</w:t>
            </w:r>
          </w:p>
        </w:tc>
        <w:tc>
          <w:tcPr>
            <w:tcW w:w="351" w:type="pct"/>
            <w:gridSpan w:val="4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112,2</w:t>
            </w:r>
          </w:p>
        </w:tc>
        <w:tc>
          <w:tcPr>
            <w:tcW w:w="401" w:type="pct"/>
            <w:gridSpan w:val="7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134,6</w:t>
            </w:r>
          </w:p>
        </w:tc>
        <w:tc>
          <w:tcPr>
            <w:tcW w:w="357" w:type="pct"/>
            <w:gridSpan w:val="5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161,6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501,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50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  <w:trHeight w:val="2638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2.1.5</w:t>
            </w:r>
          </w:p>
        </w:tc>
        <w:tc>
          <w:tcPr>
            <w:tcW w:w="397" w:type="pct"/>
            <w:gridSpan w:val="2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Додаткова фінансова підтримка громадян,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постражда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внас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лідокЧор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нобильсь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катаст-рофи</w:t>
            </w:r>
            <w:proofErr w:type="spellEnd"/>
          </w:p>
        </w:tc>
        <w:tc>
          <w:tcPr>
            <w:tcW w:w="1012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Виплата матеріальної допомоги постражда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лим внаслідок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Чорно-бильсь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ка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тастрофи за рахунок суб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венції з облас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ного бюджету</w:t>
            </w: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бласний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100,5</w:t>
            </w:r>
          </w:p>
        </w:tc>
        <w:tc>
          <w:tcPr>
            <w:tcW w:w="351" w:type="pct"/>
            <w:gridSpan w:val="4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113,9</w:t>
            </w:r>
          </w:p>
        </w:tc>
        <w:tc>
          <w:tcPr>
            <w:tcW w:w="401" w:type="pct"/>
            <w:gridSpan w:val="7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127,3</w:t>
            </w:r>
          </w:p>
        </w:tc>
        <w:tc>
          <w:tcPr>
            <w:tcW w:w="357" w:type="pct"/>
            <w:gridSpan w:val="5"/>
          </w:tcPr>
          <w:p w:rsidR="00170D30" w:rsidRPr="00893E3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140,7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482,4</w:t>
            </w:r>
          </w:p>
        </w:tc>
        <w:tc>
          <w:tcPr>
            <w:tcW w:w="541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772CD">
              <w:rPr>
                <w:rFonts w:ascii="Times New Roman" w:hAnsi="Times New Roman"/>
                <w:sz w:val="20"/>
                <w:szCs w:val="20"/>
              </w:rPr>
              <w:t xml:space="preserve"> 134  особи </w:t>
            </w:r>
            <w:proofErr w:type="spellStart"/>
            <w:r w:rsidRPr="00B772CD">
              <w:rPr>
                <w:rFonts w:ascii="Times New Roman" w:hAnsi="Times New Roman"/>
                <w:sz w:val="20"/>
                <w:szCs w:val="20"/>
              </w:rPr>
              <w:t>щорічно</w:t>
            </w:r>
            <w:proofErr w:type="spellEnd"/>
          </w:p>
          <w:p w:rsidR="00170D30" w:rsidRPr="007655E5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70D30" w:rsidRPr="005832A8" w:rsidTr="00EF5943">
        <w:trPr>
          <w:gridAfter w:val="2"/>
          <w:wAfter w:w="74" w:type="pct"/>
          <w:trHeight w:val="3817"/>
        </w:trPr>
        <w:tc>
          <w:tcPr>
            <w:tcW w:w="219" w:type="pct"/>
          </w:tcPr>
          <w:p w:rsidR="00170D30" w:rsidRPr="00FB691D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2.1.6</w:t>
            </w:r>
          </w:p>
        </w:tc>
        <w:tc>
          <w:tcPr>
            <w:tcW w:w="397" w:type="pct"/>
            <w:gridSpan w:val="2"/>
          </w:tcPr>
          <w:p w:rsidR="00170D30" w:rsidRPr="00151AAD" w:rsidRDefault="00170D30" w:rsidP="00EF5943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ріального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стану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най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-більш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вра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зливих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верств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насе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лення</w:t>
            </w:r>
            <w:proofErr w:type="spellEnd"/>
          </w:p>
        </w:tc>
        <w:tc>
          <w:tcPr>
            <w:tcW w:w="1012" w:type="pct"/>
            <w:gridSpan w:val="4"/>
            <w:tcBorders>
              <w:top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одноразової матеріальної допо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оги малозабезпеченим громадянам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згідно Положення про надання матеріальної допомоги окремим категоріям грома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дян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, затвердженого рішенням  ви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кому Бахмут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ської міської ради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: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-м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алозабезпеченим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громадянам та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особам з інвалідністю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онкохворим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тяжкохворим громадянам, які постраждали внаслідок Чорнобильської катастрофи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 внутрішньо переміщеним особам, які зареєст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ровані і проживають в м.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</w:t>
            </w:r>
            <w:proofErr w:type="spellEnd"/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УПСЗН 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  <w:tcBorders>
              <w:top w:val="single" w:sz="4" w:space="0" w:color="auto"/>
            </w:tcBorders>
          </w:tcPr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en-US"/>
              </w:rPr>
              <w:t>5</w:t>
            </w: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11,9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</w:tcBorders>
          </w:tcPr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614,3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401" w:type="pct"/>
            <w:gridSpan w:val="7"/>
          </w:tcPr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737,1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8269D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8269D1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357" w:type="pct"/>
            <w:gridSpan w:val="5"/>
            <w:tcBorders>
              <w:top w:val="single" w:sz="4" w:space="0" w:color="auto"/>
            </w:tcBorders>
          </w:tcPr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884,5</w:t>
            </w: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77" w:type="pct"/>
            <w:gridSpan w:val="3"/>
            <w:tcBorders>
              <w:top w:val="single" w:sz="4" w:space="0" w:color="auto"/>
            </w:tcBorders>
          </w:tcPr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2747,8</w:t>
            </w: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120,0</w:t>
            </w:r>
          </w:p>
        </w:tc>
        <w:tc>
          <w:tcPr>
            <w:tcW w:w="541" w:type="pct"/>
            <w:gridSpan w:val="4"/>
            <w:tcBorders>
              <w:top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512 осіб щорічно</w:t>
            </w: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  <w:trHeight w:val="1045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2.1.7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Додаткова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</w:t>
            </w:r>
          </w:p>
        </w:tc>
        <w:tc>
          <w:tcPr>
            <w:tcW w:w="1012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Виплата щомісячної стипендії громадянам похилого віку, яким виповнилося 100 і більше років в розмірі 1000 грн.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Щомісячно 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13" w:type="pct"/>
            <w:gridSpan w:val="3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351" w:type="pct"/>
            <w:gridSpan w:val="4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401" w:type="pct"/>
            <w:gridSpan w:val="7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357" w:type="pct"/>
            <w:gridSpan w:val="5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192,0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4 особи,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яким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иповнилося 100 і більше років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2.1.8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97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Допомога на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похо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1012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матеріальної допомоги на поховання окремих категорій громадян згідно Закону України «Про поховання та похоронну справу»</w:t>
            </w: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13" w:type="pct"/>
            <w:gridSpan w:val="3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351" w:type="pct"/>
            <w:gridSpan w:val="4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401" w:type="pct"/>
            <w:gridSpan w:val="7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357" w:type="pct"/>
            <w:gridSpan w:val="5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440,8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80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  <w:trHeight w:val="1124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2.1.9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Сприяння реабілітації осіб з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інвалідніс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 зору</w:t>
            </w:r>
          </w:p>
        </w:tc>
        <w:tc>
          <w:tcPr>
            <w:tcW w:w="1012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матеріальної допомоги особам з інвалідністю по зору 1 та 2 групи на придбання очних протезів </w:t>
            </w: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13" w:type="pct"/>
            <w:gridSpan w:val="3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6,6</w:t>
            </w:r>
          </w:p>
        </w:tc>
        <w:tc>
          <w:tcPr>
            <w:tcW w:w="351" w:type="pct"/>
            <w:gridSpan w:val="4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9,2</w:t>
            </w:r>
          </w:p>
        </w:tc>
        <w:tc>
          <w:tcPr>
            <w:tcW w:w="401" w:type="pct"/>
            <w:gridSpan w:val="7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7,2</w:t>
            </w:r>
          </w:p>
        </w:tc>
        <w:tc>
          <w:tcPr>
            <w:tcW w:w="357" w:type="pct"/>
            <w:gridSpan w:val="5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7,5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30,5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 особи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 інвалідністю по зору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  <w:trHeight w:val="856"/>
        </w:trPr>
        <w:tc>
          <w:tcPr>
            <w:tcW w:w="219" w:type="pct"/>
          </w:tcPr>
          <w:p w:rsidR="00170D30" w:rsidRPr="00FB691D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2.1.10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Вшануван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очес-них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гро-мадян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міста</w:t>
            </w:r>
          </w:p>
        </w:tc>
        <w:tc>
          <w:tcPr>
            <w:tcW w:w="1012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матеріальної допо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моги П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очесним громадянам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</w:t>
            </w:r>
            <w:proofErr w:type="spellEnd"/>
            <w:r w:rsidRPr="00C3245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розмірі  встановленого законом прожиткового мінімуму на 1 особу  за особистим зверненням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 раз на рік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роки 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5,8</w:t>
            </w:r>
          </w:p>
        </w:tc>
        <w:tc>
          <w:tcPr>
            <w:tcW w:w="351" w:type="pct"/>
            <w:gridSpan w:val="4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6,4</w:t>
            </w:r>
          </w:p>
        </w:tc>
        <w:tc>
          <w:tcPr>
            <w:tcW w:w="401" w:type="pct"/>
            <w:gridSpan w:val="7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6,6</w:t>
            </w:r>
          </w:p>
        </w:tc>
        <w:tc>
          <w:tcPr>
            <w:tcW w:w="357" w:type="pct"/>
            <w:gridSpan w:val="5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6,9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25,7</w:t>
            </w:r>
          </w:p>
        </w:tc>
        <w:tc>
          <w:tcPr>
            <w:tcW w:w="541" w:type="pct"/>
            <w:gridSpan w:val="4"/>
          </w:tcPr>
          <w:p w:rsidR="00170D30" w:rsidRPr="006E4D7E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3 П</w:t>
            </w:r>
            <w:r w:rsidRPr="006E4D7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очесних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</w:t>
            </w:r>
            <w:r w:rsidRPr="006E4D7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мадян</w:t>
            </w:r>
          </w:p>
        </w:tc>
      </w:tr>
      <w:tr w:rsidR="00170D30" w:rsidRPr="005832A8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2.1.11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підтримка родин, в яких є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тина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лідністю</w:t>
            </w:r>
            <w:proofErr w:type="spellEnd"/>
          </w:p>
        </w:tc>
        <w:tc>
          <w:tcPr>
            <w:tcW w:w="1012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матеріальної допомоги батькам, які супроводжують дітей з інвалідністю  для проходження медичної реабілітації </w:t>
            </w:r>
          </w:p>
        </w:tc>
        <w:tc>
          <w:tcPr>
            <w:tcW w:w="305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потре-бою</w:t>
            </w:r>
            <w:proofErr w:type="spellEnd"/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</w:t>
            </w: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,0</w:t>
            </w:r>
          </w:p>
        </w:tc>
        <w:tc>
          <w:tcPr>
            <w:tcW w:w="351" w:type="pct"/>
            <w:gridSpan w:val="4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</w:t>
            </w: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,0</w:t>
            </w:r>
          </w:p>
        </w:tc>
        <w:tc>
          <w:tcPr>
            <w:tcW w:w="401" w:type="pct"/>
            <w:gridSpan w:val="7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357" w:type="pct"/>
            <w:gridSpan w:val="5"/>
          </w:tcPr>
          <w:p w:rsidR="00170D30" w:rsidRPr="00693B7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277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120,0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8  осіб щорічно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4926" w:type="pct"/>
            <w:gridSpan w:val="43"/>
          </w:tcPr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2.2.Забезпечення надання компенсаційних виплат та </w:t>
            </w:r>
            <w:proofErr w:type="spellStart"/>
            <w:r w:rsidRPr="00151AA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допомог</w:t>
            </w:r>
            <w:proofErr w:type="spellEnd"/>
            <w:r w:rsidRPr="00151AA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окремим категоріям громадян</w:t>
            </w:r>
          </w:p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c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ім</w:t>
            </w:r>
            <w:r w:rsidRPr="004012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ям з дітьми</w:t>
            </w:r>
          </w:p>
        </w:tc>
        <w:tc>
          <w:tcPr>
            <w:tcW w:w="995" w:type="pct"/>
            <w:gridSpan w:val="3"/>
          </w:tcPr>
          <w:p w:rsidR="00170D30" w:rsidRPr="00E47142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тимчасової державної допомоги дітям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,батьки яких ухиляються від сплати аліментів, не мають можливості утримувати  дитину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ий бюджет</w:t>
            </w:r>
          </w:p>
        </w:tc>
        <w:tc>
          <w:tcPr>
            <w:tcW w:w="326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511,3</w:t>
            </w:r>
          </w:p>
        </w:tc>
        <w:tc>
          <w:tcPr>
            <w:tcW w:w="356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557,3</w:t>
            </w:r>
          </w:p>
        </w:tc>
        <w:tc>
          <w:tcPr>
            <w:tcW w:w="352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607,4</w:t>
            </w:r>
          </w:p>
        </w:tc>
        <w:tc>
          <w:tcPr>
            <w:tcW w:w="362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735,6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2411,6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дньомісячна кількість осіб –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</w:tr>
      <w:tr w:rsidR="00170D30" w:rsidRPr="00151AAD" w:rsidTr="00EF5943">
        <w:trPr>
          <w:gridAfter w:val="2"/>
          <w:wAfter w:w="74" w:type="pct"/>
          <w:trHeight w:val="1350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2.2.2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лозабезпечених сімей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державної соціальної допомоги малозабезпеченим сім</w:t>
            </w:r>
            <w:r w:rsidRPr="00591F6C">
              <w:rPr>
                <w:rFonts w:ascii="Times New Roman" w:hAnsi="Times New Roman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ям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16972,8</w:t>
            </w:r>
          </w:p>
        </w:tc>
        <w:tc>
          <w:tcPr>
            <w:tcW w:w="356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19567,7</w:t>
            </w:r>
          </w:p>
        </w:tc>
        <w:tc>
          <w:tcPr>
            <w:tcW w:w="352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21323,0</w:t>
            </w:r>
          </w:p>
        </w:tc>
        <w:tc>
          <w:tcPr>
            <w:tcW w:w="362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24087,2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81950,7</w:t>
            </w:r>
          </w:p>
        </w:tc>
        <w:tc>
          <w:tcPr>
            <w:tcW w:w="541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отримувачів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-520</w:t>
            </w: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2.2.3.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 осіб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E07A9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дітей з інвалідністю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28606,0</w:t>
            </w:r>
          </w:p>
        </w:tc>
        <w:tc>
          <w:tcPr>
            <w:tcW w:w="356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31466,6</w:t>
            </w:r>
          </w:p>
        </w:tc>
        <w:tc>
          <w:tcPr>
            <w:tcW w:w="352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34298,5</w:t>
            </w:r>
          </w:p>
        </w:tc>
        <w:tc>
          <w:tcPr>
            <w:tcW w:w="362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38065,0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132436,1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римувачів-1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090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2.2.4.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 громадян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державної соціальної допомоги особам, які не мають права  на пенсію, та особам з інвалідністю, державної соціальної допомоги на догляд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9744,0</w:t>
            </w:r>
          </w:p>
        </w:tc>
        <w:tc>
          <w:tcPr>
            <w:tcW w:w="356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11152,0</w:t>
            </w:r>
          </w:p>
        </w:tc>
        <w:tc>
          <w:tcPr>
            <w:tcW w:w="352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13023,9</w:t>
            </w:r>
          </w:p>
        </w:tc>
        <w:tc>
          <w:tcPr>
            <w:tcW w:w="362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14511,5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48431,4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отримувачів-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4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00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2.2.5.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 громадян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допомоги по догляду за особами з інвалідністю 1 та 2 групи внаслідок психічного розладу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1526,4</w:t>
            </w:r>
          </w:p>
        </w:tc>
        <w:tc>
          <w:tcPr>
            <w:tcW w:w="356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1747,0</w:t>
            </w:r>
          </w:p>
        </w:tc>
        <w:tc>
          <w:tcPr>
            <w:tcW w:w="352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1964,7</w:t>
            </w:r>
          </w:p>
        </w:tc>
        <w:tc>
          <w:tcPr>
            <w:tcW w:w="362" w:type="pct"/>
            <w:gridSpan w:val="5"/>
          </w:tcPr>
          <w:p w:rsidR="00170D30" w:rsidRPr="00D0526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2141,5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7379,6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середньо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місячна кількість отримувачів-6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2.2.6.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тимчасової державної соціальної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допомоги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працю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349,2</w:t>
            </w:r>
          </w:p>
        </w:tc>
        <w:tc>
          <w:tcPr>
            <w:tcW w:w="35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475,8</w:t>
            </w:r>
          </w:p>
        </w:tc>
        <w:tc>
          <w:tcPr>
            <w:tcW w:w="35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</w:p>
        </w:tc>
        <w:tc>
          <w:tcPr>
            <w:tcW w:w="36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 -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825,0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римувачів-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20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2.2.7.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підтримка окремих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995" w:type="pct"/>
            <w:gridSpan w:val="3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Щомісячна компенсаційна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виплата непрацюючій працездатній особі, яка доглядає за особою з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валідністю 1 групи, а також за особою, яка досягла 80-річного віку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Державний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бюджет</w:t>
            </w:r>
          </w:p>
        </w:tc>
        <w:tc>
          <w:tcPr>
            <w:tcW w:w="32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8,6</w:t>
            </w:r>
          </w:p>
        </w:tc>
        <w:tc>
          <w:tcPr>
            <w:tcW w:w="35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9,4</w:t>
            </w:r>
          </w:p>
        </w:tc>
        <w:tc>
          <w:tcPr>
            <w:tcW w:w="35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10,3</w:t>
            </w:r>
          </w:p>
        </w:tc>
        <w:tc>
          <w:tcPr>
            <w:tcW w:w="36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11,2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39,5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середньомісячна кількість отримувачів-2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</w:t>
            </w:r>
          </w:p>
        </w:tc>
      </w:tr>
      <w:tr w:rsidR="00170D30" w:rsidRPr="001F423A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2.2.8.</w:t>
            </w:r>
          </w:p>
        </w:tc>
        <w:tc>
          <w:tcPr>
            <w:tcW w:w="414" w:type="pct"/>
            <w:gridSpan w:val="3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Соціальна підтримка  сімей з дітьми</w:t>
            </w:r>
          </w:p>
        </w:tc>
        <w:tc>
          <w:tcPr>
            <w:tcW w:w="995" w:type="pct"/>
            <w:gridSpan w:val="3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Надання  державної допомоги сім</w:t>
            </w:r>
            <w:r w:rsidRPr="001F423A">
              <w:rPr>
                <w:rFonts w:ascii="Times New Roman" w:hAnsi="Times New Roman"/>
                <w:sz w:val="20"/>
                <w:szCs w:val="20"/>
              </w:rPr>
              <w:t>’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ям з дітьми згідно до  Закону України «Державна допомога сім</w:t>
            </w:r>
            <w:r w:rsidRPr="00C50583">
              <w:rPr>
                <w:rFonts w:ascii="Times New Roman" w:hAnsi="Times New Roman"/>
                <w:sz w:val="20"/>
                <w:szCs w:val="20"/>
              </w:rPr>
              <w:t>’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ям  з дітьми»</w:t>
            </w:r>
          </w:p>
        </w:tc>
        <w:tc>
          <w:tcPr>
            <w:tcW w:w="325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56494,4</w:t>
            </w:r>
          </w:p>
        </w:tc>
        <w:tc>
          <w:tcPr>
            <w:tcW w:w="35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58878,3</w:t>
            </w:r>
          </w:p>
        </w:tc>
        <w:tc>
          <w:tcPr>
            <w:tcW w:w="35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61602,2</w:t>
            </w:r>
          </w:p>
        </w:tc>
        <w:tc>
          <w:tcPr>
            <w:tcW w:w="36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64422,3</w:t>
            </w:r>
          </w:p>
        </w:tc>
        <w:tc>
          <w:tcPr>
            <w:tcW w:w="316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241397,2</w:t>
            </w:r>
          </w:p>
        </w:tc>
        <w:tc>
          <w:tcPr>
            <w:tcW w:w="541" w:type="pct"/>
            <w:gridSpan w:val="4"/>
          </w:tcPr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отримувачів</w:t>
            </w:r>
            <w:proofErr w:type="spellEnd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- 2628</w:t>
            </w:r>
          </w:p>
        </w:tc>
      </w:tr>
      <w:tr w:rsidR="00170D30" w:rsidRPr="00D724C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2.2.9</w:t>
            </w:r>
          </w:p>
        </w:tc>
        <w:tc>
          <w:tcPr>
            <w:tcW w:w="414" w:type="pct"/>
            <w:gridSpan w:val="3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Соціальна підтримка ок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ремим категоріям сімей</w:t>
            </w:r>
          </w:p>
        </w:tc>
        <w:tc>
          <w:tcPr>
            <w:tcW w:w="995" w:type="pct"/>
            <w:gridSpan w:val="3"/>
          </w:tcPr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допомоги на дітей, хворих на тяжкі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перинатальні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ураже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ння нервової системи,тяжкі вроджені вади розвит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ку,рідкісні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орфанні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ахворювання,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онколо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гічні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онкогематологічні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захворю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ва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ння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,дитячий церебральний пара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ліч,тяжкі психічні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розла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ди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,цукровий діабет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 типу (інсулінозалежний), гос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трі або хронічні захворювання нирок </w:t>
            </w:r>
            <w:r w:rsidRPr="001F423A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ступеня, на дитину, яка отрима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ла тяжку травму, потребує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транс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плантації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органа, потребує паліативної допомоги,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яким не встановлено інвалід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ність </w:t>
            </w:r>
          </w:p>
        </w:tc>
        <w:tc>
          <w:tcPr>
            <w:tcW w:w="325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431,1</w:t>
            </w:r>
          </w:p>
        </w:tc>
        <w:tc>
          <w:tcPr>
            <w:tcW w:w="35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469,9</w:t>
            </w:r>
          </w:p>
        </w:tc>
        <w:tc>
          <w:tcPr>
            <w:tcW w:w="35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533,6</w:t>
            </w:r>
          </w:p>
        </w:tc>
        <w:tc>
          <w:tcPr>
            <w:tcW w:w="36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581,6</w:t>
            </w:r>
          </w:p>
        </w:tc>
        <w:tc>
          <w:tcPr>
            <w:tcW w:w="316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2016,2</w:t>
            </w:r>
          </w:p>
        </w:tc>
        <w:tc>
          <w:tcPr>
            <w:tcW w:w="541" w:type="pct"/>
            <w:gridSpan w:val="4"/>
          </w:tcPr>
          <w:p w:rsidR="00170D30" w:rsidRPr="00D724C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 середньомісячна кількість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мувачів</w:t>
            </w:r>
            <w:proofErr w:type="spellEnd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– 24</w:t>
            </w:r>
          </w:p>
          <w:p w:rsidR="00170D30" w:rsidRPr="00D724C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D724C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D724C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170D30" w:rsidRPr="00D724C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2.2.10</w:t>
            </w:r>
          </w:p>
        </w:tc>
        <w:tc>
          <w:tcPr>
            <w:tcW w:w="414" w:type="pct"/>
            <w:gridSpan w:val="3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Соціальна підт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римка  студентів</w:t>
            </w:r>
          </w:p>
        </w:tc>
        <w:tc>
          <w:tcPr>
            <w:tcW w:w="995" w:type="pct"/>
            <w:gridSpan w:val="3"/>
          </w:tcPr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Виплата соціальних стипендій  студентам (курсантам) вищих навчальних закладів</w:t>
            </w:r>
          </w:p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5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5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6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16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8800,0</w:t>
            </w:r>
          </w:p>
        </w:tc>
        <w:tc>
          <w:tcPr>
            <w:tcW w:w="541" w:type="pct"/>
            <w:gridSpan w:val="4"/>
          </w:tcPr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139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2.2.11</w:t>
            </w:r>
          </w:p>
        </w:tc>
        <w:tc>
          <w:tcPr>
            <w:tcW w:w="414" w:type="pct"/>
            <w:gridSpan w:val="3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Соціальна підт</w:t>
            </w: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римка  окремих</w:t>
            </w:r>
          </w:p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сімей</w:t>
            </w:r>
          </w:p>
        </w:tc>
        <w:tc>
          <w:tcPr>
            <w:tcW w:w="995" w:type="pct"/>
            <w:gridSpan w:val="3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Відшкодування послуги з догляду за дитиною до 3-х років </w:t>
            </w:r>
            <w:r w:rsidRPr="00FD09D2">
              <w:rPr>
                <w:rFonts w:ascii="Times New Roman" w:hAnsi="Times New Roman"/>
                <w:sz w:val="20"/>
                <w:szCs w:val="20"/>
                <w:lang w:val="uk-UA"/>
              </w:rPr>
              <w:t>«Муніципальна няня»</w:t>
            </w:r>
          </w:p>
        </w:tc>
        <w:tc>
          <w:tcPr>
            <w:tcW w:w="325" w:type="pct"/>
            <w:gridSpan w:val="4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5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97,6</w:t>
            </w:r>
          </w:p>
        </w:tc>
        <w:tc>
          <w:tcPr>
            <w:tcW w:w="356" w:type="pct"/>
            <w:gridSpan w:val="5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106,3</w:t>
            </w:r>
          </w:p>
        </w:tc>
        <w:tc>
          <w:tcPr>
            <w:tcW w:w="352" w:type="pct"/>
            <w:gridSpan w:val="5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115,9</w:t>
            </w:r>
          </w:p>
        </w:tc>
        <w:tc>
          <w:tcPr>
            <w:tcW w:w="362" w:type="pct"/>
            <w:gridSpan w:val="5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126,5</w:t>
            </w:r>
          </w:p>
        </w:tc>
        <w:tc>
          <w:tcPr>
            <w:tcW w:w="316" w:type="pct"/>
            <w:gridSpan w:val="4"/>
          </w:tcPr>
          <w:p w:rsidR="00170D30" w:rsidRPr="00FD09D2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446,3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от-римувачів</w:t>
            </w:r>
            <w:proofErr w:type="spellEnd"/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- 5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2.2.12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сімей</w:t>
            </w:r>
          </w:p>
        </w:tc>
        <w:tc>
          <w:tcPr>
            <w:tcW w:w="995" w:type="pct"/>
            <w:gridSpan w:val="3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Допомога на дітей-сиріт та дітей, позбавлених батьківського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піклу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вання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,грошового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печення батькам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ихователям і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прий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омним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батькам за надання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ціальних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послуг у дитячих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динках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сімейного типу 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прий-омних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сім</w:t>
            </w:r>
            <w:r w:rsidRPr="004C2EE4">
              <w:rPr>
                <w:rFonts w:ascii="Times New Roman" w:hAnsi="Times New Roman"/>
                <w:sz w:val="20"/>
                <w:szCs w:val="20"/>
              </w:rPr>
              <w:t>’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ях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принципом «гроші ходять за дитиною», оплата послуг із здійснення патронату над дитиною та виплату соціальної допомоги на утримання дитини в сім</w:t>
            </w:r>
            <w:r w:rsidRPr="00C50583">
              <w:rPr>
                <w:rFonts w:ascii="Times New Roman" w:hAnsi="Times New Roman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ї патронатного вихователя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1210,5</w:t>
            </w:r>
          </w:p>
        </w:tc>
        <w:tc>
          <w:tcPr>
            <w:tcW w:w="35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1413,7</w:t>
            </w:r>
          </w:p>
        </w:tc>
        <w:tc>
          <w:tcPr>
            <w:tcW w:w="35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1587,2</w:t>
            </w:r>
          </w:p>
        </w:tc>
        <w:tc>
          <w:tcPr>
            <w:tcW w:w="36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1730,0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5941,4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 середньому отримають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допо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могу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14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сімей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2.2.13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внутрішньо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переміще-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щомісячної адресної допомоги внутрішньо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пере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міщеним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особам  для покриття витрат на проживання, в тому числі на оплату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житлово-кому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нальних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послуг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25386,0</w:t>
            </w:r>
          </w:p>
        </w:tc>
        <w:tc>
          <w:tcPr>
            <w:tcW w:w="35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25386,0</w:t>
            </w:r>
          </w:p>
        </w:tc>
        <w:tc>
          <w:tcPr>
            <w:tcW w:w="35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25386,0</w:t>
            </w:r>
          </w:p>
        </w:tc>
        <w:tc>
          <w:tcPr>
            <w:tcW w:w="36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25386,0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101544,0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отримувачів-1255</w:t>
            </w:r>
          </w:p>
        </w:tc>
      </w:tr>
      <w:tr w:rsidR="00170D30" w:rsidRPr="00E05903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2.2.14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Фінансовапідтримка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 з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 надання компенсації за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невико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ристане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санато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рно-курортне лікування особам з інвалідністю згідно постанов Кабінету Міністрів України від 17.06.2004 № 785, від 07.02.2007 № 150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16,5</w:t>
            </w:r>
          </w:p>
        </w:tc>
        <w:tc>
          <w:tcPr>
            <w:tcW w:w="35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18,2</w:t>
            </w:r>
          </w:p>
        </w:tc>
        <w:tc>
          <w:tcPr>
            <w:tcW w:w="35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21,8</w:t>
            </w:r>
          </w:p>
        </w:tc>
        <w:tc>
          <w:tcPr>
            <w:tcW w:w="36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26,2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81,4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48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 з інвалідністю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2.2.15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 ветеранів війни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компенсації на тверде паливо та скраплений газ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154,6</w:t>
            </w:r>
          </w:p>
        </w:tc>
        <w:tc>
          <w:tcPr>
            <w:tcW w:w="35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170,1</w:t>
            </w:r>
          </w:p>
        </w:tc>
        <w:tc>
          <w:tcPr>
            <w:tcW w:w="35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187,2</w:t>
            </w:r>
          </w:p>
        </w:tc>
        <w:tc>
          <w:tcPr>
            <w:tcW w:w="36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205,9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717,8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90 ветеранів війни щорічно</w:t>
            </w:r>
          </w:p>
        </w:tc>
      </w:tr>
      <w:tr w:rsidR="00170D30" w:rsidRPr="00E05903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2.2.16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</w:t>
            </w: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ромадян, як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пос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тра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ждали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внас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лідок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Чор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нобильської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катастрофи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компе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саційних виплат громадянам, які постраждали внаслідок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Чорно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бильської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катастрофи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1192,3</w:t>
            </w:r>
          </w:p>
        </w:tc>
        <w:tc>
          <w:tcPr>
            <w:tcW w:w="356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1208,6</w:t>
            </w:r>
          </w:p>
        </w:tc>
        <w:tc>
          <w:tcPr>
            <w:tcW w:w="35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1223,2</w:t>
            </w:r>
          </w:p>
        </w:tc>
        <w:tc>
          <w:tcPr>
            <w:tcW w:w="362" w:type="pct"/>
            <w:gridSpan w:val="5"/>
          </w:tcPr>
          <w:p w:rsidR="00170D30" w:rsidRPr="00E0405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1229,3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4853,4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350 осіб щорічно</w:t>
            </w:r>
          </w:p>
        </w:tc>
      </w:tr>
      <w:tr w:rsidR="00170D30" w:rsidRPr="00FD2B3F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2.2.17</w:t>
            </w:r>
          </w:p>
        </w:tc>
        <w:tc>
          <w:tcPr>
            <w:tcW w:w="414" w:type="pct"/>
            <w:gridSpan w:val="3"/>
          </w:tcPr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Підтримка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мало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забез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-печених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ств </w:t>
            </w:r>
            <w:proofErr w:type="spellStart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насе-лення</w:t>
            </w:r>
            <w:proofErr w:type="spellEnd"/>
          </w:p>
        </w:tc>
        <w:tc>
          <w:tcPr>
            <w:tcW w:w="995" w:type="pct"/>
            <w:gridSpan w:val="3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Надання  житлових субсидій  для відшкодування вит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рат на оплату  житлово-комуналь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них послуг, придбання скрапленого газу, твердого та рідкого пічного 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побутового палива </w:t>
            </w:r>
          </w:p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На протязі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174206,3</w:t>
            </w:r>
          </w:p>
        </w:tc>
        <w:tc>
          <w:tcPr>
            <w:tcW w:w="35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197565,0</w:t>
            </w:r>
          </w:p>
        </w:tc>
        <w:tc>
          <w:tcPr>
            <w:tcW w:w="35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208955,3</w:t>
            </w:r>
          </w:p>
        </w:tc>
        <w:tc>
          <w:tcPr>
            <w:tcW w:w="36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215215,0</w:t>
            </w:r>
          </w:p>
        </w:tc>
        <w:tc>
          <w:tcPr>
            <w:tcW w:w="316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795941,25</w:t>
            </w:r>
          </w:p>
        </w:tc>
        <w:tc>
          <w:tcPr>
            <w:tcW w:w="541" w:type="pct"/>
            <w:gridSpan w:val="4"/>
          </w:tcPr>
          <w:p w:rsidR="00170D30" w:rsidRPr="00C278AC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</w:t>
            </w:r>
            <w:proofErr w:type="spellStart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кіль-кість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отримува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-чів</w:t>
            </w:r>
            <w:proofErr w:type="spellEnd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– 13025 сімей щорічно</w:t>
            </w:r>
          </w:p>
        </w:tc>
      </w:tr>
      <w:tr w:rsidR="00170D30" w:rsidRPr="00C00ED8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2.2.18</w:t>
            </w:r>
          </w:p>
        </w:tc>
        <w:tc>
          <w:tcPr>
            <w:tcW w:w="414" w:type="pct"/>
            <w:gridSpan w:val="3"/>
          </w:tcPr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Підтримка соціально </w:t>
            </w:r>
            <w:proofErr w:type="spellStart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незахище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верств населення</w:t>
            </w:r>
          </w:p>
        </w:tc>
        <w:tc>
          <w:tcPr>
            <w:tcW w:w="995" w:type="pct"/>
            <w:gridSpan w:val="3"/>
          </w:tcPr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вип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лати частини невикористаної суми субсидії для відшкодування витрат на оплату послуги ц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ентралізованого опалення 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газо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електропоста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чання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 монетизація)</w:t>
            </w:r>
          </w:p>
        </w:tc>
        <w:tc>
          <w:tcPr>
            <w:tcW w:w="325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1100,0</w:t>
            </w:r>
          </w:p>
        </w:tc>
        <w:tc>
          <w:tcPr>
            <w:tcW w:w="356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1320,0</w:t>
            </w:r>
          </w:p>
        </w:tc>
        <w:tc>
          <w:tcPr>
            <w:tcW w:w="35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1584,0</w:t>
            </w:r>
          </w:p>
        </w:tc>
        <w:tc>
          <w:tcPr>
            <w:tcW w:w="362" w:type="pct"/>
            <w:gridSpan w:val="5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1900,8</w:t>
            </w:r>
          </w:p>
        </w:tc>
        <w:tc>
          <w:tcPr>
            <w:tcW w:w="316" w:type="pct"/>
            <w:gridSpan w:val="4"/>
          </w:tcPr>
          <w:p w:rsidR="00170D30" w:rsidRPr="001F423A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5904,8</w:t>
            </w:r>
          </w:p>
        </w:tc>
        <w:tc>
          <w:tcPr>
            <w:tcW w:w="541" w:type="pct"/>
            <w:gridSpan w:val="4"/>
          </w:tcPr>
          <w:p w:rsidR="00170D30" w:rsidRPr="001F423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кількість сімей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– 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1290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C5BB0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2.2.19</w:t>
            </w:r>
          </w:p>
        </w:tc>
        <w:tc>
          <w:tcPr>
            <w:tcW w:w="414" w:type="pct"/>
            <w:gridSpan w:val="3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Поліпшення житло</w:t>
            </w:r>
            <w:r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вих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умов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учас-ників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бойо-вих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дій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ок-ремих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кате-</w:t>
            </w:r>
            <w:r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горій</w:t>
            </w:r>
            <w:proofErr w:type="spellEnd"/>
          </w:p>
        </w:tc>
        <w:tc>
          <w:tcPr>
            <w:tcW w:w="995" w:type="pct"/>
            <w:gridSpan w:val="3"/>
          </w:tcPr>
          <w:p w:rsidR="00170D30" w:rsidRPr="001C5BB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грошової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компенсації за належні для отримання житлові при</w:t>
            </w:r>
            <w:r w:rsidRPr="001C5BB0">
              <w:rPr>
                <w:rFonts w:ascii="Times New Roman" w:hAnsi="Times New Roman"/>
                <w:sz w:val="20"/>
                <w:szCs w:val="20"/>
                <w:lang w:val="uk-UA"/>
              </w:rPr>
              <w:t>міщення</w:t>
            </w:r>
          </w:p>
        </w:tc>
        <w:tc>
          <w:tcPr>
            <w:tcW w:w="325" w:type="pct"/>
            <w:gridSpan w:val="4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3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5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690,2</w:t>
            </w:r>
          </w:p>
        </w:tc>
        <w:tc>
          <w:tcPr>
            <w:tcW w:w="356" w:type="pct"/>
            <w:gridSpan w:val="5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352" w:type="pct"/>
            <w:gridSpan w:val="5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362" w:type="pct"/>
            <w:gridSpan w:val="5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316" w:type="pct"/>
            <w:gridSpan w:val="4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7690,2</w:t>
            </w:r>
          </w:p>
        </w:tc>
        <w:tc>
          <w:tcPr>
            <w:tcW w:w="541" w:type="pct"/>
            <w:gridSpan w:val="4"/>
          </w:tcPr>
          <w:p w:rsidR="00170D30" w:rsidRPr="001C5BB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  осо</w:t>
            </w:r>
            <w:r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 щорічно</w:t>
            </w:r>
          </w:p>
        </w:tc>
      </w:tr>
      <w:tr w:rsidR="00170D30" w:rsidRPr="00E05903" w:rsidTr="00EF5943">
        <w:trPr>
          <w:gridAfter w:val="2"/>
          <w:wAfter w:w="74" w:type="pct"/>
          <w:trHeight w:val="267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римка соціально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незахище-них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верств насе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лення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 надання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компен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сації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бензин, ремонт, технічне обслуговування автомобілів та  транспортні обслуговування  (Постанова КМУ №228 від14.02.2007)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26" w:type="pct"/>
            <w:gridSpan w:val="5"/>
          </w:tcPr>
          <w:p w:rsidR="00170D30" w:rsidRPr="00591F6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29,1</w:t>
            </w:r>
          </w:p>
        </w:tc>
        <w:tc>
          <w:tcPr>
            <w:tcW w:w="356" w:type="pct"/>
            <w:gridSpan w:val="5"/>
          </w:tcPr>
          <w:p w:rsidR="00170D30" w:rsidRPr="00591F6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31,5</w:t>
            </w:r>
          </w:p>
        </w:tc>
        <w:tc>
          <w:tcPr>
            <w:tcW w:w="352" w:type="pct"/>
            <w:gridSpan w:val="5"/>
          </w:tcPr>
          <w:p w:rsidR="00170D30" w:rsidRPr="00591F6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34,3</w:t>
            </w:r>
          </w:p>
        </w:tc>
        <w:tc>
          <w:tcPr>
            <w:tcW w:w="362" w:type="pct"/>
            <w:gridSpan w:val="5"/>
          </w:tcPr>
          <w:p w:rsidR="00170D30" w:rsidRPr="00591F6C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37,4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132,1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70 осіб щорічно</w:t>
            </w:r>
          </w:p>
        </w:tc>
      </w:tr>
      <w:tr w:rsidR="00170D30" w:rsidRPr="005832A8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2.2.21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 соціаль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но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незахище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-них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верств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населе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надання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компенса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ційних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виплат громадянам, які постраждали внас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лідок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Чорно-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бильської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катастрофи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 на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326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80,0</w:t>
            </w:r>
          </w:p>
        </w:tc>
        <w:tc>
          <w:tcPr>
            <w:tcW w:w="356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352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362" w:type="pct"/>
            <w:gridSpan w:val="5"/>
          </w:tcPr>
          <w:p w:rsidR="00170D30" w:rsidRPr="00591F6C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380,0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125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 щорічно</w:t>
            </w:r>
          </w:p>
        </w:tc>
      </w:tr>
      <w:tr w:rsidR="00170D30" w:rsidRPr="00FD2B3F" w:rsidTr="00EF5943">
        <w:trPr>
          <w:gridAfter w:val="2"/>
          <w:wAfter w:w="74" w:type="pct"/>
          <w:trHeight w:val="550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2.2.22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 соціально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незахище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верств населення</w:t>
            </w:r>
          </w:p>
        </w:tc>
        <w:tc>
          <w:tcPr>
            <w:tcW w:w="995" w:type="pct"/>
            <w:gridSpan w:val="3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надання щомісячної допомоги Донецької обласної ради учням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профе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сійно-техні-чних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навчальних зак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ладів і студентам вищих навчальних закладів І-І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рівнів акредитації з чис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ла дітей-сиріт та дітей, позб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авлених батьківського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пік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вання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, які перебувають на повному державному утриманні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Обласний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26" w:type="pct"/>
            <w:gridSpan w:val="5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266,4</w:t>
            </w:r>
          </w:p>
        </w:tc>
        <w:tc>
          <w:tcPr>
            <w:tcW w:w="356" w:type="pct"/>
            <w:gridSpan w:val="5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298,8</w:t>
            </w:r>
          </w:p>
        </w:tc>
        <w:tc>
          <w:tcPr>
            <w:tcW w:w="352" w:type="pct"/>
            <w:gridSpan w:val="5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298,8</w:t>
            </w:r>
          </w:p>
        </w:tc>
        <w:tc>
          <w:tcPr>
            <w:tcW w:w="362" w:type="pct"/>
            <w:gridSpan w:val="5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298,8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1162,8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кіль-кість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мува-чі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– 75 осіб щорічно</w:t>
            </w:r>
          </w:p>
        </w:tc>
      </w:tr>
      <w:tr w:rsidR="00170D30" w:rsidRPr="008E0024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2.2.23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 соціально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незахище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верств населення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Забезпечення надання компенсацій </w:t>
            </w:r>
            <w:r w:rsidRPr="00151AA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фізичним особам, які надають соціальні послуги згідно </w:t>
            </w:r>
            <w:hyperlink r:id="rId10" w:tgtFrame="_blank" w:history="1">
              <w:r w:rsidRPr="00151AAD">
                <w:rPr>
                  <w:rFonts w:ascii="Times New Roman" w:hAnsi="Times New Roman"/>
                  <w:sz w:val="20"/>
                  <w:szCs w:val="20"/>
                  <w:lang w:val="uk-UA" w:eastAsia="uk-UA"/>
                </w:rPr>
                <w:t>постанови Кабінету Міністрів України від 29 квітня 2004 року № 558</w:t>
              </w:r>
            </w:hyperlink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Щомісячно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04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26" w:type="pct"/>
            <w:gridSpan w:val="5"/>
          </w:tcPr>
          <w:p w:rsidR="00170D30" w:rsidRPr="001C5BB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599,2</w:t>
            </w:r>
          </w:p>
        </w:tc>
        <w:tc>
          <w:tcPr>
            <w:tcW w:w="356" w:type="pct"/>
            <w:gridSpan w:val="5"/>
          </w:tcPr>
          <w:p w:rsidR="00170D30" w:rsidRPr="001C5BB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738,3</w:t>
            </w:r>
          </w:p>
        </w:tc>
        <w:tc>
          <w:tcPr>
            <w:tcW w:w="352" w:type="pct"/>
            <w:gridSpan w:val="5"/>
          </w:tcPr>
          <w:p w:rsidR="00170D30" w:rsidRPr="001C5BB0" w:rsidRDefault="00170D30" w:rsidP="00EF5943">
            <w:pPr>
              <w:pStyle w:val="a9"/>
              <w:ind w:right="-160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795,7</w:t>
            </w:r>
          </w:p>
        </w:tc>
        <w:tc>
          <w:tcPr>
            <w:tcW w:w="362" w:type="pct"/>
            <w:gridSpan w:val="5"/>
          </w:tcPr>
          <w:p w:rsidR="00170D30" w:rsidRPr="001C5BB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834,3</w:t>
            </w:r>
          </w:p>
        </w:tc>
        <w:tc>
          <w:tcPr>
            <w:tcW w:w="316" w:type="pct"/>
            <w:gridSpan w:val="4"/>
          </w:tcPr>
          <w:p w:rsidR="00170D30" w:rsidRPr="00151AAD" w:rsidRDefault="00170D30" w:rsidP="00EF5943">
            <w:pPr>
              <w:pStyle w:val="a9"/>
              <w:ind w:right="-164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2967,5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ана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кіль-кість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отримува-чів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- 253 осо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и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щорічно</w:t>
            </w:r>
          </w:p>
        </w:tc>
      </w:tr>
      <w:tr w:rsidR="00170D30" w:rsidRPr="00151AAD" w:rsidTr="00EF5943">
        <w:trPr>
          <w:gridAfter w:val="2"/>
          <w:wAfter w:w="74" w:type="pct"/>
          <w:trHeight w:val="459"/>
        </w:trPr>
        <w:tc>
          <w:tcPr>
            <w:tcW w:w="4926" w:type="pct"/>
            <w:gridSpan w:val="43"/>
          </w:tcPr>
          <w:p w:rsidR="00170D30" w:rsidRPr="00151AAD" w:rsidRDefault="00170D30" w:rsidP="00EF5943">
            <w:pPr>
              <w:pStyle w:val="a9"/>
              <w:ind w:right="-108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lastRenderedPageBreak/>
              <w:t xml:space="preserve">2.3.Компенсація пільгового проїзду окремих категорій </w:t>
            </w:r>
            <w:r w:rsidRPr="00151AA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2.3.1.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Реалізація права на проїзд пільгової категорії громадян згідно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чин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ного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законо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давства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України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надання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компен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саційних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виплат за пільговий проїзд окремих категорій громадян на залізничному транспорті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170D30" w:rsidRPr="00712266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312" w:type="pct"/>
            <w:gridSpan w:val="4"/>
          </w:tcPr>
          <w:p w:rsidR="00170D30" w:rsidRPr="00712266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313" w:type="pct"/>
            <w:gridSpan w:val="3"/>
          </w:tcPr>
          <w:p w:rsidR="00170D30" w:rsidRPr="00712266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356" w:type="pct"/>
            <w:gridSpan w:val="4"/>
          </w:tcPr>
          <w:p w:rsidR="00170D30" w:rsidRPr="00712266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325" w:type="pct"/>
            <w:gridSpan w:val="6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ind w:right="-31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22700  осіб щорічно</w:t>
            </w:r>
          </w:p>
        </w:tc>
      </w:tr>
      <w:tr w:rsidR="00170D30" w:rsidRPr="00151AAD" w:rsidTr="00EF5943">
        <w:trPr>
          <w:gridAfter w:val="2"/>
          <w:wAfter w:w="74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2.3.2.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Реалізація права на проїзд пільгової категорії громадян згідно чинного законодавства України</w:t>
            </w:r>
          </w:p>
        </w:tc>
        <w:tc>
          <w:tcPr>
            <w:tcW w:w="995" w:type="pct"/>
            <w:gridSpan w:val="3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Забезпечення на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дання компенсаційних виплат за пільговий проїз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 окремих категорій громадян на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електротрас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порті</w:t>
            </w:r>
            <w:proofErr w:type="spellEnd"/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170D30" w:rsidRPr="00712266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21500,0</w:t>
            </w:r>
          </w:p>
        </w:tc>
        <w:tc>
          <w:tcPr>
            <w:tcW w:w="312" w:type="pct"/>
            <w:gridSpan w:val="4"/>
          </w:tcPr>
          <w:p w:rsidR="00170D30" w:rsidRPr="00712266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23700,0</w:t>
            </w:r>
          </w:p>
        </w:tc>
        <w:tc>
          <w:tcPr>
            <w:tcW w:w="313" w:type="pct"/>
            <w:gridSpan w:val="3"/>
          </w:tcPr>
          <w:p w:rsidR="00170D30" w:rsidRPr="00712266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26100,0</w:t>
            </w:r>
          </w:p>
        </w:tc>
        <w:tc>
          <w:tcPr>
            <w:tcW w:w="356" w:type="pct"/>
            <w:gridSpan w:val="4"/>
          </w:tcPr>
          <w:p w:rsidR="00170D30" w:rsidRPr="00712266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30000,0</w:t>
            </w:r>
          </w:p>
        </w:tc>
        <w:tc>
          <w:tcPr>
            <w:tcW w:w="325" w:type="pct"/>
            <w:gridSpan w:val="6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101300,0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22700 осіб щорічно</w:t>
            </w:r>
          </w:p>
        </w:tc>
      </w:tr>
      <w:tr w:rsidR="00170D30" w:rsidRPr="00151AAD" w:rsidTr="00EF5943">
        <w:trPr>
          <w:gridAfter w:val="2"/>
          <w:wAfter w:w="74" w:type="pct"/>
          <w:trHeight w:val="624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2.3.3.</w:t>
            </w:r>
          </w:p>
        </w:tc>
        <w:tc>
          <w:tcPr>
            <w:tcW w:w="414" w:type="pct"/>
            <w:gridSpan w:val="3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Реалізація права на проїзд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піль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гової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горії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грома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дян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згідно чинного законодавства України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надання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компенса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ційних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виплат за пільговий проїзд окремих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 громадян на  автотранспорті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2800,0</w:t>
            </w:r>
          </w:p>
        </w:tc>
        <w:tc>
          <w:tcPr>
            <w:tcW w:w="312" w:type="pct"/>
            <w:gridSpan w:val="4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3100,0</w:t>
            </w:r>
          </w:p>
        </w:tc>
        <w:tc>
          <w:tcPr>
            <w:tcW w:w="313" w:type="pct"/>
            <w:gridSpan w:val="3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3400,0</w:t>
            </w:r>
          </w:p>
        </w:tc>
        <w:tc>
          <w:tcPr>
            <w:tcW w:w="356" w:type="pct"/>
            <w:gridSpan w:val="4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3700,0</w:t>
            </w:r>
          </w:p>
        </w:tc>
        <w:tc>
          <w:tcPr>
            <w:tcW w:w="325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13000,0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22700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rPr>
          <w:gridAfter w:val="2"/>
          <w:wAfter w:w="74" w:type="pct"/>
          <w:trHeight w:val="634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2.3.4.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Реалізація права на проїзд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піль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гової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горії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грома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дян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згідно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чинного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законодав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ства</w:t>
            </w:r>
            <w:proofErr w:type="spellEnd"/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Забезпечення надання пільг з послуг  проїзду один раз на рік осіб, постраждалих від аварії на ЧАЕС 1 та 2 категорії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7,5</w:t>
            </w:r>
          </w:p>
        </w:tc>
        <w:tc>
          <w:tcPr>
            <w:tcW w:w="312" w:type="pct"/>
            <w:gridSpan w:val="4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9,0</w:t>
            </w:r>
          </w:p>
        </w:tc>
        <w:tc>
          <w:tcPr>
            <w:tcW w:w="313" w:type="pct"/>
            <w:gridSpan w:val="3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10,5</w:t>
            </w:r>
          </w:p>
        </w:tc>
        <w:tc>
          <w:tcPr>
            <w:tcW w:w="356" w:type="pct"/>
            <w:gridSpan w:val="4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11,0</w:t>
            </w:r>
          </w:p>
        </w:tc>
        <w:tc>
          <w:tcPr>
            <w:tcW w:w="325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38,0</w:t>
            </w:r>
          </w:p>
        </w:tc>
        <w:tc>
          <w:tcPr>
            <w:tcW w:w="541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один раз на рік 30 осіб</w:t>
            </w:r>
          </w:p>
        </w:tc>
      </w:tr>
      <w:tr w:rsidR="00170D30" w:rsidRPr="00151AAD" w:rsidTr="00EF5943">
        <w:trPr>
          <w:gridAfter w:val="2"/>
          <w:wAfter w:w="74" w:type="pct"/>
          <w:trHeight w:val="276"/>
        </w:trPr>
        <w:tc>
          <w:tcPr>
            <w:tcW w:w="4926" w:type="pct"/>
            <w:gridSpan w:val="43"/>
            <w:tcBorders>
              <w:top w:val="nil"/>
              <w:left w:val="nil"/>
              <w:right w:val="nil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5749DC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2.4.Пільги окремим  категоріям громадян на житлово-комунальні послуги та послуги зв’язку</w:t>
            </w:r>
          </w:p>
        </w:tc>
      </w:tr>
      <w:tr w:rsidR="00170D30" w:rsidRPr="00151AAD" w:rsidTr="00EF5943">
        <w:trPr>
          <w:gridAfter w:val="1"/>
          <w:wAfter w:w="7" w:type="pct"/>
          <w:trHeight w:val="1389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2.4.1.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Соціальний захист пільгових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тегорій громадян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окремим категоріям громадян пільг за житлово-комунальні послуги, передбачені діючим законодавством України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41" w:type="pct"/>
            <w:gridSpan w:val="3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19800,0</w:t>
            </w:r>
          </w:p>
        </w:tc>
        <w:tc>
          <w:tcPr>
            <w:tcW w:w="342" w:type="pct"/>
            <w:gridSpan w:val="6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21420,0</w:t>
            </w:r>
          </w:p>
        </w:tc>
        <w:tc>
          <w:tcPr>
            <w:tcW w:w="300" w:type="pct"/>
            <w:gridSpan w:val="3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22710,0</w:t>
            </w:r>
          </w:p>
        </w:tc>
        <w:tc>
          <w:tcPr>
            <w:tcW w:w="357" w:type="pct"/>
            <w:gridSpan w:val="4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23866,0</w:t>
            </w:r>
          </w:p>
        </w:tc>
        <w:tc>
          <w:tcPr>
            <w:tcW w:w="356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87796,0</w:t>
            </w:r>
          </w:p>
        </w:tc>
        <w:tc>
          <w:tcPr>
            <w:tcW w:w="573" w:type="pct"/>
            <w:gridSpan w:val="4"/>
          </w:tcPr>
          <w:p w:rsidR="00170D30" w:rsidRPr="00060963" w:rsidRDefault="00170D30" w:rsidP="00EF5943">
            <w:pPr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Очікувана сере</w:t>
            </w:r>
            <w:r w:rsidRPr="0006096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дньомісячна кількість отримувачів-4046</w:t>
            </w:r>
          </w:p>
        </w:tc>
      </w:tr>
      <w:tr w:rsidR="00170D30" w:rsidRPr="00151AAD" w:rsidTr="00EF5943">
        <w:trPr>
          <w:gridAfter w:val="1"/>
          <w:wAfter w:w="7" w:type="pct"/>
          <w:trHeight w:val="1389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2.4.2.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Посилення соціального захисту осіб 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валід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ністю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зо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ру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 та 2 групи та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ді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тей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інва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лідністю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 зору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 50% знижки на оплату житлово-комунальних послуг, придбання твердого палива та скрапленого газу особам  з  інвалідністю по зору  1 і 2 групи та дітям з інвалідністю по зору до 18 років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за рахунок  субвенції з обласного бюджету)</w:t>
            </w:r>
          </w:p>
        </w:tc>
        <w:tc>
          <w:tcPr>
            <w:tcW w:w="325" w:type="pct"/>
            <w:gridSpan w:val="4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proofErr w:type="spellEnd"/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сячно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на протязі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170D30" w:rsidRPr="001C5BB0" w:rsidRDefault="00170D30" w:rsidP="00EF5943">
            <w:pPr>
              <w:pStyle w:val="a9"/>
              <w:ind w:hanging="12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342" w:type="pct"/>
            <w:gridSpan w:val="6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270,5</w:t>
            </w:r>
          </w:p>
        </w:tc>
        <w:tc>
          <w:tcPr>
            <w:tcW w:w="300" w:type="pct"/>
            <w:gridSpan w:val="3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286,5</w:t>
            </w:r>
          </w:p>
        </w:tc>
        <w:tc>
          <w:tcPr>
            <w:tcW w:w="357" w:type="pct"/>
            <w:gridSpan w:val="4"/>
          </w:tcPr>
          <w:p w:rsidR="00170D30" w:rsidRPr="001C5BB0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303,4</w:t>
            </w:r>
          </w:p>
        </w:tc>
        <w:tc>
          <w:tcPr>
            <w:tcW w:w="356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1110,4</w:t>
            </w:r>
          </w:p>
        </w:tc>
        <w:tc>
          <w:tcPr>
            <w:tcW w:w="573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127 особам по зору 1 та 2 групи</w:t>
            </w:r>
          </w:p>
        </w:tc>
      </w:tr>
      <w:tr w:rsidR="00170D30" w:rsidRPr="00712266" w:rsidTr="00EF5943">
        <w:trPr>
          <w:gridAfter w:val="1"/>
          <w:wAfter w:w="7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2.4.3.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теранів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вій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осіб з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Встановлення квартирних телефонів особам з інвалідністю 1,2 групи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341" w:type="pct"/>
            <w:gridSpan w:val="3"/>
          </w:tcPr>
          <w:p w:rsidR="00170D30" w:rsidRPr="00712266" w:rsidRDefault="00170D30" w:rsidP="00EF5943">
            <w:pPr>
              <w:pStyle w:val="a9"/>
              <w:ind w:hanging="160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     0,3</w:t>
            </w:r>
          </w:p>
        </w:tc>
        <w:tc>
          <w:tcPr>
            <w:tcW w:w="342" w:type="pct"/>
            <w:gridSpan w:val="6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0,3</w:t>
            </w:r>
          </w:p>
        </w:tc>
        <w:tc>
          <w:tcPr>
            <w:tcW w:w="300" w:type="pct"/>
            <w:gridSpan w:val="3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0,3</w:t>
            </w:r>
          </w:p>
        </w:tc>
        <w:tc>
          <w:tcPr>
            <w:tcW w:w="357" w:type="pct"/>
            <w:gridSpan w:val="4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0,3</w:t>
            </w:r>
          </w:p>
        </w:tc>
        <w:tc>
          <w:tcPr>
            <w:tcW w:w="356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1,2</w:t>
            </w:r>
          </w:p>
        </w:tc>
        <w:tc>
          <w:tcPr>
            <w:tcW w:w="573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20 особам з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інвалідніс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тю </w:t>
            </w:r>
          </w:p>
        </w:tc>
      </w:tr>
      <w:tr w:rsidR="00170D30" w:rsidRPr="00151AAD" w:rsidTr="00EF5943">
        <w:trPr>
          <w:gridAfter w:val="1"/>
          <w:wAfter w:w="7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2.4.4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осіб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інвалід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ніс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 зору 1 та 2 групи та дітей з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 по зору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50% знижки на оплату  послуг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язку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особам з інвалідністю по зору 1 та 2 групи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ячнона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41" w:type="pct"/>
            <w:gridSpan w:val="3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34,0</w:t>
            </w:r>
          </w:p>
        </w:tc>
        <w:tc>
          <w:tcPr>
            <w:tcW w:w="342" w:type="pct"/>
            <w:gridSpan w:val="6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37,8</w:t>
            </w:r>
          </w:p>
        </w:tc>
        <w:tc>
          <w:tcPr>
            <w:tcW w:w="300" w:type="pct"/>
            <w:gridSpan w:val="3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44,1</w:t>
            </w:r>
          </w:p>
        </w:tc>
        <w:tc>
          <w:tcPr>
            <w:tcW w:w="357" w:type="pct"/>
            <w:gridSpan w:val="4"/>
          </w:tcPr>
          <w:p w:rsidR="00170D30" w:rsidRPr="00712266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48,0</w:t>
            </w:r>
          </w:p>
        </w:tc>
        <w:tc>
          <w:tcPr>
            <w:tcW w:w="356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163,9</w:t>
            </w:r>
          </w:p>
        </w:tc>
        <w:tc>
          <w:tcPr>
            <w:tcW w:w="573" w:type="pct"/>
            <w:gridSpan w:val="4"/>
          </w:tcPr>
          <w:p w:rsidR="00170D30" w:rsidRPr="00325C7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105 особам з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 по зору 1 та 2 групи</w:t>
            </w:r>
          </w:p>
        </w:tc>
      </w:tr>
      <w:tr w:rsidR="00170D30" w:rsidRPr="00151AAD" w:rsidTr="00EF5943">
        <w:trPr>
          <w:gridAfter w:val="1"/>
          <w:wAfter w:w="7" w:type="pct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2.4.5.</w:t>
            </w:r>
          </w:p>
        </w:tc>
        <w:tc>
          <w:tcPr>
            <w:tcW w:w="414" w:type="pct"/>
            <w:gridSpan w:val="3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ветеранів війни та осіб з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інвалід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ністю</w:t>
            </w:r>
            <w:proofErr w:type="spellEnd"/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Забезпечення надання пільг з послуг зв’язку ветеранам війни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Щомісячно на протязі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41" w:type="pct"/>
            <w:gridSpan w:val="3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275,4</w:t>
            </w:r>
          </w:p>
        </w:tc>
        <w:tc>
          <w:tcPr>
            <w:tcW w:w="342" w:type="pct"/>
            <w:gridSpan w:val="6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370,0</w:t>
            </w:r>
          </w:p>
        </w:tc>
        <w:tc>
          <w:tcPr>
            <w:tcW w:w="300" w:type="pct"/>
            <w:gridSpan w:val="3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430,0</w:t>
            </w:r>
          </w:p>
        </w:tc>
        <w:tc>
          <w:tcPr>
            <w:tcW w:w="357" w:type="pct"/>
            <w:gridSpan w:val="4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480,0</w:t>
            </w:r>
          </w:p>
        </w:tc>
        <w:tc>
          <w:tcPr>
            <w:tcW w:w="356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1555,4</w:t>
            </w:r>
          </w:p>
        </w:tc>
        <w:tc>
          <w:tcPr>
            <w:tcW w:w="573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850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ветеранам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війни та особам з інвалі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ністю</w:t>
            </w:r>
          </w:p>
        </w:tc>
      </w:tr>
      <w:tr w:rsidR="00170D30" w:rsidRPr="00EE5A96" w:rsidTr="00EF5943">
        <w:trPr>
          <w:gridAfter w:val="1"/>
          <w:wAfter w:w="7" w:type="pct"/>
          <w:trHeight w:val="433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2.4.6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Покращення матеріально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побутових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умов  </w:t>
            </w:r>
          </w:p>
        </w:tc>
        <w:tc>
          <w:tcPr>
            <w:tcW w:w="995" w:type="pct"/>
            <w:gridSpan w:val="3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додаткової 50 % знижки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до пільг , передбачених діючим законодавст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вом України, на оплату  за житлово-комунальні послуги, в межах соціальних норм користування,  членам сімей загиблих воїнів  в Афганістані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 на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21,4</w:t>
            </w:r>
          </w:p>
        </w:tc>
        <w:tc>
          <w:tcPr>
            <w:tcW w:w="342" w:type="pct"/>
            <w:gridSpan w:val="6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23,2</w:t>
            </w:r>
          </w:p>
        </w:tc>
        <w:tc>
          <w:tcPr>
            <w:tcW w:w="300" w:type="pct"/>
            <w:gridSpan w:val="3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24,8</w:t>
            </w:r>
          </w:p>
        </w:tc>
        <w:tc>
          <w:tcPr>
            <w:tcW w:w="357" w:type="pct"/>
            <w:gridSpan w:val="4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26,0</w:t>
            </w:r>
          </w:p>
        </w:tc>
        <w:tc>
          <w:tcPr>
            <w:tcW w:w="356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95,4</w:t>
            </w:r>
          </w:p>
        </w:tc>
        <w:tc>
          <w:tcPr>
            <w:tcW w:w="573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 сім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ям </w:t>
            </w:r>
          </w:p>
        </w:tc>
      </w:tr>
      <w:tr w:rsidR="00170D30" w:rsidRPr="00151AAD" w:rsidTr="00EF5943">
        <w:trPr>
          <w:gridAfter w:val="1"/>
          <w:wAfter w:w="7" w:type="pct"/>
          <w:trHeight w:val="1739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2.4.7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414" w:type="pct"/>
            <w:gridSpan w:val="3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Підтримка окремих категорій громадян при сплаті за житлово-комунальні послуги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50% знижки на оплату  за житлово-комунальні послуги, в межах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соціальних норм користування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сім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ям осіб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які проживали у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м.Бахмуті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 загинули у результаті обстрілу території м.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Бахмута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 2015 році </w:t>
            </w:r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Щомісячно на протязі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3,9</w:t>
            </w:r>
          </w:p>
        </w:tc>
        <w:tc>
          <w:tcPr>
            <w:tcW w:w="342" w:type="pct"/>
            <w:gridSpan w:val="6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4,4</w:t>
            </w:r>
          </w:p>
        </w:tc>
        <w:tc>
          <w:tcPr>
            <w:tcW w:w="300" w:type="pct"/>
            <w:gridSpan w:val="3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4,9</w:t>
            </w:r>
          </w:p>
        </w:tc>
        <w:tc>
          <w:tcPr>
            <w:tcW w:w="357" w:type="pct"/>
            <w:gridSpan w:val="4"/>
          </w:tcPr>
          <w:p w:rsidR="00170D30" w:rsidRPr="000541B9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5,1</w:t>
            </w:r>
          </w:p>
        </w:tc>
        <w:tc>
          <w:tcPr>
            <w:tcW w:w="356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18,3</w:t>
            </w:r>
          </w:p>
        </w:tc>
        <w:tc>
          <w:tcPr>
            <w:tcW w:w="573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2сім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ї</w:t>
            </w:r>
          </w:p>
        </w:tc>
      </w:tr>
      <w:tr w:rsidR="00170D30" w:rsidRPr="00151AAD" w:rsidTr="00EF5943">
        <w:trPr>
          <w:gridAfter w:val="1"/>
          <w:wAfter w:w="7" w:type="pct"/>
          <w:trHeight w:val="1499"/>
        </w:trPr>
        <w:tc>
          <w:tcPr>
            <w:tcW w:w="219" w:type="pc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</w:t>
            </w:r>
          </w:p>
        </w:tc>
        <w:tc>
          <w:tcPr>
            <w:tcW w:w="414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Додатковий соціальний захист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чесних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995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100% зн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ижки на оплату  за житлово-кому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нальні послуги, в межах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соціальних норм корис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тування,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очесним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громадя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нам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м.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Бахмута</w:t>
            </w:r>
            <w:proofErr w:type="spellEnd"/>
          </w:p>
        </w:tc>
        <w:tc>
          <w:tcPr>
            <w:tcW w:w="325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 на протязі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170D30" w:rsidRPr="007D4AC1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28,1</w:t>
            </w:r>
          </w:p>
        </w:tc>
        <w:tc>
          <w:tcPr>
            <w:tcW w:w="342" w:type="pct"/>
            <w:gridSpan w:val="6"/>
          </w:tcPr>
          <w:p w:rsidR="00170D30" w:rsidRPr="007D4AC1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30,4</w:t>
            </w:r>
          </w:p>
        </w:tc>
        <w:tc>
          <w:tcPr>
            <w:tcW w:w="300" w:type="pct"/>
            <w:gridSpan w:val="3"/>
          </w:tcPr>
          <w:p w:rsidR="00170D30" w:rsidRPr="007D4AC1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32,2</w:t>
            </w:r>
          </w:p>
        </w:tc>
        <w:tc>
          <w:tcPr>
            <w:tcW w:w="357" w:type="pct"/>
            <w:gridSpan w:val="4"/>
          </w:tcPr>
          <w:p w:rsidR="00170D30" w:rsidRPr="007D4AC1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35,0</w:t>
            </w:r>
          </w:p>
        </w:tc>
        <w:tc>
          <w:tcPr>
            <w:tcW w:w="356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125,7</w:t>
            </w:r>
          </w:p>
        </w:tc>
        <w:tc>
          <w:tcPr>
            <w:tcW w:w="573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 Почесним гро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адянам</w:t>
            </w:r>
          </w:p>
        </w:tc>
      </w:tr>
      <w:tr w:rsidR="00170D30" w:rsidRPr="0088540F" w:rsidTr="00EF5943">
        <w:trPr>
          <w:gridAfter w:val="1"/>
          <w:wAfter w:w="7" w:type="pct"/>
          <w:trHeight w:val="292"/>
        </w:trPr>
        <w:tc>
          <w:tcPr>
            <w:tcW w:w="219" w:type="pct"/>
          </w:tcPr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14" w:type="pct"/>
            <w:gridSpan w:val="3"/>
          </w:tcPr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995" w:type="pct"/>
            <w:gridSpan w:val="3"/>
          </w:tcPr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70" w:type="pct"/>
            <w:gridSpan w:val="3"/>
          </w:tcPr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т.ч</w:t>
            </w:r>
            <w:proofErr w:type="spellEnd"/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Держав</w:t>
            </w:r>
            <w:r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ний бюджет</w:t>
            </w: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Облас</w:t>
            </w:r>
            <w:r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ний бюджет</w:t>
            </w: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54753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lastRenderedPageBreak/>
              <w:t>375268,3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54753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347530,0</w:t>
            </w: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54753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726,3</w:t>
            </w: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54753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27012,0</w:t>
            </w:r>
          </w:p>
          <w:p w:rsidR="00170D30" w:rsidRPr="00754753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42" w:type="pct"/>
            <w:gridSpan w:val="6"/>
          </w:tcPr>
          <w:p w:rsidR="00170D30" w:rsidRPr="00CB354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415997,3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384831,1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805,0</w:t>
            </w: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30361,0</w:t>
            </w: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00" w:type="pct"/>
            <w:gridSpan w:val="3"/>
          </w:tcPr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35294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444331,8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409673,3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35294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847,2</w:t>
            </w:r>
          </w:p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35294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33811,3</w:t>
            </w:r>
          </w:p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352944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57" w:type="pct"/>
            <w:gridSpan w:val="4"/>
          </w:tcPr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470895,3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431248,5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890,6</w:t>
            </w: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38756,2</w:t>
            </w: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56" w:type="pct"/>
            <w:gridSpan w:val="6"/>
          </w:tcPr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1706492,7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1573282,9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3269,1</w:t>
            </w: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1</w:t>
            </w: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29940,7</w:t>
            </w:r>
          </w:p>
        </w:tc>
        <w:tc>
          <w:tcPr>
            <w:tcW w:w="573" w:type="pct"/>
            <w:gridSpan w:val="4"/>
          </w:tcPr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88540F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170D30" w:rsidRPr="00151AAD" w:rsidTr="00EF5943">
        <w:trPr>
          <w:trHeight w:val="305"/>
        </w:trPr>
        <w:tc>
          <w:tcPr>
            <w:tcW w:w="5000" w:type="pct"/>
            <w:gridSpan w:val="45"/>
          </w:tcPr>
          <w:p w:rsidR="00170D30" w:rsidRDefault="00170D30" w:rsidP="00EF5943">
            <w:pPr>
              <w:pStyle w:val="ae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</w:rPr>
            </w:pPr>
          </w:p>
          <w:p w:rsidR="00170D30" w:rsidRPr="00151AAD" w:rsidRDefault="00170D30" w:rsidP="00EF5943">
            <w:pPr>
              <w:pStyle w:val="ae"/>
              <w:tabs>
                <w:tab w:val="clear" w:pos="2586"/>
                <w:tab w:val="clear" w:pos="3153"/>
              </w:tabs>
              <w:jc w:val="center"/>
              <w:rPr>
                <w:sz w:val="20"/>
              </w:rPr>
            </w:pPr>
            <w:r w:rsidRPr="00151AAD">
              <w:rPr>
                <w:b/>
                <w:sz w:val="20"/>
              </w:rPr>
              <w:t xml:space="preserve">РОЗДІЛ </w:t>
            </w:r>
            <w:r w:rsidRPr="00151AAD">
              <w:rPr>
                <w:b/>
                <w:sz w:val="20"/>
                <w:lang w:val="en-US"/>
              </w:rPr>
              <w:t>III</w:t>
            </w:r>
            <w:r w:rsidRPr="00151AAD">
              <w:rPr>
                <w:b/>
                <w:sz w:val="20"/>
              </w:rPr>
              <w:t>.  Додаткові заходи щодо соціального захисту окремих категорій громадян</w:t>
            </w:r>
          </w:p>
        </w:tc>
      </w:tr>
      <w:tr w:rsidR="00170D30" w:rsidRPr="00FB691D" w:rsidTr="00EF5943">
        <w:trPr>
          <w:trHeight w:val="283"/>
        </w:trPr>
        <w:tc>
          <w:tcPr>
            <w:tcW w:w="229" w:type="pct"/>
            <w:gridSpan w:val="2"/>
            <w:vMerge w:val="restart"/>
          </w:tcPr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441" w:type="pct"/>
            <w:gridSpan w:val="3"/>
            <w:vMerge w:val="restart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Завдання</w:t>
            </w:r>
          </w:p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  <w:vMerge w:val="restart"/>
          </w:tcPr>
          <w:p w:rsidR="00170D30" w:rsidRDefault="00170D30" w:rsidP="00EF5943">
            <w:pPr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8A6747" w:rsidRDefault="00170D30" w:rsidP="00EF5943">
            <w:pPr>
              <w:pStyle w:val="a9"/>
              <w:ind w:left="232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469" w:type="pct"/>
            <w:gridSpan w:val="2"/>
            <w:vMerge w:val="restart"/>
          </w:tcPr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Строк виконання</w:t>
            </w:r>
          </w:p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403" w:type="pct"/>
            <w:gridSpan w:val="6"/>
            <w:vMerge w:val="restart"/>
          </w:tcPr>
          <w:p w:rsidR="00170D30" w:rsidRPr="00FE14B0" w:rsidRDefault="00170D30" w:rsidP="00EF5943">
            <w:pPr>
              <w:pStyle w:val="a9"/>
              <w:rPr>
                <w:rFonts w:ascii="Times New Roman" w:hAnsi="Times New Roman"/>
                <w:b/>
                <w:sz w:val="17"/>
                <w:szCs w:val="17"/>
                <w:lang w:val="uk-UA"/>
              </w:rPr>
            </w:pPr>
            <w:r w:rsidRPr="00FE14B0">
              <w:rPr>
                <w:rFonts w:ascii="Times New Roman" w:hAnsi="Times New Roman"/>
                <w:b/>
                <w:sz w:val="17"/>
                <w:szCs w:val="17"/>
                <w:lang w:val="uk-UA"/>
              </w:rPr>
              <w:t>Виконавці</w:t>
            </w:r>
          </w:p>
        </w:tc>
        <w:tc>
          <w:tcPr>
            <w:tcW w:w="439" w:type="pct"/>
            <w:gridSpan w:val="5"/>
            <w:tcBorders>
              <w:bottom w:val="nil"/>
            </w:tcBorders>
          </w:tcPr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Джерела</w:t>
            </w:r>
          </w:p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813" w:type="pct"/>
            <w:gridSpan w:val="22"/>
            <w:tcBorders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Обсяги фінансування програми по роках,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426" w:type="pct"/>
            <w:gridSpan w:val="4"/>
            <w:tcBorders>
              <w:bottom w:val="nil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  <w:tr w:rsidR="00170D30" w:rsidRPr="00FB691D" w:rsidTr="00EF5943">
        <w:trPr>
          <w:gridAfter w:val="3"/>
          <w:wAfter w:w="351" w:type="pct"/>
          <w:trHeight w:val="218"/>
        </w:trPr>
        <w:tc>
          <w:tcPr>
            <w:tcW w:w="229" w:type="pct"/>
            <w:gridSpan w:val="2"/>
            <w:vMerge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41" w:type="pct"/>
            <w:gridSpan w:val="3"/>
            <w:vMerge/>
            <w:tcBorders>
              <w:bottom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  <w:vMerge/>
            <w:tcBorders>
              <w:bottom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69" w:type="pct"/>
            <w:gridSpan w:val="2"/>
            <w:vMerge/>
            <w:tcBorders>
              <w:bottom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03" w:type="pct"/>
            <w:gridSpan w:val="6"/>
            <w:vMerge/>
            <w:tcBorders>
              <w:bottom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  <w:gridSpan w:val="5"/>
            <w:tcBorders>
              <w:top w:val="nil"/>
              <w:bottom w:val="nil"/>
            </w:tcBorders>
          </w:tcPr>
          <w:p w:rsidR="00170D30" w:rsidRPr="00FB691D" w:rsidRDefault="00170D30" w:rsidP="00EF5943">
            <w:pPr>
              <w:pStyle w:val="a9"/>
              <w:ind w:right="-250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31" w:type="pct"/>
            <w:gridSpan w:val="4"/>
            <w:vMerge w:val="restart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2019 рік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  <w:vMerge w:val="restart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2020 рік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  <w:vMerge w:val="restart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2021 рік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  <w:vMerge w:val="restart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2022 рік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21" w:type="pct"/>
            <w:gridSpan w:val="3"/>
            <w:vMerge w:val="restart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170D30" w:rsidRPr="00FB691D" w:rsidTr="00EF5943">
        <w:trPr>
          <w:trHeight w:val="394"/>
        </w:trPr>
        <w:tc>
          <w:tcPr>
            <w:tcW w:w="229" w:type="pct"/>
            <w:gridSpan w:val="2"/>
            <w:vMerge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41" w:type="pct"/>
            <w:gridSpan w:val="3"/>
            <w:tcBorders>
              <w:top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  <w:tcBorders>
              <w:top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69" w:type="pct"/>
            <w:gridSpan w:val="2"/>
            <w:tcBorders>
              <w:top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03" w:type="pct"/>
            <w:gridSpan w:val="6"/>
            <w:tcBorders>
              <w:top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  <w:gridSpan w:val="5"/>
            <w:tcBorders>
              <w:top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31" w:type="pct"/>
            <w:gridSpan w:val="4"/>
            <w:vMerge/>
          </w:tcPr>
          <w:p w:rsidR="00170D30" w:rsidRPr="00AA3C62" w:rsidRDefault="00170D30" w:rsidP="00EF5943">
            <w:pPr>
              <w:pStyle w:val="a9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</w:p>
        </w:tc>
        <w:tc>
          <w:tcPr>
            <w:tcW w:w="351" w:type="pct"/>
            <w:gridSpan w:val="5"/>
            <w:vMerge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  <w:vMerge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  <w:vMerge/>
          </w:tcPr>
          <w:p w:rsidR="00170D30" w:rsidRPr="00F94821" w:rsidRDefault="00170D30" w:rsidP="00EF5943">
            <w:pPr>
              <w:pStyle w:val="a9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</w:p>
        </w:tc>
        <w:tc>
          <w:tcPr>
            <w:tcW w:w="421" w:type="pct"/>
            <w:gridSpan w:val="3"/>
            <w:vMerge/>
          </w:tcPr>
          <w:p w:rsidR="00170D30" w:rsidRPr="004012DF" w:rsidRDefault="00170D30" w:rsidP="00EF5943">
            <w:pPr>
              <w:pStyle w:val="a9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426" w:type="pct"/>
            <w:gridSpan w:val="4"/>
            <w:tcBorders>
              <w:top w:val="nil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170D30" w:rsidRPr="00FB691D" w:rsidTr="00EF5943">
        <w:trPr>
          <w:trHeight w:val="163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1</w:t>
            </w:r>
          </w:p>
        </w:tc>
        <w:tc>
          <w:tcPr>
            <w:tcW w:w="441" w:type="pct"/>
            <w:gridSpan w:val="3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781" w:type="pct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469" w:type="pct"/>
            <w:gridSpan w:val="2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403" w:type="pct"/>
            <w:gridSpan w:val="6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39" w:type="pct"/>
            <w:gridSpan w:val="5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331" w:type="pct"/>
            <w:gridSpan w:val="4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</w:t>
            </w:r>
          </w:p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21" w:type="pct"/>
            <w:gridSpan w:val="3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26" w:type="pct"/>
            <w:gridSpan w:val="4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</w:tr>
      <w:tr w:rsidR="00170D30" w:rsidRPr="00151AAD" w:rsidTr="00EF5943">
        <w:trPr>
          <w:trHeight w:val="771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3.1.</w:t>
            </w: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Покращення 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тану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здо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-ров</w:t>
            </w:r>
            <w:proofErr w:type="spellEnd"/>
            <w:r w:rsidRPr="004C5C09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окре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катего-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781" w:type="pct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Забезпечення  санаторно-курортним лікуванням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 з інвалідністю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Держав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31" w:type="pct"/>
            <w:gridSpan w:val="4"/>
          </w:tcPr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234,5</w:t>
            </w: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281,4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337,7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405,2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1" w:type="pct"/>
            <w:gridSpan w:val="3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1258,8</w:t>
            </w:r>
          </w:p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6" w:type="pct"/>
            <w:gridSpan w:val="4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 особи щорічно</w:t>
            </w: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170D30" w:rsidRPr="00151AAD" w:rsidTr="00EF5943">
        <w:trPr>
          <w:trHeight w:val="1162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3.2.</w:t>
            </w: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Покращення ст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ану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здо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-ров</w:t>
            </w:r>
            <w:proofErr w:type="spellEnd"/>
            <w:r w:rsidRPr="004C5C09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окре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катего-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781" w:type="pct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Забезпечення санаторно-курортним лікування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м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громадян, постраждалих від Чорнобильської катастрофи</w:t>
            </w: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31" w:type="pct"/>
            <w:gridSpan w:val="4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183,2</w:t>
            </w:r>
          </w:p>
        </w:tc>
        <w:tc>
          <w:tcPr>
            <w:tcW w:w="351" w:type="pct"/>
            <w:gridSpan w:val="5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219,8</w:t>
            </w:r>
          </w:p>
        </w:tc>
        <w:tc>
          <w:tcPr>
            <w:tcW w:w="322" w:type="pct"/>
            <w:gridSpan w:val="4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263,8</w:t>
            </w:r>
          </w:p>
        </w:tc>
        <w:tc>
          <w:tcPr>
            <w:tcW w:w="387" w:type="pct"/>
            <w:gridSpan w:val="6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316,6</w:t>
            </w:r>
          </w:p>
        </w:tc>
        <w:tc>
          <w:tcPr>
            <w:tcW w:w="421" w:type="pct"/>
            <w:gridSpan w:val="3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983,4</w:t>
            </w:r>
          </w:p>
        </w:tc>
        <w:tc>
          <w:tcPr>
            <w:tcW w:w="426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  осіб щорічно</w:t>
            </w:r>
          </w:p>
        </w:tc>
      </w:tr>
      <w:tr w:rsidR="00170D30" w:rsidRPr="005832A8" w:rsidTr="00EF5943">
        <w:trPr>
          <w:trHeight w:val="1162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3.3</w:t>
            </w: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Реабілітація дітей з інвалідністю</w:t>
            </w:r>
          </w:p>
        </w:tc>
        <w:tc>
          <w:tcPr>
            <w:tcW w:w="781" w:type="pct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Направлення дітей з  інвалідністю на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реабілі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тацію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згідно Порядку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викорис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тання коштів у державному бюджеті для здійснення заходів з реабіліта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ції дітей з інвалідніс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тю,затверджен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ого постановою Кабінету Міністрів України  від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20.06.2012№572(із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зміна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ми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)</w:t>
            </w: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1" w:type="pct"/>
            <w:gridSpan w:val="4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41,8</w:t>
            </w:r>
          </w:p>
        </w:tc>
        <w:tc>
          <w:tcPr>
            <w:tcW w:w="351" w:type="pct"/>
            <w:gridSpan w:val="5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41,8</w:t>
            </w:r>
          </w:p>
        </w:tc>
        <w:tc>
          <w:tcPr>
            <w:tcW w:w="322" w:type="pct"/>
            <w:gridSpan w:val="4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44,8</w:t>
            </w:r>
          </w:p>
        </w:tc>
        <w:tc>
          <w:tcPr>
            <w:tcW w:w="387" w:type="pct"/>
            <w:gridSpan w:val="6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44,8</w:t>
            </w:r>
          </w:p>
        </w:tc>
        <w:tc>
          <w:tcPr>
            <w:tcW w:w="421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173,2</w:t>
            </w:r>
          </w:p>
        </w:tc>
        <w:tc>
          <w:tcPr>
            <w:tcW w:w="426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 дитини щорічно</w:t>
            </w:r>
          </w:p>
        </w:tc>
      </w:tr>
      <w:tr w:rsidR="00170D30" w:rsidRPr="00151AAD" w:rsidTr="00EF5943">
        <w:trPr>
          <w:trHeight w:val="433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3.4.</w:t>
            </w:r>
          </w:p>
        </w:tc>
        <w:tc>
          <w:tcPr>
            <w:tcW w:w="441" w:type="pct"/>
            <w:gridSpan w:val="3"/>
          </w:tcPr>
          <w:p w:rsidR="00170D30" w:rsidRPr="00A231C9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Реабілітація осіб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інва-лідністю</w:t>
            </w:r>
            <w:proofErr w:type="spellEnd"/>
          </w:p>
        </w:tc>
        <w:tc>
          <w:tcPr>
            <w:tcW w:w="781" w:type="pct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 окремих категорій громадян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техніч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ними та іншими засобами реабілітації, протезно-ортопедичними виробами</w:t>
            </w: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1" w:type="pct"/>
            <w:gridSpan w:val="4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5445,7</w:t>
            </w:r>
          </w:p>
        </w:tc>
        <w:tc>
          <w:tcPr>
            <w:tcW w:w="351" w:type="pct"/>
            <w:gridSpan w:val="5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6534,8</w:t>
            </w:r>
          </w:p>
        </w:tc>
        <w:tc>
          <w:tcPr>
            <w:tcW w:w="322" w:type="pct"/>
            <w:gridSpan w:val="4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7841,8</w:t>
            </w:r>
          </w:p>
        </w:tc>
        <w:tc>
          <w:tcPr>
            <w:tcW w:w="387" w:type="pct"/>
            <w:gridSpan w:val="6"/>
          </w:tcPr>
          <w:p w:rsidR="00170D30" w:rsidRPr="0035047A" w:rsidRDefault="00170D30" w:rsidP="00EF5943">
            <w:pPr>
              <w:pStyle w:val="a9"/>
              <w:ind w:right="-2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9410,2</w:t>
            </w:r>
          </w:p>
        </w:tc>
        <w:tc>
          <w:tcPr>
            <w:tcW w:w="421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29232,5</w:t>
            </w:r>
          </w:p>
        </w:tc>
        <w:tc>
          <w:tcPr>
            <w:tcW w:w="426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Із розрахунку 1190 одиниць виробів щорічно</w:t>
            </w:r>
          </w:p>
        </w:tc>
      </w:tr>
      <w:tr w:rsidR="00170D30" w:rsidRPr="00151AAD" w:rsidTr="00EF5943">
        <w:trPr>
          <w:trHeight w:val="704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3.5</w:t>
            </w: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Допомога на похо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вання</w:t>
            </w:r>
          </w:p>
        </w:tc>
        <w:tc>
          <w:tcPr>
            <w:tcW w:w="781" w:type="pct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безоплат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поховання осіб з інвалідністю внаслідок війни та учасників бойових дій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331" w:type="pct"/>
            <w:gridSpan w:val="4"/>
          </w:tcPr>
          <w:p w:rsidR="00170D30" w:rsidRPr="0035047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85,8</w:t>
            </w:r>
          </w:p>
        </w:tc>
        <w:tc>
          <w:tcPr>
            <w:tcW w:w="351" w:type="pct"/>
            <w:gridSpan w:val="5"/>
          </w:tcPr>
          <w:p w:rsidR="00170D30" w:rsidRPr="0035047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93,6</w:t>
            </w:r>
          </w:p>
        </w:tc>
        <w:tc>
          <w:tcPr>
            <w:tcW w:w="322" w:type="pct"/>
            <w:gridSpan w:val="4"/>
          </w:tcPr>
          <w:p w:rsidR="00170D30" w:rsidRPr="0035047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104,0</w:t>
            </w:r>
          </w:p>
        </w:tc>
        <w:tc>
          <w:tcPr>
            <w:tcW w:w="387" w:type="pct"/>
            <w:gridSpan w:val="6"/>
          </w:tcPr>
          <w:p w:rsidR="00170D30" w:rsidRPr="0035047A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110,0</w:t>
            </w:r>
          </w:p>
        </w:tc>
        <w:tc>
          <w:tcPr>
            <w:tcW w:w="421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393,4</w:t>
            </w:r>
          </w:p>
          <w:p w:rsidR="00170D30" w:rsidRDefault="00170D30" w:rsidP="00EF5943">
            <w:pPr>
              <w:spacing w:line="221" w:lineRule="auto"/>
              <w:ind w:left="-250" w:firstLine="250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spacing w:line="221" w:lineRule="auto"/>
              <w:ind w:left="-250" w:firstLine="250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pct"/>
            <w:gridSpan w:val="4"/>
          </w:tcPr>
          <w:p w:rsidR="00170D30" w:rsidRPr="002E6CB3" w:rsidRDefault="00170D30" w:rsidP="00EF5943">
            <w:pPr>
              <w:pStyle w:val="a9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t xml:space="preserve">26 осіб </w:t>
            </w:r>
          </w:p>
          <w:p w:rsidR="00170D30" w:rsidRPr="002E6CB3" w:rsidRDefault="00170D30" w:rsidP="00EF5943">
            <w:pPr>
              <w:pStyle w:val="a9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t>щорічно</w:t>
            </w:r>
          </w:p>
        </w:tc>
      </w:tr>
      <w:tr w:rsidR="00170D30" w:rsidRPr="00151AAD" w:rsidTr="00EF5943">
        <w:trPr>
          <w:trHeight w:val="267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3.6.</w:t>
            </w: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Покращення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ріально-побуто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вих умов та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дання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все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бічної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допомоги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81" w:type="pct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надання пільг з капітального ремонту деяким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катего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ріям осіб,які мають право на відповідну пільгу, згідно постанови Кабінету Міністрів України від 20.05.2009 № 565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31" w:type="pct"/>
            <w:gridSpan w:val="4"/>
          </w:tcPr>
          <w:p w:rsidR="00170D30" w:rsidRPr="0035047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116,0</w:t>
            </w:r>
          </w:p>
        </w:tc>
        <w:tc>
          <w:tcPr>
            <w:tcW w:w="351" w:type="pct"/>
            <w:gridSpan w:val="5"/>
          </w:tcPr>
          <w:p w:rsidR="00170D30" w:rsidRPr="0035047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126,0</w:t>
            </w:r>
          </w:p>
        </w:tc>
        <w:tc>
          <w:tcPr>
            <w:tcW w:w="322" w:type="pct"/>
            <w:gridSpan w:val="4"/>
          </w:tcPr>
          <w:p w:rsidR="00170D30" w:rsidRPr="0035047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135,8</w:t>
            </w:r>
          </w:p>
        </w:tc>
        <w:tc>
          <w:tcPr>
            <w:tcW w:w="387" w:type="pct"/>
            <w:gridSpan w:val="6"/>
          </w:tcPr>
          <w:p w:rsidR="00170D30" w:rsidRPr="0035047A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153,2</w:t>
            </w:r>
          </w:p>
        </w:tc>
        <w:tc>
          <w:tcPr>
            <w:tcW w:w="421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531,0</w:t>
            </w: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pct"/>
            <w:gridSpan w:val="4"/>
          </w:tcPr>
          <w:p w:rsidR="00170D30" w:rsidRDefault="00170D30" w:rsidP="00EF5943">
            <w:pPr>
              <w:pStyle w:val="a9"/>
              <w:ind w:left="14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 особам </w:t>
            </w:r>
          </w:p>
          <w:p w:rsidR="00170D30" w:rsidRPr="00151AAD" w:rsidRDefault="00170D30" w:rsidP="00EF5943">
            <w:pPr>
              <w:pStyle w:val="a9"/>
              <w:ind w:left="55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</w:t>
            </w:r>
          </w:p>
        </w:tc>
      </w:tr>
      <w:tr w:rsidR="00170D30" w:rsidRPr="00151AAD" w:rsidTr="00EF5943">
        <w:trPr>
          <w:trHeight w:val="409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3.7.</w:t>
            </w: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осіб,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звільнених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сцьпоз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бав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лення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волі</w:t>
            </w:r>
          </w:p>
        </w:tc>
        <w:tc>
          <w:tcPr>
            <w:tcW w:w="781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допомоги в оформленні паспортів особам , звільненим з місць позбавлення волі та бездомним громадянам</w:t>
            </w:r>
          </w:p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86411" w:rsidRDefault="00170D30" w:rsidP="00EF5943">
            <w:pPr>
              <w:pStyle w:val="a9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УПСЗН, </w:t>
            </w:r>
            <w:hyperlink r:id="rId11" w:history="1">
              <w:proofErr w:type="spellStart"/>
              <w:r w:rsidRPr="00186411">
                <w:rPr>
                  <w:rStyle w:val="af6"/>
                  <w:rFonts w:ascii="Times New Roman" w:hAnsi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Бахмутський</w:t>
              </w:r>
              <w:proofErr w:type="spellEnd"/>
              <w:r w:rsidRPr="00186411">
                <w:rPr>
                  <w:rStyle w:val="af6"/>
                  <w:rFonts w:ascii="Times New Roman" w:hAnsi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 xml:space="preserve"> міський центр соціальних служб для сім’ї, дітей та молод</w:t>
              </w:r>
              <w:r w:rsidRPr="009A417D">
                <w:rPr>
                  <w:rStyle w:val="af6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9F9F9"/>
                  <w:lang w:val="uk-UA"/>
                </w:rPr>
                <w:t>і</w:t>
              </w:r>
            </w:hyperlink>
            <w:r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далі</w:t>
            </w:r>
            <w:r w:rsidRPr="0018641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–</w:t>
            </w:r>
          </w:p>
          <w:p w:rsidR="00170D30" w:rsidRPr="009A417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86411">
              <w:rPr>
                <w:rFonts w:ascii="Times New Roman" w:hAnsi="Times New Roman"/>
                <w:sz w:val="16"/>
                <w:szCs w:val="16"/>
                <w:lang w:val="uk-UA"/>
              </w:rPr>
              <w:t>БМЦСССДМ)</w:t>
            </w:r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1" w:type="pct"/>
            <w:gridSpan w:val="4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351" w:type="pct"/>
            <w:gridSpan w:val="5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322" w:type="pct"/>
            <w:gridSpan w:val="4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387" w:type="pct"/>
            <w:gridSpan w:val="6"/>
          </w:tcPr>
          <w:p w:rsidR="00170D30" w:rsidRPr="0035047A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421" w:type="pct"/>
            <w:gridSpan w:val="3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8,0</w:t>
            </w:r>
          </w:p>
        </w:tc>
        <w:tc>
          <w:tcPr>
            <w:tcW w:w="426" w:type="pct"/>
            <w:gridSpan w:val="4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6 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>особам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151AAD" w:rsidTr="00EF5943">
        <w:tc>
          <w:tcPr>
            <w:tcW w:w="229" w:type="pct"/>
            <w:gridSpan w:val="2"/>
          </w:tcPr>
          <w:p w:rsidR="00170D30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170D30" w:rsidRPr="00FB691D" w:rsidRDefault="00170D30" w:rsidP="00EF5943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3.8.</w:t>
            </w: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Запобігання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переохо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лод-женню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мадян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ріод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сильних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морозів</w:t>
            </w:r>
          </w:p>
        </w:tc>
        <w:tc>
          <w:tcPr>
            <w:tcW w:w="781" w:type="pct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 пунктів обігріву для громадян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 осінньо-зимовий період</w:t>
            </w:r>
          </w:p>
        </w:tc>
        <w:tc>
          <w:tcPr>
            <w:tcW w:w="469" w:type="pct"/>
            <w:gridSpan w:val="2"/>
          </w:tcPr>
          <w:p w:rsidR="00170D30" w:rsidRPr="002E6CB3" w:rsidRDefault="00170D30" w:rsidP="00EF5943">
            <w:pPr>
              <w:pStyle w:val="a9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t>2019-2022 роки</w:t>
            </w:r>
          </w:p>
          <w:p w:rsidR="00170D30" w:rsidRPr="002E6CB3" w:rsidRDefault="00170D30" w:rsidP="00EF5943">
            <w:pPr>
              <w:pStyle w:val="a9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t>листопад</w:t>
            </w:r>
          </w:p>
          <w:p w:rsidR="00170D30" w:rsidRPr="002E6CB3" w:rsidRDefault="00170D30" w:rsidP="00EF5943">
            <w:pPr>
              <w:pStyle w:val="a9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t>березень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20"/>
              </w:rPr>
            </w:pPr>
            <w:r w:rsidRPr="00151AAD">
              <w:rPr>
                <w:sz w:val="20"/>
              </w:rPr>
              <w:t xml:space="preserve">УПСЗН, відділ з </w:t>
            </w:r>
            <w:proofErr w:type="spellStart"/>
            <w:r w:rsidRPr="00151AAD">
              <w:rPr>
                <w:sz w:val="20"/>
              </w:rPr>
              <w:t>пи</w:t>
            </w:r>
            <w:r>
              <w:rPr>
                <w:sz w:val="20"/>
              </w:rPr>
              <w:t>-</w:t>
            </w:r>
            <w:r w:rsidRPr="00151AAD">
              <w:rPr>
                <w:sz w:val="20"/>
              </w:rPr>
              <w:t>тань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ци-віль</w:t>
            </w:r>
            <w:r w:rsidRPr="00151AAD">
              <w:rPr>
                <w:sz w:val="20"/>
              </w:rPr>
              <w:t>ного</w:t>
            </w:r>
            <w:proofErr w:type="spellEnd"/>
            <w:r w:rsidRPr="00151AAD">
              <w:rPr>
                <w:sz w:val="20"/>
              </w:rPr>
              <w:t xml:space="preserve">  захисту,</w:t>
            </w:r>
            <w:proofErr w:type="spellStart"/>
            <w:r w:rsidRPr="00151AAD">
              <w:rPr>
                <w:sz w:val="20"/>
              </w:rPr>
              <w:t>мо</w:t>
            </w:r>
            <w:r>
              <w:rPr>
                <w:sz w:val="20"/>
              </w:rPr>
              <w:t>-</w:t>
            </w:r>
            <w:r w:rsidRPr="00151AAD">
              <w:rPr>
                <w:sz w:val="20"/>
              </w:rPr>
              <w:t>білізац</w:t>
            </w:r>
            <w:r>
              <w:rPr>
                <w:sz w:val="20"/>
              </w:rPr>
              <w:t>ійноїта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обо</w:t>
            </w:r>
            <w:r w:rsidRPr="00151AAD">
              <w:rPr>
                <w:sz w:val="20"/>
              </w:rPr>
              <w:t>ро</w:t>
            </w:r>
            <w:r>
              <w:rPr>
                <w:sz w:val="20"/>
              </w:rPr>
              <w:t>н-</w:t>
            </w:r>
            <w:r w:rsidRPr="00151AAD">
              <w:rPr>
                <w:sz w:val="20"/>
              </w:rPr>
              <w:t>ної</w:t>
            </w:r>
            <w:proofErr w:type="spellEnd"/>
            <w:r w:rsidRPr="00151AAD">
              <w:rPr>
                <w:sz w:val="20"/>
              </w:rPr>
              <w:t xml:space="preserve"> роботи Бах</w:t>
            </w:r>
            <w:r>
              <w:rPr>
                <w:sz w:val="20"/>
              </w:rPr>
              <w:t xml:space="preserve">мутської міської </w:t>
            </w:r>
            <w:proofErr w:type="spellStart"/>
            <w:r>
              <w:rPr>
                <w:sz w:val="20"/>
              </w:rPr>
              <w:t>ра-ди</w:t>
            </w:r>
            <w:proofErr w:type="spellEnd"/>
            <w:r>
              <w:rPr>
                <w:sz w:val="20"/>
              </w:rPr>
              <w:t>,</w:t>
            </w:r>
            <w:hyperlink r:id="rId12" w:history="1"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відділ торгівлі, </w:t>
              </w:r>
              <w:proofErr w:type="spellStart"/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громадсько</w:t>
              </w:r>
              <w:r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го</w:t>
              </w:r>
              <w:proofErr w:type="spellEnd"/>
              <w:r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 </w:t>
              </w:r>
              <w:proofErr w:type="spellStart"/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харчу</w:t>
              </w:r>
              <w:r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вання</w:t>
              </w:r>
              <w:proofErr w:type="spellEnd"/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, </w:t>
              </w:r>
              <w:proofErr w:type="spellStart"/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по</w:t>
              </w:r>
              <w:r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бутових</w:t>
              </w:r>
              <w:proofErr w:type="spellEnd"/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 та платних </w:t>
              </w:r>
              <w:proofErr w:type="spellStart"/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по</w:t>
              </w:r>
              <w:r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слуг</w:t>
              </w:r>
              <w:proofErr w:type="spellEnd"/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 </w:t>
              </w:r>
              <w:proofErr w:type="spellStart"/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Бах</w:t>
              </w:r>
              <w:r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lastRenderedPageBreak/>
                <w:t>мутської</w:t>
              </w:r>
              <w:proofErr w:type="spellEnd"/>
              <w:r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 міської ради</w:t>
              </w:r>
            </w:hyperlink>
            <w:r>
              <w:t xml:space="preserve">, </w:t>
            </w:r>
            <w:r>
              <w:rPr>
                <w:sz w:val="20"/>
              </w:rPr>
              <w:t>суб’єк</w:t>
            </w:r>
            <w:r w:rsidRPr="00151AAD">
              <w:rPr>
                <w:sz w:val="20"/>
              </w:rPr>
              <w:t>ти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госпо</w:t>
            </w:r>
            <w:r w:rsidRPr="00151AAD">
              <w:rPr>
                <w:sz w:val="20"/>
              </w:rPr>
              <w:t>дарю</w:t>
            </w:r>
            <w:r>
              <w:rPr>
                <w:sz w:val="20"/>
              </w:rPr>
              <w:t>-</w:t>
            </w:r>
            <w:r w:rsidRPr="00151AAD">
              <w:rPr>
                <w:sz w:val="20"/>
              </w:rPr>
              <w:t>вання</w:t>
            </w:r>
            <w:proofErr w:type="spellEnd"/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М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іський бюджет</w:t>
            </w:r>
          </w:p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нші кошти</w:t>
            </w:r>
          </w:p>
        </w:tc>
        <w:tc>
          <w:tcPr>
            <w:tcW w:w="331" w:type="pct"/>
            <w:gridSpan w:val="4"/>
          </w:tcPr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3,0</w:t>
            </w: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1,5</w:t>
            </w: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</w:tc>
        <w:tc>
          <w:tcPr>
            <w:tcW w:w="351" w:type="pct"/>
            <w:gridSpan w:val="5"/>
          </w:tcPr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3,0</w:t>
            </w: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1,5</w:t>
            </w: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</w:tc>
        <w:tc>
          <w:tcPr>
            <w:tcW w:w="322" w:type="pct"/>
            <w:gridSpan w:val="4"/>
          </w:tcPr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lastRenderedPageBreak/>
              <w:t>3,5</w:t>
            </w: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2,0</w:t>
            </w: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</w:tc>
        <w:tc>
          <w:tcPr>
            <w:tcW w:w="387" w:type="pct"/>
            <w:gridSpan w:val="6"/>
          </w:tcPr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3,5</w:t>
            </w: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2,0</w:t>
            </w: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</w:tc>
        <w:tc>
          <w:tcPr>
            <w:tcW w:w="421" w:type="pct"/>
            <w:gridSpan w:val="3"/>
          </w:tcPr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13,0</w:t>
            </w: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170D30" w:rsidRPr="0035047A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7,0</w:t>
            </w:r>
          </w:p>
          <w:p w:rsidR="00170D30" w:rsidRPr="00151AAD" w:rsidRDefault="00170D30" w:rsidP="00EF5943">
            <w:pP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b/>
                <w:sz w:val="20"/>
              </w:rPr>
            </w:pPr>
          </w:p>
        </w:tc>
        <w:tc>
          <w:tcPr>
            <w:tcW w:w="426" w:type="pct"/>
            <w:gridSpan w:val="4"/>
          </w:tcPr>
          <w:p w:rsidR="00170D30" w:rsidRPr="00151AAD" w:rsidRDefault="00170D30" w:rsidP="00EF5943">
            <w:pPr>
              <w:pStyle w:val="ae"/>
              <w:tabs>
                <w:tab w:val="clear" w:pos="2586"/>
                <w:tab w:val="clear" w:pos="3153"/>
              </w:tabs>
              <w:rPr>
                <w:sz w:val="20"/>
              </w:rPr>
            </w:pPr>
            <w:r w:rsidRPr="00151AAD">
              <w:rPr>
                <w:sz w:val="20"/>
              </w:rPr>
              <w:t xml:space="preserve">300 </w:t>
            </w:r>
            <w:r>
              <w:rPr>
                <w:sz w:val="20"/>
              </w:rPr>
              <w:t>осіб</w:t>
            </w:r>
          </w:p>
        </w:tc>
      </w:tr>
      <w:tr w:rsidR="00170D30" w:rsidRPr="00EE5A96" w:rsidTr="00EF5943"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3.9.</w:t>
            </w: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підтримкагромадянпохилого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віку та осіб з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лідністю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які знаходяться на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обслугову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ванні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риторіаль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ному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центрі</w:t>
            </w:r>
          </w:p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81" w:type="pct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грошової та натуральної допомоги  малозабезпеченим  громадянам похилого віку та особам з інвалідністю, які знаходяться на обслуговуванні в територіальному центрі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Щокварталь-</w:t>
            </w:r>
            <w:proofErr w:type="spellEnd"/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</w:t>
            </w:r>
            <w:proofErr w:type="spellEnd"/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Територіа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льний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це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-нтр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послуг Бахмутської міської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-ди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(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далі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центр),</w:t>
            </w:r>
          </w:p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суб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єкти</w:t>
            </w:r>
            <w:proofErr w:type="spellEnd"/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подарю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кошти</w:t>
            </w:r>
          </w:p>
        </w:tc>
        <w:tc>
          <w:tcPr>
            <w:tcW w:w="331" w:type="pct"/>
            <w:gridSpan w:val="4"/>
          </w:tcPr>
          <w:p w:rsidR="00170D30" w:rsidRPr="0035047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351" w:type="pct"/>
            <w:gridSpan w:val="5"/>
          </w:tcPr>
          <w:p w:rsidR="00170D30" w:rsidRPr="0035047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322" w:type="pct"/>
            <w:gridSpan w:val="4"/>
          </w:tcPr>
          <w:p w:rsidR="00170D30" w:rsidRPr="0035047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387" w:type="pct"/>
            <w:gridSpan w:val="6"/>
          </w:tcPr>
          <w:p w:rsidR="00170D30" w:rsidRPr="0035047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421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426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900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осіб</w:t>
            </w:r>
          </w:p>
        </w:tc>
      </w:tr>
      <w:tr w:rsidR="00170D30" w:rsidRPr="00EE5A96" w:rsidTr="00EF5943">
        <w:trPr>
          <w:trHeight w:val="296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3.10.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Підтримка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малоза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без-печених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дян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осіб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лід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ністю</w:t>
            </w:r>
            <w:proofErr w:type="spellEnd"/>
          </w:p>
        </w:tc>
        <w:tc>
          <w:tcPr>
            <w:tcW w:w="781" w:type="pct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благодійних обідів для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малозабез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печених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омадян та особам з інвалідністю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які обслуговуються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ріальним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центром 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Постійно, щомісячно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ріальний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центр,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суб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господа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рювавання</w:t>
            </w:r>
            <w:proofErr w:type="spellEnd"/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кошти</w:t>
            </w:r>
          </w:p>
        </w:tc>
        <w:tc>
          <w:tcPr>
            <w:tcW w:w="331" w:type="pct"/>
            <w:gridSpan w:val="4"/>
          </w:tcPr>
          <w:p w:rsidR="00170D30" w:rsidRPr="0035047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51" w:type="pct"/>
            <w:gridSpan w:val="5"/>
          </w:tcPr>
          <w:p w:rsidR="00170D30" w:rsidRPr="0035047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22" w:type="pct"/>
            <w:gridSpan w:val="4"/>
          </w:tcPr>
          <w:p w:rsidR="00170D30" w:rsidRPr="0035047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87" w:type="pct"/>
            <w:gridSpan w:val="6"/>
          </w:tcPr>
          <w:p w:rsidR="00170D30" w:rsidRPr="0035047A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421" w:type="pct"/>
            <w:gridSpan w:val="3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32,0</w:t>
            </w:r>
          </w:p>
        </w:tc>
        <w:tc>
          <w:tcPr>
            <w:tcW w:w="426" w:type="pct"/>
            <w:gridSpan w:val="4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 осіб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170D30" w:rsidRPr="00151AAD" w:rsidTr="00EF5943"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3.11</w:t>
            </w:r>
          </w:p>
        </w:tc>
        <w:tc>
          <w:tcPr>
            <w:tcW w:w="441" w:type="pct"/>
            <w:gridSpan w:val="3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Створення умов для підтримки осіб з інвалідністю</w:t>
            </w:r>
          </w:p>
        </w:tc>
        <w:tc>
          <w:tcPr>
            <w:tcW w:w="781" w:type="pct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Продовження  роботи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“Соціального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таксі”по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пільговому перевезенню осіб з інвалідністю  міста</w:t>
            </w: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УПСЗН, суб’єкти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госпо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дарю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які надають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по-слуги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автопере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зення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(за згодою)</w:t>
            </w:r>
          </w:p>
        </w:tc>
        <w:tc>
          <w:tcPr>
            <w:tcW w:w="439" w:type="pct"/>
            <w:gridSpan w:val="5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Інші кошти </w:t>
            </w:r>
          </w:p>
        </w:tc>
        <w:tc>
          <w:tcPr>
            <w:tcW w:w="331" w:type="pct"/>
            <w:gridSpan w:val="4"/>
          </w:tcPr>
          <w:p w:rsidR="00170D30" w:rsidRPr="0035047A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51" w:type="pct"/>
            <w:gridSpan w:val="5"/>
          </w:tcPr>
          <w:p w:rsidR="00170D30" w:rsidRPr="0035047A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22" w:type="pct"/>
            <w:gridSpan w:val="4"/>
          </w:tcPr>
          <w:p w:rsidR="00170D30" w:rsidRPr="0035047A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387" w:type="pct"/>
            <w:gridSpan w:val="6"/>
          </w:tcPr>
          <w:p w:rsidR="00170D30" w:rsidRPr="0035047A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421" w:type="pct"/>
            <w:gridSpan w:val="3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36,0</w:t>
            </w:r>
          </w:p>
        </w:tc>
        <w:tc>
          <w:tcPr>
            <w:tcW w:w="426" w:type="pct"/>
            <w:gridSpan w:val="4"/>
          </w:tcPr>
          <w:p w:rsidR="00170D30" w:rsidRPr="00151AAD" w:rsidRDefault="00170D30" w:rsidP="00EF5943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800  осіб</w:t>
            </w:r>
          </w:p>
        </w:tc>
      </w:tr>
      <w:tr w:rsidR="00170D30" w:rsidRPr="00151AAD" w:rsidTr="00EF5943">
        <w:trPr>
          <w:trHeight w:val="190"/>
        </w:trPr>
        <w:tc>
          <w:tcPr>
            <w:tcW w:w="229" w:type="pct"/>
            <w:gridSpan w:val="2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41" w:type="pct"/>
            <w:gridSpan w:val="3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по розділу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3" w:type="pct"/>
            <w:gridSpan w:val="6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 т.ч.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Державний бюджет</w:t>
            </w: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Обласний бюджет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331" w:type="pct"/>
            <w:gridSpan w:val="4"/>
          </w:tcPr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6154,5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5905,2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85,8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121,0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42,5</w:t>
            </w: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</w:tcPr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7344,9</w:t>
            </w: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7077,8</w:t>
            </w: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93,6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131,0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42,5</w:t>
            </w:r>
          </w:p>
        </w:tc>
        <w:tc>
          <w:tcPr>
            <w:tcW w:w="322" w:type="pct"/>
            <w:gridSpan w:val="4"/>
          </w:tcPr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8782,9</w:t>
            </w: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8488,1</w:t>
            </w: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104,0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145,8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3F07F1" w:rsidRDefault="00170D30" w:rsidP="00EF5943">
            <w:pPr>
              <w:ind w:right="-246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387" w:type="pct"/>
            <w:gridSpan w:val="6"/>
          </w:tcPr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lastRenderedPageBreak/>
              <w:t>10490,5</w:t>
            </w:r>
          </w:p>
          <w:p w:rsidR="00170D30" w:rsidRPr="00426961" w:rsidRDefault="00170D30" w:rsidP="00EF5943">
            <w:pP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10176,8</w:t>
            </w: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110,0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158,7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421" w:type="pct"/>
            <w:gridSpan w:val="3"/>
          </w:tcPr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32772,8</w:t>
            </w: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31647,9</w:t>
            </w:r>
          </w:p>
          <w:p w:rsidR="00170D30" w:rsidRPr="003F07F1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393,4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556,5</w:t>
            </w:r>
          </w:p>
          <w:p w:rsidR="00170D30" w:rsidRDefault="00170D30" w:rsidP="00EF5943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151AAD" w:rsidRDefault="00170D30" w:rsidP="00EF5943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175,0</w:t>
            </w:r>
          </w:p>
        </w:tc>
        <w:tc>
          <w:tcPr>
            <w:tcW w:w="426" w:type="pct"/>
            <w:gridSpan w:val="4"/>
          </w:tcPr>
          <w:p w:rsidR="00170D30" w:rsidRPr="00151AAD" w:rsidRDefault="00170D30" w:rsidP="00EF5943">
            <w:pPr>
              <w:ind w:right="121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</w:tr>
    </w:tbl>
    <w:p w:rsidR="00170D30" w:rsidRPr="008A6747" w:rsidRDefault="00170D30" w:rsidP="00170D30">
      <w:pPr>
        <w:ind w:left="225"/>
        <w:jc w:val="center"/>
        <w:rPr>
          <w:rFonts w:ascii="Times New Roman" w:hAnsi="Times New Roman"/>
          <w:sz w:val="20"/>
          <w:szCs w:val="20"/>
          <w:lang w:val="uk-UA"/>
        </w:rPr>
      </w:pPr>
      <w:r w:rsidRPr="008A6747">
        <w:rPr>
          <w:rFonts w:ascii="Times New Roman" w:hAnsi="Times New Roman"/>
          <w:b/>
          <w:sz w:val="20"/>
          <w:szCs w:val="20"/>
          <w:lang w:val="uk-UA"/>
        </w:rPr>
        <w:lastRenderedPageBreak/>
        <w:t xml:space="preserve">Розділ </w:t>
      </w:r>
      <w:r w:rsidRPr="008A6747">
        <w:rPr>
          <w:rFonts w:ascii="Times New Roman" w:hAnsi="Times New Roman"/>
          <w:b/>
          <w:sz w:val="20"/>
          <w:szCs w:val="20"/>
          <w:lang w:val="en-US"/>
        </w:rPr>
        <w:t>IV</w:t>
      </w:r>
      <w:r w:rsidRPr="008A6747">
        <w:rPr>
          <w:rFonts w:ascii="Times New Roman" w:hAnsi="Times New Roman"/>
          <w:b/>
          <w:sz w:val="20"/>
          <w:szCs w:val="20"/>
          <w:lang w:val="uk-UA"/>
        </w:rPr>
        <w:t xml:space="preserve">. Додаткові заходи щодо соціального захисту </w:t>
      </w:r>
      <w:r>
        <w:rPr>
          <w:rFonts w:ascii="Times New Roman" w:hAnsi="Times New Roman"/>
          <w:b/>
          <w:sz w:val="20"/>
          <w:szCs w:val="20"/>
          <w:lang w:val="uk-UA"/>
        </w:rPr>
        <w:t xml:space="preserve">учасників Революції Гідності, </w:t>
      </w:r>
      <w:r w:rsidRPr="008A6747">
        <w:rPr>
          <w:rFonts w:ascii="Times New Roman" w:hAnsi="Times New Roman"/>
          <w:b/>
          <w:sz w:val="20"/>
          <w:szCs w:val="20"/>
          <w:lang w:val="uk-UA"/>
        </w:rPr>
        <w:t>учасників антитерористичної операції (операції об’єднаних сил)  та членів сімей загиблих учасників антитерористичної  операції (операції</w:t>
      </w:r>
      <w:r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8A6747">
        <w:rPr>
          <w:rFonts w:ascii="Times New Roman" w:hAnsi="Times New Roman"/>
          <w:b/>
          <w:sz w:val="20"/>
          <w:szCs w:val="20"/>
          <w:lang w:val="uk-UA"/>
        </w:rPr>
        <w:t xml:space="preserve">об’єднаних сил), які проживають в </w:t>
      </w:r>
      <w:proofErr w:type="spellStart"/>
      <w:r w:rsidRPr="008A6747">
        <w:rPr>
          <w:rFonts w:ascii="Times New Roman" w:hAnsi="Times New Roman"/>
          <w:b/>
          <w:sz w:val="20"/>
          <w:szCs w:val="20"/>
          <w:lang w:val="uk-UA"/>
        </w:rPr>
        <w:t>м.Бахмуті</w:t>
      </w:r>
      <w:proofErr w:type="spellEnd"/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27"/>
        <w:gridCol w:w="2552"/>
        <w:gridCol w:w="992"/>
        <w:gridCol w:w="1134"/>
        <w:gridCol w:w="1134"/>
        <w:gridCol w:w="1134"/>
        <w:gridCol w:w="1134"/>
        <w:gridCol w:w="992"/>
        <w:gridCol w:w="992"/>
        <w:gridCol w:w="1276"/>
        <w:gridCol w:w="1559"/>
      </w:tblGrid>
      <w:tr w:rsidR="00170D30" w:rsidRPr="00FB691D" w:rsidTr="00EF5943">
        <w:trPr>
          <w:trHeight w:val="23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Строк</w:t>
            </w:r>
          </w:p>
          <w:p w:rsidR="00170D30" w:rsidRPr="00FB691D" w:rsidRDefault="00170D30" w:rsidP="00EF5943">
            <w:pPr>
              <w:pStyle w:val="a9"/>
              <w:rPr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528" w:type="dxa"/>
            <w:gridSpan w:val="5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тис.грн</w:t>
            </w:r>
            <w:proofErr w:type="spellEnd"/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.</w:t>
            </w:r>
          </w:p>
        </w:tc>
        <w:tc>
          <w:tcPr>
            <w:tcW w:w="1559" w:type="dxa"/>
            <w:vMerge w:val="restart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Очікуваний</w:t>
            </w:r>
          </w:p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результат</w:t>
            </w:r>
          </w:p>
        </w:tc>
      </w:tr>
      <w:tr w:rsidR="00170D30" w:rsidRPr="00FB691D" w:rsidTr="00EF5943">
        <w:trPr>
          <w:trHeight w:val="8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2019 рік</w:t>
            </w: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2020 рік</w:t>
            </w: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2021 рік</w:t>
            </w: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2022 рік</w:t>
            </w:r>
          </w:p>
        </w:tc>
        <w:tc>
          <w:tcPr>
            <w:tcW w:w="1276" w:type="dxa"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170D30" w:rsidRPr="00FB691D" w:rsidTr="00EF5943">
        <w:trPr>
          <w:trHeight w:val="22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</w:tr>
      <w:tr w:rsidR="00170D30" w:rsidRPr="00151AAD" w:rsidTr="00EF594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Оздоровлення учасників  АТО/ООС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Революції Гідності</w:t>
            </w:r>
          </w:p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учасників Революції Гідності,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ників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ТО/ООС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санатор-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но-курортним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лікуванням згідно постанови Кабінету Міністрів України ві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 31.03.2015 № 200, із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змінами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2019-2022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11  учасників АТО/ООС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</w:t>
            </w:r>
          </w:p>
        </w:tc>
      </w:tr>
      <w:tr w:rsidR="00170D30" w:rsidRPr="00151AAD" w:rsidTr="00EF594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Психологічна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реа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ілітація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учасників Революції Гідності,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учасників АТО/ООС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Направлення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учасників Революції Гідності,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ників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ТО/ООС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пси-холо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гічну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реабілітацію згідно постанови Кабінету Міністрів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України від  27.12.2017 № 1057 із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змінами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2019-2022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1368,8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30 учасників АТО/ООС щорічно</w:t>
            </w:r>
          </w:p>
        </w:tc>
      </w:tr>
      <w:tr w:rsidR="00170D30" w:rsidRPr="00151AAD" w:rsidTr="00EF594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Професійна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адап</w:t>
            </w:r>
            <w:r w:rsidRPr="00E22104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тація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учасників Революції Гідності,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учасників АТО/ООС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Направлення 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учасників Революції Гідності,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ників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АТО/ООС на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профе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сійну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адапта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цію згідно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станови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Кабінету Міністрів України від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21.06.2017 №432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із змінами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2019-2022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288,0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1288,3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37 учасників АТО/ООС щорічно</w:t>
            </w:r>
          </w:p>
        </w:tc>
      </w:tr>
      <w:tr w:rsidR="00170D30" w:rsidRPr="00151AAD" w:rsidTr="00EF594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4.4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Додаткова фінансова підтримка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учасників Революції Гідності,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учасників АТО/ООС та членів сімей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заги-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блих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учасників АТО/ООС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одноразової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допомоги особам з інвалідністю внаслідок війни з числа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учасникам Революції Гідності,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ників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ТО/ООС та членам сімей загиблих учасників АТО/ООС за рахунок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венції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 обласного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36 учасників АТО/ООС щорічно</w:t>
            </w:r>
          </w:p>
        </w:tc>
      </w:tr>
      <w:tr w:rsidR="00170D30" w:rsidRPr="00F85614" w:rsidTr="00EF5943">
        <w:trPr>
          <w:trHeight w:val="9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Додаткова підтримка при сплаті за житло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комунальні послуги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додаткової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50 % знижки  до пільг,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перед-ба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діючим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зако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-давством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Украї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ни, </w:t>
            </w: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>жит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>лово-комуналь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пос</w:t>
            </w: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луги членам сімей загиблих учасників Революції </w:t>
            </w:r>
            <w:proofErr w:type="spellStart"/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>Гід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>ності</w:t>
            </w:r>
            <w:proofErr w:type="spellEnd"/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учасників  АТО/ООС в межах соціальних норм користування </w:t>
            </w:r>
          </w:p>
          <w:p w:rsidR="00170D30" w:rsidRPr="004F093A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51AAD">
              <w:rPr>
                <w:rFonts w:ascii="Times New Roman" w:hAnsi="Times New Roman"/>
                <w:sz w:val="20"/>
                <w:szCs w:val="20"/>
              </w:rPr>
              <w:t>201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>-20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 xml:space="preserve"> 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151AAD">
              <w:rPr>
                <w:rFonts w:ascii="Times New Roman" w:hAnsi="Times New Roman"/>
                <w:sz w:val="20"/>
                <w:szCs w:val="20"/>
              </w:rPr>
              <w:t>УПСЗН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 сім</w:t>
            </w:r>
            <w:r w:rsidRPr="008F6058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їзагиблих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учасників АТО/ООС</w:t>
            </w:r>
          </w:p>
        </w:tc>
      </w:tr>
      <w:tr w:rsidR="00170D30" w:rsidRPr="00151AAD" w:rsidTr="00EF5943">
        <w:trPr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4.6</w:t>
            </w:r>
          </w:p>
          <w:p w:rsidR="00170D30" w:rsidRPr="008A6747" w:rsidRDefault="00170D30" w:rsidP="00EF5943">
            <w:pPr>
              <w:pStyle w:val="a9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Покращення 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стану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матеріальної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до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помоги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Рево-люції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Гідності,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учасникам АТО/ООС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які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прожи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вають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 м.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Бахмуті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 членам  сімей загиблих учасників АТО/ООС, які проживають в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м.Бахмуті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(у тому числі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числа внутрішньо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переміще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них осіб)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УПСЗН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376,5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40 учасників АТО/ООС та 4 члена сімей загиблих щорічно</w:t>
            </w:r>
          </w:p>
        </w:tc>
      </w:tr>
      <w:tr w:rsidR="00170D30" w:rsidRPr="005832A8" w:rsidTr="00EF594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4.7</w:t>
            </w:r>
          </w:p>
          <w:p w:rsidR="00170D30" w:rsidRPr="008A6747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захисту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безоплатним одноразовим харчуванням учнів закладів загальної середньої освіти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ської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ради, один з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батьків яких загинув  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хо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ді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АТО/ООС під час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захи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не зале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ж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ності,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сувере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нітету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ріальної цілісності України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або в результаті участі в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Рево-люції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Гідності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освіти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Бахмутсь-кої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26718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дитина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5832A8" w:rsidTr="00EF594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4.8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льного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захисту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Звільнення батьків або осіб, які їх замінюють у сім’ях, в яких один з батьків загинув в ході АТО/ООС під час захисту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незалеж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ності,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сувере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нітету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ріальної цілісності України від сплати за харчування дітей в закладах дошкільної освіти Бахмутської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освіти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Бахмутсь-кої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 дитини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</w:t>
            </w:r>
          </w:p>
        </w:tc>
      </w:tr>
      <w:tr w:rsidR="00170D30" w:rsidRPr="009804C6" w:rsidTr="00EF5943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  т.ч.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Держав-ний</w:t>
            </w:r>
            <w:proofErr w:type="spellEnd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бюджет</w:t>
            </w: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Облас</w:t>
            </w: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ний</w:t>
            </w: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967,0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585,0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260,0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122,0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1175,8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702,0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340,0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1364,3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842,4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380,0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1607,3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1010,8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450,0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5114,4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3140,2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1430,0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544,2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170D30" w:rsidRPr="00151AAD" w:rsidRDefault="00170D30" w:rsidP="00170D30">
      <w:pPr>
        <w:spacing w:line="220" w:lineRule="auto"/>
        <w:jc w:val="center"/>
        <w:rPr>
          <w:rFonts w:ascii="Times New Roman" w:hAnsi="Times New Roman"/>
          <w:b/>
          <w:snapToGrid w:val="0"/>
          <w:sz w:val="20"/>
          <w:szCs w:val="20"/>
          <w:lang w:val="uk-UA"/>
        </w:rPr>
      </w:pPr>
      <w:r w:rsidRPr="00151AAD">
        <w:rPr>
          <w:rFonts w:ascii="Times New Roman" w:hAnsi="Times New Roman"/>
          <w:b/>
          <w:snapToGrid w:val="0"/>
          <w:sz w:val="20"/>
          <w:szCs w:val="20"/>
          <w:lang w:val="uk-UA"/>
        </w:rPr>
        <w:lastRenderedPageBreak/>
        <w:t>РОЗДІЛ</w:t>
      </w:r>
      <w:r w:rsidRPr="00151AAD">
        <w:rPr>
          <w:rFonts w:ascii="Times New Roman" w:hAnsi="Times New Roman"/>
          <w:b/>
          <w:snapToGrid w:val="0"/>
          <w:sz w:val="20"/>
          <w:szCs w:val="20"/>
          <w:lang w:val="en-US"/>
        </w:rPr>
        <w:t>V</w:t>
      </w:r>
      <w:proofErr w:type="spellStart"/>
      <w:r w:rsidRPr="00151AAD">
        <w:rPr>
          <w:rFonts w:ascii="Times New Roman" w:hAnsi="Times New Roman"/>
          <w:b/>
          <w:snapToGrid w:val="0"/>
          <w:sz w:val="20"/>
          <w:szCs w:val="20"/>
          <w:lang w:val="uk-UA"/>
        </w:rPr>
        <w:t>.Створення</w:t>
      </w:r>
      <w:proofErr w:type="spellEnd"/>
      <w:r w:rsidRPr="00151AAD">
        <w:rPr>
          <w:rFonts w:ascii="Times New Roman" w:hAnsi="Times New Roman"/>
          <w:b/>
          <w:snapToGrid w:val="0"/>
          <w:sz w:val="20"/>
          <w:szCs w:val="20"/>
          <w:lang w:val="uk-UA"/>
        </w:rPr>
        <w:t xml:space="preserve"> умов для відпочинку та </w:t>
      </w:r>
      <w:proofErr w:type="spellStart"/>
      <w:r w:rsidRPr="00151AAD">
        <w:rPr>
          <w:rFonts w:ascii="Times New Roman" w:hAnsi="Times New Roman"/>
          <w:b/>
          <w:snapToGrid w:val="0"/>
          <w:sz w:val="20"/>
          <w:szCs w:val="20"/>
          <w:lang w:val="uk-UA"/>
        </w:rPr>
        <w:t>досугу</w:t>
      </w:r>
      <w:proofErr w:type="spellEnd"/>
    </w:p>
    <w:tbl>
      <w:tblPr>
        <w:tblW w:w="15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27"/>
        <w:gridCol w:w="2552"/>
        <w:gridCol w:w="1134"/>
        <w:gridCol w:w="1134"/>
        <w:gridCol w:w="1134"/>
        <w:gridCol w:w="992"/>
        <w:gridCol w:w="993"/>
        <w:gridCol w:w="991"/>
        <w:gridCol w:w="993"/>
        <w:gridCol w:w="993"/>
        <w:gridCol w:w="1559"/>
      </w:tblGrid>
      <w:tr w:rsidR="00170D30" w:rsidRPr="003F07F1" w:rsidTr="00EF5943">
        <w:trPr>
          <w:cantSplit/>
          <w:trHeight w:val="2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ind w:left="-391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№</w:t>
            </w:r>
          </w:p>
          <w:p w:rsidR="00170D30" w:rsidRPr="00FB691D" w:rsidRDefault="00170D30" w:rsidP="00EF5943">
            <w:pPr>
              <w:pStyle w:val="a9"/>
              <w:ind w:left="-391" w:firstLine="391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Строк 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виконан-ня</w:t>
            </w:r>
            <w:proofErr w:type="spellEnd"/>
          </w:p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666C0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666C0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Джерела</w:t>
            </w:r>
          </w:p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Фінансу</w:t>
            </w: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-ва</w:t>
            </w: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ння</w:t>
            </w:r>
            <w:proofErr w:type="spellEnd"/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170D30" w:rsidRPr="00151AAD" w:rsidTr="00EF5943">
        <w:trPr>
          <w:cantSplit/>
          <w:trHeight w:val="87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2019 рік</w:t>
            </w: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2020рік</w:t>
            </w: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2021рік</w:t>
            </w: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ind w:right="-186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2022рік</w:t>
            </w: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FB691D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170D30" w:rsidRPr="00151AAD" w:rsidTr="00EF5943">
        <w:trPr>
          <w:cantSplit/>
          <w:trHeight w:val="26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B691D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</w:tr>
      <w:tr w:rsidR="00170D30" w:rsidRPr="00151AAD" w:rsidTr="00EF5943">
        <w:trPr>
          <w:trHeight w:val="1277"/>
        </w:trPr>
        <w:tc>
          <w:tcPr>
            <w:tcW w:w="709" w:type="dxa"/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5.1.</w:t>
            </w:r>
          </w:p>
        </w:tc>
        <w:tc>
          <w:tcPr>
            <w:tcW w:w="2127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Відзначення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пам’ят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дат та подій</w:t>
            </w:r>
          </w:p>
        </w:tc>
        <w:tc>
          <w:tcPr>
            <w:tcW w:w="2552" w:type="dxa"/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одноразової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шової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допомоги окремим категоріям громадян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піль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гових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катего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рій до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свят-кових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дат та подій,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згідно Положення про надання матеріальної допомоги окремим категоріям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-мадянм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т-вердженого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рішенням виконкому Бахмут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ської міської ради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176,5</w:t>
            </w:r>
          </w:p>
        </w:tc>
        <w:tc>
          <w:tcPr>
            <w:tcW w:w="993" w:type="dxa"/>
          </w:tcPr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179,3</w:t>
            </w: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br/>
            </w:r>
          </w:p>
        </w:tc>
        <w:tc>
          <w:tcPr>
            <w:tcW w:w="991" w:type="dxa"/>
          </w:tcPr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337,2</w:t>
            </w:r>
          </w:p>
        </w:tc>
        <w:tc>
          <w:tcPr>
            <w:tcW w:w="993" w:type="dxa"/>
          </w:tcPr>
          <w:p w:rsidR="00170D30" w:rsidRPr="001C5BB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340,6</w:t>
            </w:r>
          </w:p>
        </w:tc>
        <w:tc>
          <w:tcPr>
            <w:tcW w:w="993" w:type="dxa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1033,6</w:t>
            </w:r>
          </w:p>
        </w:tc>
        <w:tc>
          <w:tcPr>
            <w:tcW w:w="1559" w:type="dxa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30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 осіб щорічно</w:t>
            </w:r>
          </w:p>
        </w:tc>
      </w:tr>
      <w:tr w:rsidR="00170D30" w:rsidRPr="00CC48C9" w:rsidTr="00EF5943">
        <w:trPr>
          <w:trHeight w:val="717"/>
        </w:trPr>
        <w:tc>
          <w:tcPr>
            <w:tcW w:w="709" w:type="dxa"/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5.2.</w:t>
            </w:r>
          </w:p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Вшанування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ранів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війни,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старо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жилів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та та інших грома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дян  пільгових категорій</w:t>
            </w:r>
          </w:p>
        </w:tc>
        <w:tc>
          <w:tcPr>
            <w:tcW w:w="2552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поздоровлен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на дому громадян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піль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гових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категорій та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старо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жилів-ювілярів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до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пам’ят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дат та подій, Дня міста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Терито-рі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альний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центр,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суб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господарюван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</w:p>
        </w:tc>
        <w:tc>
          <w:tcPr>
            <w:tcW w:w="1134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993" w:type="dxa"/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991" w:type="dxa"/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559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0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 щорічно</w:t>
            </w:r>
          </w:p>
        </w:tc>
      </w:tr>
      <w:tr w:rsidR="00170D30" w:rsidRPr="00151AAD" w:rsidTr="00EF5943">
        <w:trPr>
          <w:trHeight w:val="699"/>
        </w:trPr>
        <w:tc>
          <w:tcPr>
            <w:tcW w:w="709" w:type="dxa"/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5.3.</w:t>
            </w:r>
          </w:p>
        </w:tc>
        <w:tc>
          <w:tcPr>
            <w:tcW w:w="2127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Відзначення   пам’ятних  дат  та подій</w:t>
            </w:r>
          </w:p>
        </w:tc>
        <w:tc>
          <w:tcPr>
            <w:tcW w:w="2552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Проведення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загальномісь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свят і заходів за напрям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ком роботи УПСЗН 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170D30" w:rsidRPr="003F07F1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993" w:type="dxa"/>
          </w:tcPr>
          <w:p w:rsidR="00170D30" w:rsidRPr="003F07F1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19,0</w:t>
            </w:r>
          </w:p>
        </w:tc>
        <w:tc>
          <w:tcPr>
            <w:tcW w:w="991" w:type="dxa"/>
          </w:tcPr>
          <w:p w:rsidR="00170D30" w:rsidRPr="003F07F1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22,0</w:t>
            </w:r>
          </w:p>
        </w:tc>
        <w:tc>
          <w:tcPr>
            <w:tcW w:w="993" w:type="dxa"/>
          </w:tcPr>
          <w:p w:rsidR="00170D30" w:rsidRPr="003F07F1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993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82,0</w:t>
            </w:r>
          </w:p>
        </w:tc>
        <w:tc>
          <w:tcPr>
            <w:tcW w:w="1559" w:type="dxa"/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 міських заходів</w:t>
            </w:r>
          </w:p>
        </w:tc>
      </w:tr>
      <w:tr w:rsidR="00170D30" w:rsidRPr="00151AAD" w:rsidTr="00EF5943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Організація дозвілля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поздоров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ння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дітей – сиріт та дітей, поз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бавлених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бать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ківського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піклування, які виховуються в прийомних сім’ях, з Міжнародним Днем захисту дітей, Днем Святого Миколая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63058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  <w:r w:rsidRPr="00F63058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БМЦСССДМ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2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3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4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5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54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50 дітей  щорічно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</w:p>
        </w:tc>
      </w:tr>
      <w:tr w:rsidR="00170D30" w:rsidRPr="00151AAD" w:rsidTr="00EF5943">
        <w:trPr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5.5.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Організація дозвілля дітей пільгових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тегорій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проведення заходів для дітей з інвалідністю дошкільного та шкільного віку,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присвя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чених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Міжнародному дню людей з інвалідністю, які відвідують дитячий клуб «Промінчик»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F63058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  <w:r w:rsidRPr="00F63058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3F07F1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25 дітей щорічно</w:t>
            </w:r>
          </w:p>
        </w:tc>
      </w:tr>
      <w:tr w:rsidR="00170D30" w:rsidRPr="00151AAD" w:rsidTr="00EF5943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Організація дозвілля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тей пільгових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вручення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ворічних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подарунків дітям з інвалідністю,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дітям із багатодітних сімей,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які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ховуються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загальноос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вітніх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закладах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дітям,які постраждали від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Чорно-бильської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катастрофи</w:t>
            </w:r>
          </w:p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6126B4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63058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БМЦСССДМ</w:t>
            </w:r>
            <w:r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 xml:space="preserve">, </w:t>
            </w:r>
            <w:r w:rsidRPr="006126B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молодіжної політики та у справах дітей Бахмутської міської ради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58,6</w:t>
            </w: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62,3</w:t>
            </w: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62,3</w:t>
            </w: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62,2</w:t>
            </w: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245,4</w:t>
            </w:r>
          </w:p>
          <w:p w:rsidR="00170D30" w:rsidRPr="001D4A64" w:rsidRDefault="00170D30" w:rsidP="00EF5943">
            <w:pPr>
              <w:pStyle w:val="a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80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дітей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CC48C9" w:rsidTr="00EF5943">
        <w:trPr>
          <w:trHeight w:val="91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Організація дозвілля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тей пільгових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ручення подарунків  дітям-сиротам, дітям, позбавленим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бать-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ківського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піклу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вання,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які навчаються в закладах загальної середньої освіти Бахмутської міської ради та вихованцям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дош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кільного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навчально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го закладу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компенсую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типу, дитячого садку № 24 «Сонечко»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ління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освіти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70D30" w:rsidRPr="00151AAD" w:rsidRDefault="00170D30" w:rsidP="00EF5943">
            <w:pPr>
              <w:pStyle w:val="a9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17,0</w:t>
            </w: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21,0</w:t>
            </w:r>
          </w:p>
          <w:p w:rsidR="00170D30" w:rsidRPr="001D4A64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151AAD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50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дітей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170D30" w:rsidRPr="00CC48C9" w:rsidTr="00EF5943">
        <w:trPr>
          <w:trHeight w:val="91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289,1</w:t>
            </w: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289,1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303,6</w:t>
            </w: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472,5</w:t>
            </w: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483,8</w:t>
            </w: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483,8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1549,0</w:t>
            </w: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A51236" w:rsidRDefault="00170D30" w:rsidP="00EF5943">
            <w:pPr>
              <w:pStyle w:val="a9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170D30" w:rsidRPr="00CC48C9" w:rsidTr="00EF5943">
        <w:trPr>
          <w:trHeight w:val="325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70D30" w:rsidRPr="008A6747" w:rsidRDefault="00170D30" w:rsidP="00EF5943">
            <w:pPr>
              <w:pStyle w:val="a9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 по програмі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Pr="009804C6" w:rsidRDefault="00170D30" w:rsidP="00EF5943">
            <w:pPr>
              <w:pStyle w:val="a9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  т.ч.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Держав-ний</w:t>
            </w:r>
            <w:proofErr w:type="spellEnd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бюджет</w:t>
            </w: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Облас</w:t>
            </w: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ний</w:t>
            </w: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170D30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pStyle w:val="a9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444117,8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359020,2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1072,1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34014,1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50011,4</w:t>
            </w: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425381,6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392610,9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1238,6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31489,6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455601,5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419003,8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1331,2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35221,5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484216,9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442436,1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1450,6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40285,2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1809317,8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1613071,0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5092,5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141010,4</w:t>
            </w:r>
          </w:p>
          <w:p w:rsidR="00170D30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70D30" w:rsidRPr="009804C6" w:rsidRDefault="00170D30" w:rsidP="00EF5943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50143,9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30" w:rsidRDefault="00170D30" w:rsidP="00EF5943">
            <w:pPr>
              <w:pStyle w:val="a9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</w:tbl>
    <w:p w:rsidR="00170D30" w:rsidRDefault="00170D30" w:rsidP="00170D30">
      <w:pPr>
        <w:spacing w:after="0" w:line="221" w:lineRule="auto"/>
        <w:jc w:val="both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color w:val="000000"/>
          <w:sz w:val="26"/>
          <w:szCs w:val="26"/>
          <w:lang w:eastAsia="uk-UA"/>
        </w:rPr>
        <w:t>Додаток</w:t>
      </w:r>
      <w:r>
        <w:rPr>
          <w:color w:val="000000"/>
          <w:sz w:val="26"/>
          <w:szCs w:val="26"/>
          <w:lang w:eastAsia="uk-UA"/>
        </w:rPr>
        <w:t xml:space="preserve"> 1</w:t>
      </w:r>
      <w:r w:rsidRPr="00BC7218">
        <w:rPr>
          <w:color w:val="000000"/>
          <w:sz w:val="26"/>
          <w:szCs w:val="26"/>
          <w:lang w:eastAsia="uk-UA"/>
        </w:rPr>
        <w:t xml:space="preserve"> до Комплексної програми  по соціальному захисту окремих категорій громадян в </w:t>
      </w:r>
      <w:proofErr w:type="spellStart"/>
      <w:r w:rsidRPr="00BC7218">
        <w:rPr>
          <w:color w:val="000000"/>
          <w:sz w:val="26"/>
          <w:szCs w:val="26"/>
          <w:lang w:eastAsia="uk-UA"/>
        </w:rPr>
        <w:t>м.Бахмуті</w:t>
      </w:r>
      <w:proofErr w:type="spellEnd"/>
      <w:r w:rsidRPr="00BC7218">
        <w:rPr>
          <w:color w:val="000000"/>
          <w:sz w:val="26"/>
          <w:szCs w:val="26"/>
          <w:lang w:eastAsia="uk-UA"/>
        </w:rPr>
        <w:t xml:space="preserve"> на 2019-2022 роки підготовлено робочою гр</w:t>
      </w:r>
      <w:r>
        <w:rPr>
          <w:color w:val="000000"/>
          <w:sz w:val="26"/>
          <w:szCs w:val="26"/>
          <w:lang w:eastAsia="uk-UA"/>
        </w:rPr>
        <w:t xml:space="preserve">упою з розробки проекту </w:t>
      </w:r>
      <w:r w:rsidRPr="00BC7218">
        <w:rPr>
          <w:color w:val="000000"/>
          <w:sz w:val="26"/>
          <w:szCs w:val="26"/>
          <w:lang w:eastAsia="uk-UA"/>
        </w:rPr>
        <w:t xml:space="preserve">Комплексної програми  по соціальному захисту окремих категорій громадян в </w:t>
      </w:r>
      <w:proofErr w:type="spellStart"/>
      <w:r w:rsidRPr="00BC7218">
        <w:rPr>
          <w:color w:val="000000"/>
          <w:sz w:val="26"/>
          <w:szCs w:val="26"/>
          <w:lang w:eastAsia="uk-UA"/>
        </w:rPr>
        <w:t>м.Бахмуті</w:t>
      </w:r>
      <w:proofErr w:type="spellEnd"/>
      <w:r w:rsidRPr="00BC7218">
        <w:rPr>
          <w:color w:val="000000"/>
          <w:sz w:val="26"/>
          <w:szCs w:val="26"/>
          <w:lang w:eastAsia="uk-UA"/>
        </w:rPr>
        <w:t xml:space="preserve"> на 2019-2022 роки, </w:t>
      </w:r>
      <w:r>
        <w:rPr>
          <w:color w:val="000000"/>
          <w:sz w:val="26"/>
          <w:szCs w:val="26"/>
          <w:lang w:eastAsia="uk-UA"/>
        </w:rPr>
        <w:t xml:space="preserve"> склад якої </w:t>
      </w:r>
      <w:r>
        <w:rPr>
          <w:sz w:val="26"/>
          <w:szCs w:val="26"/>
        </w:rPr>
        <w:t xml:space="preserve">затверджено </w:t>
      </w:r>
      <w:r w:rsidRPr="00BC7218">
        <w:rPr>
          <w:sz w:val="26"/>
          <w:szCs w:val="26"/>
        </w:rPr>
        <w:t xml:space="preserve"> розпорядженням  міського  голови від17.09.2018 № 183 </w:t>
      </w:r>
      <w:proofErr w:type="spellStart"/>
      <w:r w:rsidRPr="00BC7218">
        <w:rPr>
          <w:sz w:val="26"/>
          <w:szCs w:val="26"/>
        </w:rPr>
        <w:t>рр</w:t>
      </w:r>
      <w:proofErr w:type="spellEnd"/>
      <w:r w:rsidRPr="00BC7218">
        <w:rPr>
          <w:sz w:val="26"/>
          <w:szCs w:val="26"/>
        </w:rPr>
        <w:t xml:space="preserve"> .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Pr="00BC7218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sz w:val="26"/>
          <w:szCs w:val="26"/>
        </w:rPr>
        <w:t>Заступник голови робочої групи,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заступник</w:t>
      </w:r>
      <w:r w:rsidRPr="00BC7218">
        <w:rPr>
          <w:sz w:val="26"/>
          <w:szCs w:val="26"/>
        </w:rPr>
        <w:t xml:space="preserve"> начальника </w:t>
      </w:r>
      <w:proofErr w:type="spellStart"/>
      <w:r w:rsidRPr="00BC7218">
        <w:rPr>
          <w:sz w:val="26"/>
          <w:szCs w:val="26"/>
        </w:rPr>
        <w:t>Управлінняпраці</w:t>
      </w:r>
      <w:proofErr w:type="spellEnd"/>
      <w:r w:rsidRPr="00BC7218">
        <w:rPr>
          <w:sz w:val="26"/>
          <w:szCs w:val="26"/>
        </w:rPr>
        <w:t xml:space="preserve"> та 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sz w:val="26"/>
          <w:szCs w:val="26"/>
        </w:rPr>
        <w:t>соціального захисту населення</w:t>
      </w:r>
    </w:p>
    <w:p w:rsidR="00170D30" w:rsidRPr="00BC7218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sz w:val="26"/>
          <w:szCs w:val="26"/>
        </w:rPr>
        <w:t xml:space="preserve">Бахмутської міської ради                                       </w:t>
      </w:r>
      <w:r>
        <w:rPr>
          <w:sz w:val="26"/>
          <w:szCs w:val="26"/>
        </w:rPr>
        <w:t xml:space="preserve">                         </w:t>
      </w:r>
      <w:r w:rsidRPr="00BC7218">
        <w:rPr>
          <w:sz w:val="26"/>
          <w:szCs w:val="26"/>
        </w:rPr>
        <w:t xml:space="preserve">                          Л.І.</w:t>
      </w:r>
      <w:proofErr w:type="spellStart"/>
      <w:r w:rsidRPr="00BC7218">
        <w:rPr>
          <w:sz w:val="26"/>
          <w:szCs w:val="26"/>
        </w:rPr>
        <w:t>Кончакова</w:t>
      </w:r>
      <w:proofErr w:type="spellEnd"/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Style w:val="af5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05"/>
      </w:tblGrid>
      <w:tr w:rsidR="00170D30" w:rsidRPr="00C50D96" w:rsidTr="00EF5943">
        <w:tc>
          <w:tcPr>
            <w:tcW w:w="3905" w:type="dxa"/>
          </w:tcPr>
          <w:p w:rsidR="00170D30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b/>
                <w:snapToGrid w:val="0"/>
                <w:lang w:val="uk-UA"/>
              </w:rPr>
            </w:pPr>
          </w:p>
          <w:p w:rsidR="00170D30" w:rsidRPr="00186068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b/>
                <w:snapToGrid w:val="0"/>
                <w:lang w:val="uk-UA"/>
              </w:rPr>
            </w:pPr>
            <w:r w:rsidRPr="00186068">
              <w:rPr>
                <w:rFonts w:ascii="Times New Roman" w:hAnsi="Times New Roman"/>
                <w:b/>
                <w:snapToGrid w:val="0"/>
                <w:lang w:val="uk-UA"/>
              </w:rPr>
              <w:lastRenderedPageBreak/>
              <w:t>Додаток 2</w:t>
            </w:r>
          </w:p>
          <w:p w:rsidR="00170D30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lang w:val="uk-UA"/>
              </w:rPr>
            </w:pPr>
            <w:r>
              <w:rPr>
                <w:rFonts w:ascii="Times New Roman" w:hAnsi="Times New Roman"/>
                <w:snapToGrid w:val="0"/>
                <w:lang w:val="uk-UA"/>
              </w:rPr>
              <w:t xml:space="preserve">до проекту Комплексної програми по соціальному захисту окремих категорій громадян в </w:t>
            </w:r>
            <w:proofErr w:type="spellStart"/>
            <w:r>
              <w:rPr>
                <w:rFonts w:ascii="Times New Roman" w:hAnsi="Times New Roman"/>
                <w:snapToGrid w:val="0"/>
                <w:lang w:val="uk-UA"/>
              </w:rPr>
              <w:t>м.Бахмуті</w:t>
            </w:r>
            <w:proofErr w:type="spellEnd"/>
            <w:r>
              <w:rPr>
                <w:rFonts w:ascii="Times New Roman" w:hAnsi="Times New Roman"/>
                <w:snapToGrid w:val="0"/>
                <w:lang w:val="uk-UA"/>
              </w:rPr>
              <w:t xml:space="preserve"> на 2019-2022 роки, погодженого рішенням виконкому Бахмутської міської ради </w:t>
            </w:r>
          </w:p>
          <w:p w:rsidR="00170D30" w:rsidRPr="00B3000B" w:rsidRDefault="00B3000B" w:rsidP="00EF5943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</w:pPr>
            <w:r w:rsidRPr="00B3000B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14.11.</w:t>
            </w:r>
            <w:r w:rsidR="00170D30" w:rsidRPr="00B3000B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2018 №</w:t>
            </w:r>
            <w:r w:rsidRPr="00B3000B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231</w:t>
            </w:r>
          </w:p>
          <w:p w:rsidR="00170D30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right"/>
              <w:rPr>
                <w:rFonts w:ascii="Times New Roman" w:hAnsi="Times New Roman"/>
                <w:snapToGrid w:val="0"/>
                <w:lang w:val="uk-UA"/>
              </w:rPr>
            </w:pPr>
          </w:p>
        </w:tc>
      </w:tr>
    </w:tbl>
    <w:p w:rsidR="00170D30" w:rsidRDefault="00170D30" w:rsidP="00170D30">
      <w:pPr>
        <w:tabs>
          <w:tab w:val="left" w:pos="1735"/>
          <w:tab w:val="left" w:pos="2019"/>
        </w:tabs>
        <w:spacing w:after="0" w:line="220" w:lineRule="auto"/>
        <w:jc w:val="right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170D30" w:rsidRPr="00482B92" w:rsidRDefault="00170D30" w:rsidP="00170D30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26CE">
        <w:rPr>
          <w:rFonts w:ascii="Times New Roman" w:hAnsi="Times New Roman"/>
          <w:b/>
          <w:sz w:val="28"/>
          <w:szCs w:val="28"/>
        </w:rPr>
        <w:t>ПОКАЗНИКИ  РЕЗУЛЬТАТИВНОСТІ  ПРОГРАМИ</w:t>
      </w:r>
    </w:p>
    <w:tbl>
      <w:tblPr>
        <w:tblW w:w="1474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7087"/>
        <w:gridCol w:w="1559"/>
        <w:gridCol w:w="1134"/>
        <w:gridCol w:w="1134"/>
        <w:gridCol w:w="142"/>
        <w:gridCol w:w="992"/>
        <w:gridCol w:w="1134"/>
        <w:gridCol w:w="848"/>
        <w:gridCol w:w="286"/>
      </w:tblGrid>
      <w:tr w:rsidR="00170D30" w:rsidRPr="0040755A" w:rsidTr="00EF5943">
        <w:trPr>
          <w:trHeight w:val="419"/>
        </w:trPr>
        <w:tc>
          <w:tcPr>
            <w:tcW w:w="426" w:type="dxa"/>
            <w:vMerge w:val="restart"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7087" w:type="dxa"/>
            <w:vMerge w:val="restart"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4250" w:type="dxa"/>
            <w:gridSpan w:val="5"/>
            <w:tcBorders>
              <w:right w:val="nil"/>
            </w:tcBorders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Етапи виконання Програми</w:t>
            </w:r>
          </w:p>
        </w:tc>
        <w:tc>
          <w:tcPr>
            <w:tcW w:w="286" w:type="dxa"/>
            <w:vMerge w:val="restart"/>
            <w:tcBorders>
              <w:left w:val="nil"/>
            </w:tcBorders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70D30" w:rsidRPr="0040755A" w:rsidTr="00EF5943">
        <w:trPr>
          <w:trHeight w:val="555"/>
        </w:trPr>
        <w:tc>
          <w:tcPr>
            <w:tcW w:w="426" w:type="dxa"/>
            <w:vMerge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087" w:type="dxa"/>
            <w:vMerge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68" w:type="dxa"/>
            <w:gridSpan w:val="3"/>
            <w:shd w:val="clear" w:color="auto" w:fill="C6D9F1"/>
            <w:vAlign w:val="center"/>
          </w:tcPr>
          <w:p w:rsidR="00170D30" w:rsidRPr="00CE5897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I  </w:t>
            </w:r>
            <w:r>
              <w:rPr>
                <w:rFonts w:ascii="Times New Roman" w:hAnsi="Times New Roman"/>
                <w:b/>
                <w:lang w:val="uk-UA"/>
              </w:rPr>
              <w:t>етап</w:t>
            </w:r>
          </w:p>
        </w:tc>
        <w:tc>
          <w:tcPr>
            <w:tcW w:w="1982" w:type="dxa"/>
            <w:gridSpan w:val="2"/>
            <w:tcBorders>
              <w:right w:val="nil"/>
            </w:tcBorders>
            <w:shd w:val="clear" w:color="auto" w:fill="C6D9F1"/>
            <w:vAlign w:val="center"/>
          </w:tcPr>
          <w:p w:rsidR="00170D30" w:rsidRPr="00CE5897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en-US"/>
              </w:rPr>
              <w:t>II</w:t>
            </w:r>
            <w:r>
              <w:rPr>
                <w:rFonts w:ascii="Times New Roman" w:hAnsi="Times New Roman"/>
                <w:b/>
                <w:lang w:val="uk-UA"/>
              </w:rPr>
              <w:t xml:space="preserve">  етап</w:t>
            </w:r>
          </w:p>
        </w:tc>
        <w:tc>
          <w:tcPr>
            <w:tcW w:w="286" w:type="dxa"/>
            <w:vMerge/>
            <w:tcBorders>
              <w:left w:val="nil"/>
            </w:tcBorders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70D30" w:rsidRPr="0040755A" w:rsidTr="00EF5943">
        <w:tc>
          <w:tcPr>
            <w:tcW w:w="426" w:type="dxa"/>
            <w:vMerge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  <w:vMerge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170D30" w:rsidRPr="0040755A" w:rsidRDefault="00170D30" w:rsidP="00EF5943">
            <w:pPr>
              <w:ind w:right="369"/>
              <w:jc w:val="center"/>
              <w:rPr>
                <w:rFonts w:ascii="Times New Roman" w:hAnsi="Times New Roman"/>
                <w:b/>
              </w:rPr>
            </w:pPr>
            <w:r w:rsidRPr="0040755A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19</w:t>
            </w:r>
            <w:proofErr w:type="spellStart"/>
            <w:r w:rsidRPr="0040755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</w:rPr>
            </w:pPr>
            <w:r w:rsidRPr="0040755A">
              <w:rPr>
                <w:rFonts w:ascii="Times New Roman" w:hAnsi="Times New Roman"/>
                <w:b/>
              </w:rPr>
              <w:t>20</w:t>
            </w:r>
            <w:proofErr w:type="spellStart"/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40755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</w:rPr>
            </w:pPr>
            <w:r w:rsidRPr="0040755A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21</w:t>
            </w:r>
            <w:proofErr w:type="spellStart"/>
            <w:r w:rsidRPr="0040755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1134" w:type="dxa"/>
            <w:gridSpan w:val="2"/>
            <w:shd w:val="clear" w:color="auto" w:fill="C6D9F1"/>
            <w:vAlign w:val="center"/>
          </w:tcPr>
          <w:p w:rsidR="00170D30" w:rsidRPr="0040755A" w:rsidRDefault="00170D30" w:rsidP="00EF594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uk-UA"/>
              </w:rPr>
              <w:t>2022</w:t>
            </w:r>
            <w:r w:rsidRPr="0040755A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</w:tr>
      <w:tr w:rsidR="00170D30" w:rsidRPr="004847DD" w:rsidTr="00EF5943">
        <w:trPr>
          <w:trHeight w:val="187"/>
        </w:trPr>
        <w:tc>
          <w:tcPr>
            <w:tcW w:w="426" w:type="dxa"/>
            <w:shd w:val="clear" w:color="auto" w:fill="auto"/>
          </w:tcPr>
          <w:p w:rsidR="00170D30" w:rsidRPr="004847DD" w:rsidRDefault="00170D30" w:rsidP="00EF594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170D30" w:rsidRPr="004847DD" w:rsidRDefault="00170D30" w:rsidP="00EF594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70D30" w:rsidRPr="004847DD" w:rsidRDefault="00170D30" w:rsidP="00EF594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70D30" w:rsidRPr="004847DD" w:rsidRDefault="00170D30" w:rsidP="00EF594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4847DD" w:rsidRDefault="00170D30" w:rsidP="00EF594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70D30" w:rsidRPr="004847DD" w:rsidRDefault="00170D30" w:rsidP="00EF594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70D30" w:rsidRPr="004847DD" w:rsidRDefault="00170D30" w:rsidP="00EF594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4847DD" w:rsidRDefault="00170D30" w:rsidP="00EF594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</w:tr>
      <w:tr w:rsidR="00170D30" w:rsidRPr="000444F7" w:rsidTr="00EF5943">
        <w:trPr>
          <w:trHeight w:val="335"/>
        </w:trPr>
        <w:tc>
          <w:tcPr>
            <w:tcW w:w="14742" w:type="dxa"/>
            <w:gridSpan w:val="10"/>
            <w:shd w:val="clear" w:color="auto" w:fill="auto"/>
          </w:tcPr>
          <w:p w:rsidR="00170D30" w:rsidRPr="000444F7" w:rsidRDefault="00170D30" w:rsidP="00EF5943">
            <w:pPr>
              <w:tabs>
                <w:tab w:val="left" w:pos="2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b/>
                <w:sz w:val="24"/>
                <w:szCs w:val="24"/>
              </w:rPr>
              <w:t xml:space="preserve">І.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Показники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витрат</w:t>
            </w:r>
            <w:proofErr w:type="spellEnd"/>
          </w:p>
        </w:tc>
      </w:tr>
      <w:tr w:rsidR="00170D30" w:rsidRPr="000444F7" w:rsidTr="00EF5943">
        <w:trPr>
          <w:trHeight w:val="682"/>
        </w:trPr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1.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Загальний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витрат</w:t>
            </w:r>
            <w:proofErr w:type="spellEnd"/>
            <w:r w:rsidRPr="000444F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реалізацію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П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7730,95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444117,8</w:t>
            </w:r>
          </w:p>
        </w:tc>
        <w:tc>
          <w:tcPr>
            <w:tcW w:w="992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425381,6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455601,5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484216,9</w:t>
            </w:r>
          </w:p>
        </w:tc>
      </w:tr>
      <w:tr w:rsidR="00170D30" w:rsidRPr="000444F7" w:rsidTr="00EF5943">
        <w:trPr>
          <w:trHeight w:val="274"/>
        </w:trPr>
        <w:tc>
          <w:tcPr>
            <w:tcW w:w="14742" w:type="dxa"/>
            <w:gridSpan w:val="10"/>
            <w:shd w:val="clear" w:color="auto" w:fill="auto"/>
          </w:tcPr>
          <w:p w:rsidR="00170D30" w:rsidRPr="000444F7" w:rsidRDefault="00170D30" w:rsidP="00EF594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b/>
                <w:sz w:val="24"/>
                <w:szCs w:val="24"/>
              </w:rPr>
              <w:t xml:space="preserve">ІІ 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Показники</w:t>
            </w:r>
            <w:proofErr w:type="spellEnd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 xml:space="preserve"> продукту</w:t>
            </w:r>
          </w:p>
        </w:tc>
      </w:tr>
      <w:tr w:rsidR="00170D30" w:rsidRPr="000444F7" w:rsidTr="00EF5943">
        <w:trPr>
          <w:trHeight w:val="518"/>
        </w:trPr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Середня річна к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ількість осіб, які отримають матеріальну до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помогу  за рахунок державного  та 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обласного бюджету</w:t>
            </w:r>
          </w:p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4D24DE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4D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536</w:t>
            </w:r>
          </w:p>
        </w:tc>
        <w:tc>
          <w:tcPr>
            <w:tcW w:w="992" w:type="dxa"/>
            <w:shd w:val="clear" w:color="auto" w:fill="auto"/>
          </w:tcPr>
          <w:p w:rsidR="00170D30" w:rsidRPr="004D24DE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4D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536</w:t>
            </w:r>
          </w:p>
        </w:tc>
        <w:tc>
          <w:tcPr>
            <w:tcW w:w="1134" w:type="dxa"/>
            <w:shd w:val="clear" w:color="auto" w:fill="auto"/>
          </w:tcPr>
          <w:p w:rsidR="00170D30" w:rsidRPr="004D24DE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5536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4D24DE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4D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536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Середня річна к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ількість осіб, які  отримають додатково   одноразову матеріа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льну допомогу  за рахунок міськ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ого бюджету</w:t>
            </w:r>
          </w:p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623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4D24DE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984</w:t>
            </w:r>
          </w:p>
        </w:tc>
        <w:tc>
          <w:tcPr>
            <w:tcW w:w="992" w:type="dxa"/>
            <w:shd w:val="clear" w:color="auto" w:fill="auto"/>
          </w:tcPr>
          <w:p w:rsidR="00170D30" w:rsidRPr="004D24DE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984</w:t>
            </w:r>
          </w:p>
        </w:tc>
        <w:tc>
          <w:tcPr>
            <w:tcW w:w="1134" w:type="dxa"/>
            <w:shd w:val="clear" w:color="auto" w:fill="auto"/>
          </w:tcPr>
          <w:p w:rsidR="00170D30" w:rsidRPr="004D24DE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4D24DE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984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170D30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осіб, які отримають компенсацію за пільговий проїзд</w:t>
            </w: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992" w:type="dxa"/>
            <w:shd w:val="clear" w:color="auto" w:fill="auto"/>
          </w:tcPr>
          <w:p w:rsidR="00170D30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1134" w:type="dxa"/>
            <w:shd w:val="clear" w:color="auto" w:fill="auto"/>
          </w:tcPr>
          <w:p w:rsidR="00170D30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 з інвалідністю по зору 1 та 2 групи,яким буде надана  50% знижка  на житлово-комунальні послуги   за рахунок обласного  бюджету</w:t>
            </w:r>
          </w:p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992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сімей, які отримають додаткову  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знижку  на житлово-комунальні за рахунок місцевого бюджету</w:t>
            </w: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сімей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осіб, яким 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буде зроблено капітальний ремонт житла</w:t>
            </w: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Витрати на безоплатне поховання осіб з інвалідністю внаслідок війни та учасників бойових дій  за рахунок обласного  бюджету</w:t>
            </w:r>
          </w:p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осіб, які отримають санаторно-курортне оздоровлення  за рахунок Державного  бюджету</w:t>
            </w:r>
          </w:p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учасників АТО/ООС, які  отримають  психологічну реабілітацію та професійну адаптацію за рахунок  Державного бюджету</w:t>
            </w:r>
          </w:p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</w:p>
        </w:tc>
      </w:tr>
      <w:tr w:rsidR="00170D30" w:rsidRPr="000444F7" w:rsidTr="00EF5943">
        <w:trPr>
          <w:trHeight w:val="659"/>
        </w:trPr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одиниць технічних та інших засобів реабілітації, якими будуть забезпечені особи з інвалідністю та інші громадяни</w:t>
            </w: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1193</w:t>
            </w:r>
          </w:p>
        </w:tc>
        <w:tc>
          <w:tcPr>
            <w:tcW w:w="992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1250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1300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1350</w:t>
            </w:r>
          </w:p>
        </w:tc>
      </w:tr>
      <w:tr w:rsidR="00170D30" w:rsidRPr="000444F7" w:rsidTr="00EF5943">
        <w:trPr>
          <w:trHeight w:val="310"/>
        </w:trPr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дітей та громадян пільгових категорій, які будуть поздоровлені святковими  подарунками</w:t>
            </w: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215</w:t>
            </w:r>
          </w:p>
        </w:tc>
        <w:tc>
          <w:tcPr>
            <w:tcW w:w="992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230</w:t>
            </w:r>
          </w:p>
        </w:tc>
      </w:tr>
      <w:tr w:rsidR="00170D30" w:rsidRPr="000444F7" w:rsidTr="00EF5943">
        <w:trPr>
          <w:trHeight w:val="310"/>
        </w:trPr>
        <w:tc>
          <w:tcPr>
            <w:tcW w:w="14742" w:type="dxa"/>
            <w:gridSpan w:val="10"/>
            <w:shd w:val="clear" w:color="auto" w:fill="auto"/>
          </w:tcPr>
          <w:p w:rsidR="00170D30" w:rsidRPr="000444F7" w:rsidRDefault="00170D30" w:rsidP="00EF594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b/>
                <w:sz w:val="24"/>
                <w:szCs w:val="24"/>
              </w:rPr>
              <w:t xml:space="preserve">ІІІ.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Показники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ефективності</w:t>
            </w:r>
            <w:proofErr w:type="spellEnd"/>
          </w:p>
        </w:tc>
      </w:tr>
      <w:tr w:rsidR="00170D30" w:rsidRPr="006801C1" w:rsidTr="00EF5943">
        <w:tc>
          <w:tcPr>
            <w:tcW w:w="426" w:type="dxa"/>
            <w:shd w:val="clear" w:color="auto" w:fill="auto"/>
          </w:tcPr>
          <w:p w:rsidR="00170D30" w:rsidRPr="006801C1" w:rsidRDefault="00170D30" w:rsidP="00EF5943">
            <w:pPr>
              <w:rPr>
                <w:rFonts w:ascii="Times New Roman" w:hAnsi="Times New Roman"/>
                <w:sz w:val="24"/>
                <w:szCs w:val="24"/>
              </w:rPr>
            </w:pPr>
            <w:r w:rsidRPr="006801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170D30" w:rsidRPr="006801C1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матеріальної допомоги  за рахунок Державного та обласного бюджету</w:t>
            </w:r>
          </w:p>
        </w:tc>
        <w:tc>
          <w:tcPr>
            <w:tcW w:w="1559" w:type="dxa"/>
            <w:shd w:val="clear" w:color="auto" w:fill="auto"/>
          </w:tcPr>
          <w:p w:rsidR="00170D30" w:rsidRPr="006801C1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>грн.  на 1 особу.</w:t>
            </w:r>
          </w:p>
        </w:tc>
        <w:tc>
          <w:tcPr>
            <w:tcW w:w="1134" w:type="dxa"/>
            <w:shd w:val="clear" w:color="auto" w:fill="auto"/>
          </w:tcPr>
          <w:p w:rsidR="00170D30" w:rsidRPr="006801C1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>1150,0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1501,6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1800,3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2158,2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Середній розмір матеріальної допомоги  за рахунок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місцевого</w:t>
            </w: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бюджету</w:t>
            </w:r>
          </w:p>
        </w:tc>
        <w:tc>
          <w:tcPr>
            <w:tcW w:w="1559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грн.на</w:t>
            </w:r>
            <w:proofErr w:type="spellEnd"/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 особу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1020,6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1138,2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1428,5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91455D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1582,3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компенсацій пільгового проїзду за рахунок міського бюджету</w:t>
            </w:r>
          </w:p>
        </w:tc>
        <w:tc>
          <w:tcPr>
            <w:tcW w:w="1559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грн.на</w:t>
            </w:r>
            <w:proofErr w:type="spellEnd"/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 особу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744,0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1114,9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1247,1</w:t>
            </w:r>
          </w:p>
        </w:tc>
        <w:tc>
          <w:tcPr>
            <w:tcW w:w="1134" w:type="dxa"/>
            <w:shd w:val="clear" w:color="auto" w:fill="auto"/>
          </w:tcPr>
          <w:p w:rsidR="00170D30" w:rsidRPr="00AA3EE5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1388,1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AA3EE5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1595,2</w:t>
            </w:r>
          </w:p>
        </w:tc>
      </w:tr>
      <w:tr w:rsidR="00170D30" w:rsidRPr="000444F7" w:rsidTr="00EF5943"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 50% знижки  на житлово-комунальні послуги   за рахунок обласного  бюджету особам з інвалідністю по зору 1 та 2 групи</w:t>
            </w:r>
          </w:p>
        </w:tc>
        <w:tc>
          <w:tcPr>
            <w:tcW w:w="1559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на 1 особу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1766,1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1968,5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2113,3</w:t>
            </w:r>
          </w:p>
        </w:tc>
        <w:tc>
          <w:tcPr>
            <w:tcW w:w="1134" w:type="dxa"/>
            <w:shd w:val="clear" w:color="auto" w:fill="auto"/>
          </w:tcPr>
          <w:p w:rsidR="00170D30" w:rsidRPr="0091455D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2220,9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91455D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2333,8</w:t>
            </w:r>
          </w:p>
        </w:tc>
      </w:tr>
      <w:tr w:rsidR="00170D30" w:rsidRPr="000444F7" w:rsidTr="00EF5943">
        <w:trPr>
          <w:trHeight w:val="599"/>
        </w:trPr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Середній розмір додаткової  </w:t>
            </w: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знижки  на житлово-комунальні  послуги за рахунок місцевого бюджету окремим категоріям громадян</w:t>
            </w:r>
          </w:p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1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сім ю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6025,0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6233,3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6246,2</w:t>
            </w:r>
          </w:p>
        </w:tc>
        <w:tc>
          <w:tcPr>
            <w:tcW w:w="1134" w:type="dxa"/>
            <w:shd w:val="clear" w:color="auto" w:fill="auto"/>
          </w:tcPr>
          <w:p w:rsidR="00170D30" w:rsidRPr="00584EA0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6653,8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584EA0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7123,1</w:t>
            </w:r>
          </w:p>
        </w:tc>
      </w:tr>
      <w:tr w:rsidR="00170D30" w:rsidRPr="000444F7" w:rsidTr="00EF5943">
        <w:trPr>
          <w:trHeight w:val="475"/>
        </w:trPr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87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витрат на проведення капітального ремонту житла ветеранам війни</w:t>
            </w:r>
          </w:p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грн..на  1 приміщення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47000,0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58000,0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63000,0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679</w:t>
            </w: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76600,0</w:t>
            </w:r>
          </w:p>
        </w:tc>
      </w:tr>
      <w:tr w:rsidR="00170D30" w:rsidRPr="000444F7" w:rsidTr="00EF5943">
        <w:trPr>
          <w:trHeight w:val="475"/>
        </w:trPr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витрат на безоплатне поховання осіб з інвалідністю внаслідок війни та учасників бойових дій за рахунок обласного бюджету</w:t>
            </w:r>
          </w:p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0C294F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1 послуга, грн..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3300,0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3300,0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3600,0</w:t>
            </w:r>
          </w:p>
        </w:tc>
        <w:tc>
          <w:tcPr>
            <w:tcW w:w="1134" w:type="dxa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4000,0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C294F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4230,8</w:t>
            </w:r>
          </w:p>
        </w:tc>
      </w:tr>
      <w:tr w:rsidR="00170D30" w:rsidRPr="00B66B92" w:rsidTr="00EF5943">
        <w:trPr>
          <w:trHeight w:val="475"/>
        </w:trPr>
        <w:tc>
          <w:tcPr>
            <w:tcW w:w="426" w:type="dxa"/>
            <w:shd w:val="clear" w:color="auto" w:fill="auto"/>
          </w:tcPr>
          <w:p w:rsidR="00170D30" w:rsidRPr="00B66B92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170D30" w:rsidRPr="00B66B92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Середня вартість однієї санаторно-курортної путівки ( Державний бюджет)</w:t>
            </w:r>
          </w:p>
        </w:tc>
        <w:tc>
          <w:tcPr>
            <w:tcW w:w="1559" w:type="dxa"/>
            <w:shd w:val="clear" w:color="auto" w:fill="auto"/>
          </w:tcPr>
          <w:p w:rsidR="00170D30" w:rsidRPr="00B66B92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грн. на 1 особу</w:t>
            </w:r>
          </w:p>
        </w:tc>
        <w:tc>
          <w:tcPr>
            <w:tcW w:w="1134" w:type="dxa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7276,7</w:t>
            </w:r>
          </w:p>
        </w:tc>
        <w:tc>
          <w:tcPr>
            <w:tcW w:w="1134" w:type="dxa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8753,4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10153,3</w:t>
            </w:r>
          </w:p>
        </w:tc>
        <w:tc>
          <w:tcPr>
            <w:tcW w:w="1134" w:type="dxa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11604,8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13496,9</w:t>
            </w:r>
          </w:p>
        </w:tc>
      </w:tr>
      <w:tr w:rsidR="00170D30" w:rsidRPr="00B66B92" w:rsidTr="00EF5943">
        <w:trPr>
          <w:trHeight w:val="475"/>
        </w:trPr>
        <w:tc>
          <w:tcPr>
            <w:tcW w:w="426" w:type="dxa"/>
            <w:shd w:val="clear" w:color="auto" w:fill="auto"/>
          </w:tcPr>
          <w:p w:rsidR="00170D30" w:rsidRPr="00B66B92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170D30" w:rsidRPr="00B66B92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Середня вартість послуг з психологічної реабілітації та професійної адаптації учасників АТО/ООС  ( Державний бюджет)</w:t>
            </w:r>
          </w:p>
          <w:p w:rsidR="00170D30" w:rsidRPr="00B66B92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B66B92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грн. на </w:t>
            </w: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 особу</w:t>
            </w:r>
          </w:p>
        </w:tc>
        <w:tc>
          <w:tcPr>
            <w:tcW w:w="1134" w:type="dxa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6054,8</w:t>
            </w:r>
          </w:p>
        </w:tc>
        <w:tc>
          <w:tcPr>
            <w:tcW w:w="1134" w:type="dxa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7388,1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8485,7</w:t>
            </w:r>
          </w:p>
        </w:tc>
        <w:tc>
          <w:tcPr>
            <w:tcW w:w="1134" w:type="dxa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9504,0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B66B92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10430,5</w:t>
            </w:r>
          </w:p>
        </w:tc>
      </w:tr>
      <w:tr w:rsidR="00170D30" w:rsidRPr="003B3FBA" w:rsidTr="00EF5943">
        <w:trPr>
          <w:trHeight w:val="401"/>
        </w:trPr>
        <w:tc>
          <w:tcPr>
            <w:tcW w:w="426" w:type="dxa"/>
            <w:shd w:val="clear" w:color="auto" w:fill="auto"/>
          </w:tcPr>
          <w:p w:rsidR="00170D30" w:rsidRPr="003B3FBA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170D30" w:rsidRPr="003B3FBA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Середня вартість одиниці технічного та іншого  виробу реабілітації</w:t>
            </w:r>
          </w:p>
          <w:p w:rsidR="00170D30" w:rsidRPr="003B3FBA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70D30" w:rsidRPr="003B3FBA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3B3FBA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34" w:type="dxa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4200,0</w:t>
            </w:r>
          </w:p>
        </w:tc>
        <w:tc>
          <w:tcPr>
            <w:tcW w:w="1134" w:type="dxa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4564,7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5227,8</w:t>
            </w:r>
          </w:p>
        </w:tc>
        <w:tc>
          <w:tcPr>
            <w:tcW w:w="1134" w:type="dxa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6032,2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6970,5</w:t>
            </w:r>
          </w:p>
        </w:tc>
      </w:tr>
      <w:tr w:rsidR="00170D30" w:rsidRPr="003B3FBA" w:rsidTr="00EF5943">
        <w:trPr>
          <w:trHeight w:val="308"/>
        </w:trPr>
        <w:tc>
          <w:tcPr>
            <w:tcW w:w="426" w:type="dxa"/>
            <w:shd w:val="clear" w:color="auto" w:fill="auto"/>
          </w:tcPr>
          <w:p w:rsidR="00170D30" w:rsidRPr="003B3FBA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87" w:type="dxa"/>
            <w:shd w:val="clear" w:color="auto" w:fill="auto"/>
          </w:tcPr>
          <w:p w:rsidR="00170D30" w:rsidRPr="003B3FBA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Середня витрата на поздоровлення дітей та громадян пільгових категорій </w:t>
            </w:r>
          </w:p>
        </w:tc>
        <w:tc>
          <w:tcPr>
            <w:tcW w:w="1559" w:type="dxa"/>
            <w:shd w:val="clear" w:color="auto" w:fill="auto"/>
          </w:tcPr>
          <w:p w:rsidR="00170D30" w:rsidRPr="003B3FBA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proofErr w:type="spellEnd"/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 особу</w:t>
            </w:r>
          </w:p>
        </w:tc>
        <w:tc>
          <w:tcPr>
            <w:tcW w:w="1134" w:type="dxa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200,0</w:t>
            </w:r>
          </w:p>
        </w:tc>
        <w:tc>
          <w:tcPr>
            <w:tcW w:w="1134" w:type="dxa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223,3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240,9</w:t>
            </w:r>
          </w:p>
        </w:tc>
        <w:tc>
          <w:tcPr>
            <w:tcW w:w="1134" w:type="dxa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280.0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3B3FBA" w:rsidRDefault="00170D30" w:rsidP="00EF5943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295,6</w:t>
            </w:r>
          </w:p>
        </w:tc>
      </w:tr>
      <w:tr w:rsidR="00170D30" w:rsidRPr="000444F7" w:rsidTr="00EF5943">
        <w:trPr>
          <w:trHeight w:val="273"/>
        </w:trPr>
        <w:tc>
          <w:tcPr>
            <w:tcW w:w="14742" w:type="dxa"/>
            <w:gridSpan w:val="10"/>
            <w:shd w:val="clear" w:color="auto" w:fill="auto"/>
          </w:tcPr>
          <w:p w:rsidR="00170D30" w:rsidRPr="000444F7" w:rsidRDefault="00170D30" w:rsidP="00EF594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r w:rsidRPr="000444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 якості</w:t>
            </w:r>
          </w:p>
        </w:tc>
      </w:tr>
      <w:tr w:rsidR="00170D30" w:rsidRPr="000444F7" w:rsidTr="00EF5943">
        <w:trPr>
          <w:trHeight w:val="525"/>
        </w:trPr>
        <w:tc>
          <w:tcPr>
            <w:tcW w:w="426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Рівень забезпечення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фінансової  підтримки  окремих категорій 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громадян  за рахунок Державного та обласного бюджету,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1 осо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559" w:type="dxa"/>
            <w:shd w:val="clear" w:color="auto" w:fill="auto"/>
          </w:tcPr>
          <w:p w:rsidR="00170D30" w:rsidRPr="000444F7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108,9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130,6</w:t>
            </w:r>
          </w:p>
        </w:tc>
        <w:tc>
          <w:tcPr>
            <w:tcW w:w="1134" w:type="dxa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156,5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0444F7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187,7</w:t>
            </w:r>
          </w:p>
        </w:tc>
      </w:tr>
      <w:tr w:rsidR="00170D30" w:rsidRPr="001D4078" w:rsidTr="00EF5943">
        <w:trPr>
          <w:trHeight w:val="578"/>
        </w:trPr>
        <w:tc>
          <w:tcPr>
            <w:tcW w:w="426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Рівень забезпечення додаткової  фінансової  підтримки  окремих категорій громадян 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1 особу</w:t>
            </w:r>
          </w:p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126,5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158,7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175,8</w:t>
            </w:r>
          </w:p>
        </w:tc>
      </w:tr>
      <w:tr w:rsidR="00170D30" w:rsidRPr="001D4078" w:rsidTr="00EF5943">
        <w:trPr>
          <w:trHeight w:val="578"/>
        </w:trPr>
        <w:tc>
          <w:tcPr>
            <w:tcW w:w="426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Рівень  забезпечення  додаткових  пільг на житлово-комунальні послуги окремим категоріям громадян  за рахунок місцевого бюджету</w:t>
            </w:r>
          </w:p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70D30" w:rsidRPr="001D4078" w:rsidTr="00EF5943">
        <w:trPr>
          <w:trHeight w:val="578"/>
        </w:trPr>
        <w:tc>
          <w:tcPr>
            <w:tcW w:w="426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Покращення санаторно-курортного лікування  осіб з інвалідністю, ветеранів війни та громадян, які постраждали від Чорнобильської катастрофи шляхом підвищення вартості лікування </w:t>
            </w:r>
          </w:p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176,5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185,3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  <w:tr w:rsidR="00170D30" w:rsidRPr="001D4078" w:rsidTr="00EF5943">
        <w:trPr>
          <w:trHeight w:val="578"/>
        </w:trPr>
        <w:tc>
          <w:tcPr>
            <w:tcW w:w="426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Посилення соціального захисту учасн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иків АТО/ООС  шляхом </w:t>
            </w: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направлення  на психологічну реабілітацію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професійну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адаптацію  </w:t>
            </w:r>
          </w:p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216,1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225,8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241,9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264,5</w:t>
            </w:r>
          </w:p>
        </w:tc>
      </w:tr>
      <w:tr w:rsidR="00170D30" w:rsidRPr="001D4078" w:rsidTr="00EF5943">
        <w:trPr>
          <w:trHeight w:val="578"/>
        </w:trPr>
        <w:tc>
          <w:tcPr>
            <w:tcW w:w="426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87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Поліпшення житлових умов ветеранів війни</w:t>
            </w:r>
          </w:p>
        </w:tc>
        <w:tc>
          <w:tcPr>
            <w:tcW w:w="1559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відремонтова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них</w:t>
            </w:r>
            <w:proofErr w:type="spellEnd"/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приміщень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170D30" w:rsidRPr="001D4078" w:rsidTr="00EF5943">
        <w:trPr>
          <w:trHeight w:val="578"/>
        </w:trPr>
        <w:tc>
          <w:tcPr>
            <w:tcW w:w="426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осіб з інвалідністю та інші категорії громадян технічними засобами реабілітації та протезно-ортопедичними виробами</w:t>
            </w:r>
          </w:p>
        </w:tc>
        <w:tc>
          <w:tcPr>
            <w:tcW w:w="1559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104,8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108,9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113,2</w:t>
            </w:r>
          </w:p>
        </w:tc>
      </w:tr>
      <w:tr w:rsidR="00170D30" w:rsidRPr="001D4078" w:rsidTr="00EF5943">
        <w:trPr>
          <w:trHeight w:val="418"/>
        </w:trPr>
        <w:tc>
          <w:tcPr>
            <w:tcW w:w="426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Реалізація права на пільговий  проїзд  окремих категорій громадян</w:t>
            </w:r>
          </w:p>
        </w:tc>
        <w:tc>
          <w:tcPr>
            <w:tcW w:w="1559" w:type="dxa"/>
            <w:shd w:val="clear" w:color="auto" w:fill="auto"/>
          </w:tcPr>
          <w:p w:rsidR="00170D30" w:rsidRPr="001D4078" w:rsidRDefault="00170D30" w:rsidP="00EF5943">
            <w:pPr>
              <w:pStyle w:val="a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170D30" w:rsidRPr="001D4078" w:rsidTr="00EF5943">
        <w:trPr>
          <w:trHeight w:val="588"/>
        </w:trPr>
        <w:tc>
          <w:tcPr>
            <w:tcW w:w="426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святкових заходів</w:t>
            </w:r>
          </w:p>
        </w:tc>
        <w:tc>
          <w:tcPr>
            <w:tcW w:w="1559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70D30" w:rsidRPr="001D4078" w:rsidRDefault="00170D30" w:rsidP="00EF59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lang w:eastAsia="uk-UA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4E1089">
        <w:rPr>
          <w:color w:val="000000"/>
          <w:sz w:val="28"/>
          <w:szCs w:val="28"/>
          <w:lang w:eastAsia="uk-UA"/>
        </w:rPr>
        <w:t>Додаток</w:t>
      </w:r>
      <w:r>
        <w:rPr>
          <w:color w:val="000000"/>
          <w:sz w:val="28"/>
          <w:szCs w:val="28"/>
          <w:lang w:eastAsia="uk-UA"/>
        </w:rPr>
        <w:t xml:space="preserve"> 2 до проекту </w:t>
      </w:r>
      <w:r w:rsidRPr="004E1089">
        <w:rPr>
          <w:color w:val="000000"/>
          <w:sz w:val="28"/>
          <w:szCs w:val="28"/>
          <w:lang w:eastAsia="uk-UA"/>
        </w:rPr>
        <w:t xml:space="preserve">Комплексної програми </w:t>
      </w:r>
      <w:r>
        <w:rPr>
          <w:color w:val="000000"/>
          <w:sz w:val="28"/>
          <w:szCs w:val="28"/>
          <w:lang w:eastAsia="uk-UA"/>
        </w:rPr>
        <w:t xml:space="preserve"> по соціальному захисту окремих категорій громадян в </w:t>
      </w:r>
      <w:proofErr w:type="spellStart"/>
      <w:r>
        <w:rPr>
          <w:color w:val="000000"/>
          <w:sz w:val="28"/>
          <w:szCs w:val="28"/>
          <w:lang w:eastAsia="uk-UA"/>
        </w:rPr>
        <w:t>м.Бахмуті</w:t>
      </w:r>
      <w:proofErr w:type="spellEnd"/>
      <w:r>
        <w:rPr>
          <w:color w:val="000000"/>
          <w:sz w:val="28"/>
          <w:szCs w:val="28"/>
          <w:lang w:eastAsia="uk-UA"/>
        </w:rPr>
        <w:t xml:space="preserve"> на 2019-2022 роки підготовлено робочою групою з розробки проекту </w:t>
      </w:r>
      <w:r w:rsidRPr="004E1089">
        <w:rPr>
          <w:color w:val="000000"/>
          <w:sz w:val="28"/>
          <w:szCs w:val="28"/>
          <w:lang w:eastAsia="uk-UA"/>
        </w:rPr>
        <w:t xml:space="preserve">Комплексної програми </w:t>
      </w:r>
      <w:r>
        <w:rPr>
          <w:color w:val="000000"/>
          <w:sz w:val="28"/>
          <w:szCs w:val="28"/>
          <w:lang w:eastAsia="uk-UA"/>
        </w:rPr>
        <w:t xml:space="preserve"> по соціальному захисту окремих категорій громадян в </w:t>
      </w:r>
      <w:proofErr w:type="spellStart"/>
      <w:r>
        <w:rPr>
          <w:color w:val="000000"/>
          <w:sz w:val="28"/>
          <w:szCs w:val="28"/>
          <w:lang w:eastAsia="uk-UA"/>
        </w:rPr>
        <w:t>м.Бахмуті</w:t>
      </w:r>
      <w:proofErr w:type="spellEnd"/>
      <w:r>
        <w:rPr>
          <w:color w:val="000000"/>
          <w:sz w:val="28"/>
          <w:szCs w:val="28"/>
          <w:lang w:eastAsia="uk-UA"/>
        </w:rPr>
        <w:t xml:space="preserve"> на 2019-2022 роки, склад якої </w:t>
      </w:r>
      <w:r>
        <w:rPr>
          <w:sz w:val="28"/>
          <w:szCs w:val="28"/>
        </w:rPr>
        <w:t xml:space="preserve">затверджено розпорядженням  міського  голови від17.09.2018 № 183 </w:t>
      </w:r>
      <w:proofErr w:type="spellStart"/>
      <w:r>
        <w:rPr>
          <w:sz w:val="28"/>
          <w:szCs w:val="28"/>
        </w:rPr>
        <w:t>рр</w:t>
      </w:r>
      <w:proofErr w:type="spellEnd"/>
      <w:r>
        <w:rPr>
          <w:sz w:val="28"/>
          <w:szCs w:val="28"/>
        </w:rPr>
        <w:t xml:space="preserve"> .</w:t>
      </w:r>
    </w:p>
    <w:p w:rsidR="00170D30" w:rsidRPr="001B45B9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 начальника Управління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праці та соціального захисту населення</w:t>
      </w:r>
    </w:p>
    <w:p w:rsidR="00170D30" w:rsidRPr="002B765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Бахмутської міської ради                                                                                                 Л.І.</w:t>
      </w:r>
      <w:proofErr w:type="spellStart"/>
      <w:r>
        <w:rPr>
          <w:sz w:val="28"/>
          <w:szCs w:val="28"/>
        </w:rPr>
        <w:t>Кончакова</w:t>
      </w:r>
      <w:proofErr w:type="spellEnd"/>
    </w:p>
    <w:p w:rsidR="00170D30" w:rsidRPr="00151AAD" w:rsidRDefault="00170D30" w:rsidP="00170D30">
      <w:pPr>
        <w:rPr>
          <w:sz w:val="20"/>
          <w:szCs w:val="20"/>
          <w:lang w:val="uk-UA"/>
        </w:rPr>
      </w:pPr>
    </w:p>
    <w:p w:rsidR="00170D30" w:rsidRPr="0026559E" w:rsidRDefault="00170D30" w:rsidP="00170D3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0D30" w:rsidRDefault="00170D30" w:rsidP="00170D30">
      <w:pPr>
        <w:rPr>
          <w:lang w:val="uk-UA"/>
        </w:rPr>
        <w:sectPr w:rsidR="00170D30" w:rsidSect="001C415E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tbl>
      <w:tblPr>
        <w:tblStyle w:val="af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6"/>
      </w:tblGrid>
      <w:tr w:rsidR="00170D30" w:rsidTr="00EF5943">
        <w:tc>
          <w:tcPr>
            <w:tcW w:w="3366" w:type="dxa"/>
          </w:tcPr>
          <w:p w:rsidR="00170D30" w:rsidRPr="00186068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186068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lastRenderedPageBreak/>
              <w:t xml:space="preserve">Додаток 3 </w:t>
            </w:r>
          </w:p>
          <w:p w:rsidR="00170D30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д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о </w:t>
            </w: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проекту 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Комплексної програми</w:t>
            </w: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по соціальному захисту окремих категорій громадян</w:t>
            </w: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м.Бахмуті</w:t>
            </w:r>
            <w:proofErr w:type="spellEnd"/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на 2019-2022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роки,</w:t>
            </w: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погодженого 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рішенням </w:t>
            </w: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виконкому Б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ахмутської</w:t>
            </w: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міської ради </w:t>
            </w:r>
          </w:p>
          <w:p w:rsidR="00170D30" w:rsidRPr="00B3000B" w:rsidRDefault="00B3000B" w:rsidP="00EF5943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b/>
                <w:snapToGrid w:val="0"/>
                <w:sz w:val="24"/>
                <w:szCs w:val="24"/>
                <w:u w:val="single"/>
                <w:lang w:val="uk-UA"/>
              </w:rPr>
            </w:pPr>
            <w:r w:rsidRPr="00B3000B">
              <w:rPr>
                <w:rFonts w:ascii="Times New Roman" w:hAnsi="Times New Roman"/>
                <w:b/>
                <w:snapToGrid w:val="0"/>
                <w:sz w:val="24"/>
                <w:szCs w:val="24"/>
                <w:u w:val="single"/>
                <w:lang w:val="uk-UA"/>
              </w:rPr>
              <w:t>14.11. 2018 №231</w:t>
            </w:r>
          </w:p>
          <w:p w:rsidR="00170D30" w:rsidRDefault="00170D30" w:rsidP="00EF5943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</w:tr>
    </w:tbl>
    <w:p w:rsidR="00170D30" w:rsidRPr="008746A7" w:rsidRDefault="00170D30" w:rsidP="00170D30">
      <w:pPr>
        <w:spacing w:after="0"/>
        <w:jc w:val="center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170D30" w:rsidRDefault="00170D30" w:rsidP="00170D3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62D8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>. РЕСУРСНЕ  ЗАБЕЗПЕЧЕННЯ  ПРОГРАМИ</w:t>
      </w:r>
    </w:p>
    <w:p w:rsidR="00170D30" w:rsidRPr="00EA4A10" w:rsidRDefault="00170D30" w:rsidP="00170D3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(</w:t>
      </w:r>
      <w:proofErr w:type="spellStart"/>
      <w:r w:rsidRPr="00EA4A1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EA4A1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276"/>
        <w:gridCol w:w="1276"/>
        <w:gridCol w:w="1417"/>
        <w:gridCol w:w="1559"/>
        <w:gridCol w:w="1560"/>
      </w:tblGrid>
      <w:tr w:rsidR="00170D30" w:rsidRPr="00927B5D" w:rsidTr="00EF5943">
        <w:trPr>
          <w:trHeight w:val="204"/>
        </w:trPr>
        <w:tc>
          <w:tcPr>
            <w:tcW w:w="2518" w:type="dxa"/>
            <w:vMerge w:val="restart"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170D30" w:rsidRPr="00927B5D" w:rsidRDefault="00170D30" w:rsidP="00EF594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60" w:type="dxa"/>
            <w:vMerge w:val="restart"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color w:val="000000"/>
                <w:lang w:val="uk-UA"/>
              </w:rPr>
              <w:t xml:space="preserve">Всього </w:t>
            </w:r>
          </w:p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color w:val="000000"/>
                <w:lang w:val="uk-UA"/>
              </w:rPr>
              <w:t>витрат на виконання програми</w:t>
            </w:r>
          </w:p>
        </w:tc>
      </w:tr>
      <w:tr w:rsidR="00170D30" w:rsidRPr="00927B5D" w:rsidTr="00EF5943">
        <w:trPr>
          <w:trHeight w:val="366"/>
        </w:trPr>
        <w:tc>
          <w:tcPr>
            <w:tcW w:w="2518" w:type="dxa"/>
            <w:vMerge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70D30" w:rsidRPr="008746A7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  <w:p w:rsidR="00170D30" w:rsidRPr="008746A7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70D30" w:rsidRPr="008746A7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               II</w:t>
            </w:r>
          </w:p>
        </w:tc>
        <w:tc>
          <w:tcPr>
            <w:tcW w:w="1560" w:type="dxa"/>
            <w:vMerge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</w:tr>
      <w:tr w:rsidR="00170D30" w:rsidRPr="00927B5D" w:rsidTr="00EF5943">
        <w:trPr>
          <w:trHeight w:val="431"/>
        </w:trPr>
        <w:tc>
          <w:tcPr>
            <w:tcW w:w="2518" w:type="dxa"/>
            <w:vMerge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0D30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70D30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70D30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70D30" w:rsidRDefault="00170D30" w:rsidP="00EF594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vMerge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</w:tr>
      <w:tr w:rsidR="00170D30" w:rsidRPr="00DC3D3A" w:rsidTr="00EF5943">
        <w:trPr>
          <w:trHeight w:val="1425"/>
        </w:trPr>
        <w:tc>
          <w:tcPr>
            <w:tcW w:w="2518" w:type="dxa"/>
          </w:tcPr>
          <w:p w:rsidR="00170D30" w:rsidRDefault="00170D30" w:rsidP="00EF5943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Обсяг ресурсів</w:t>
            </w:r>
          </w:p>
          <w:p w:rsidR="00170D30" w:rsidRPr="00DC3D3A" w:rsidRDefault="00170D30" w:rsidP="00EF5943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всього,</w:t>
            </w:r>
          </w:p>
          <w:p w:rsidR="00170D30" w:rsidRPr="00DC3D3A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276" w:type="dxa"/>
          </w:tcPr>
          <w:p w:rsidR="00170D30" w:rsidRPr="00DC3D3A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444117,8</w:t>
            </w:r>
          </w:p>
        </w:tc>
        <w:tc>
          <w:tcPr>
            <w:tcW w:w="1276" w:type="dxa"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425381,6</w:t>
            </w:r>
          </w:p>
        </w:tc>
        <w:tc>
          <w:tcPr>
            <w:tcW w:w="1417" w:type="dxa"/>
          </w:tcPr>
          <w:p w:rsidR="00170D30" w:rsidRPr="00DC3D3A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455601,5</w:t>
            </w:r>
          </w:p>
        </w:tc>
        <w:tc>
          <w:tcPr>
            <w:tcW w:w="1559" w:type="dxa"/>
          </w:tcPr>
          <w:p w:rsidR="00170D30" w:rsidRPr="00DC3D3A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484216,9</w:t>
            </w:r>
          </w:p>
        </w:tc>
        <w:tc>
          <w:tcPr>
            <w:tcW w:w="1560" w:type="dxa"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1809317,8</w:t>
            </w:r>
          </w:p>
        </w:tc>
      </w:tr>
      <w:tr w:rsidR="00170D30" w:rsidRPr="00DC3D3A" w:rsidTr="00EF5943">
        <w:trPr>
          <w:trHeight w:val="605"/>
        </w:trPr>
        <w:tc>
          <w:tcPr>
            <w:tcW w:w="2518" w:type="dxa"/>
          </w:tcPr>
          <w:p w:rsidR="00170D30" w:rsidRPr="00DC3D3A" w:rsidRDefault="00170D30" w:rsidP="00EF5943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:rsidR="00170D30" w:rsidRPr="00DC3D3A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359020,2</w:t>
            </w:r>
          </w:p>
        </w:tc>
        <w:tc>
          <w:tcPr>
            <w:tcW w:w="1276" w:type="dxa"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392610,9</w:t>
            </w:r>
          </w:p>
        </w:tc>
        <w:tc>
          <w:tcPr>
            <w:tcW w:w="1417" w:type="dxa"/>
          </w:tcPr>
          <w:p w:rsidR="00170D30" w:rsidRPr="00DC3D3A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419003,8</w:t>
            </w:r>
          </w:p>
        </w:tc>
        <w:tc>
          <w:tcPr>
            <w:tcW w:w="1559" w:type="dxa"/>
          </w:tcPr>
          <w:p w:rsidR="00170D30" w:rsidRPr="00DC3D3A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442436,1</w:t>
            </w:r>
          </w:p>
        </w:tc>
        <w:tc>
          <w:tcPr>
            <w:tcW w:w="1560" w:type="dxa"/>
          </w:tcPr>
          <w:p w:rsidR="00170D30" w:rsidRPr="00927B5D" w:rsidRDefault="00170D30" w:rsidP="00EF594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1613071,0</w:t>
            </w:r>
          </w:p>
        </w:tc>
      </w:tr>
      <w:tr w:rsidR="00170D30" w:rsidRPr="00DC3D3A" w:rsidTr="00EF5943">
        <w:trPr>
          <w:trHeight w:val="605"/>
        </w:trPr>
        <w:tc>
          <w:tcPr>
            <w:tcW w:w="2518" w:type="dxa"/>
          </w:tcPr>
          <w:p w:rsidR="00170D30" w:rsidRDefault="00170D30" w:rsidP="00EF5943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170D30" w:rsidRPr="00DC3D3A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1072,1</w:t>
            </w:r>
          </w:p>
        </w:tc>
        <w:tc>
          <w:tcPr>
            <w:tcW w:w="1276" w:type="dxa"/>
          </w:tcPr>
          <w:p w:rsidR="00170D30" w:rsidRPr="00927B5D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1238,6</w:t>
            </w:r>
          </w:p>
        </w:tc>
        <w:tc>
          <w:tcPr>
            <w:tcW w:w="1417" w:type="dxa"/>
          </w:tcPr>
          <w:p w:rsidR="00170D30" w:rsidRPr="00DC3D3A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1331,2</w:t>
            </w:r>
          </w:p>
        </w:tc>
        <w:tc>
          <w:tcPr>
            <w:tcW w:w="1559" w:type="dxa"/>
          </w:tcPr>
          <w:p w:rsidR="00170D30" w:rsidRPr="00DC3D3A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1450,6</w:t>
            </w:r>
          </w:p>
        </w:tc>
        <w:tc>
          <w:tcPr>
            <w:tcW w:w="1560" w:type="dxa"/>
          </w:tcPr>
          <w:p w:rsidR="00170D30" w:rsidRPr="00927B5D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5092,5</w:t>
            </w:r>
          </w:p>
        </w:tc>
      </w:tr>
      <w:tr w:rsidR="00170D30" w:rsidRPr="00F46215" w:rsidTr="00EF5943">
        <w:tc>
          <w:tcPr>
            <w:tcW w:w="2518" w:type="dxa"/>
          </w:tcPr>
          <w:p w:rsidR="00170D30" w:rsidRPr="00F46215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6215">
              <w:rPr>
                <w:rFonts w:ascii="Times New Roman" w:hAnsi="Times New Roman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170D30" w:rsidRPr="00F46215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34014,1</w:t>
            </w:r>
          </w:p>
        </w:tc>
        <w:tc>
          <w:tcPr>
            <w:tcW w:w="1276" w:type="dxa"/>
          </w:tcPr>
          <w:p w:rsidR="00170D30" w:rsidRPr="00F46215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31489,6</w:t>
            </w:r>
          </w:p>
        </w:tc>
        <w:tc>
          <w:tcPr>
            <w:tcW w:w="1417" w:type="dxa"/>
          </w:tcPr>
          <w:p w:rsidR="00170D30" w:rsidRPr="00F46215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35221,5</w:t>
            </w:r>
          </w:p>
        </w:tc>
        <w:tc>
          <w:tcPr>
            <w:tcW w:w="1559" w:type="dxa"/>
          </w:tcPr>
          <w:p w:rsidR="00170D30" w:rsidRPr="00F46215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40285,2</w:t>
            </w:r>
          </w:p>
        </w:tc>
        <w:tc>
          <w:tcPr>
            <w:tcW w:w="1560" w:type="dxa"/>
          </w:tcPr>
          <w:p w:rsidR="00170D30" w:rsidRPr="00F46215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141010,4</w:t>
            </w:r>
          </w:p>
        </w:tc>
      </w:tr>
      <w:tr w:rsidR="00170D30" w:rsidRPr="00DC3D3A" w:rsidTr="00EF5943">
        <w:trPr>
          <w:trHeight w:val="70"/>
        </w:trPr>
        <w:tc>
          <w:tcPr>
            <w:tcW w:w="2518" w:type="dxa"/>
          </w:tcPr>
          <w:p w:rsidR="00170D30" w:rsidRPr="00DC3D3A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276" w:type="dxa"/>
          </w:tcPr>
          <w:p w:rsidR="00170D30" w:rsidRPr="00DC3D3A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50011,4</w:t>
            </w:r>
          </w:p>
        </w:tc>
        <w:tc>
          <w:tcPr>
            <w:tcW w:w="1276" w:type="dxa"/>
          </w:tcPr>
          <w:p w:rsidR="00170D30" w:rsidRPr="00927B5D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42,5</w:t>
            </w:r>
          </w:p>
        </w:tc>
        <w:tc>
          <w:tcPr>
            <w:tcW w:w="1417" w:type="dxa"/>
          </w:tcPr>
          <w:p w:rsidR="00170D30" w:rsidRPr="00DC3D3A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559" w:type="dxa"/>
          </w:tcPr>
          <w:p w:rsidR="00170D30" w:rsidRPr="00DC3D3A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560" w:type="dxa"/>
          </w:tcPr>
          <w:p w:rsidR="00170D30" w:rsidRPr="008C616C" w:rsidRDefault="00170D30" w:rsidP="00EF594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50143,9</w:t>
            </w:r>
          </w:p>
        </w:tc>
      </w:tr>
    </w:tbl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lang w:eastAsia="uk-UA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4E1089">
        <w:rPr>
          <w:color w:val="000000"/>
          <w:sz w:val="28"/>
          <w:szCs w:val="28"/>
          <w:lang w:eastAsia="uk-UA"/>
        </w:rPr>
        <w:t>Додаток</w:t>
      </w:r>
      <w:r>
        <w:rPr>
          <w:color w:val="000000"/>
          <w:sz w:val="28"/>
          <w:szCs w:val="28"/>
          <w:lang w:eastAsia="uk-UA"/>
        </w:rPr>
        <w:t xml:space="preserve"> 3 до проекту </w:t>
      </w:r>
      <w:r w:rsidRPr="004E1089">
        <w:rPr>
          <w:color w:val="000000"/>
          <w:sz w:val="28"/>
          <w:szCs w:val="28"/>
          <w:lang w:eastAsia="uk-UA"/>
        </w:rPr>
        <w:t xml:space="preserve">Комплексної програми </w:t>
      </w:r>
      <w:r>
        <w:rPr>
          <w:color w:val="000000"/>
          <w:sz w:val="28"/>
          <w:szCs w:val="28"/>
          <w:lang w:eastAsia="uk-UA"/>
        </w:rPr>
        <w:t xml:space="preserve"> по соціальному захисту окремих категорій громадян в </w:t>
      </w:r>
      <w:proofErr w:type="spellStart"/>
      <w:r>
        <w:rPr>
          <w:color w:val="000000"/>
          <w:sz w:val="28"/>
          <w:szCs w:val="28"/>
          <w:lang w:eastAsia="uk-UA"/>
        </w:rPr>
        <w:t>м.Бахмуті</w:t>
      </w:r>
      <w:proofErr w:type="spellEnd"/>
      <w:r>
        <w:rPr>
          <w:color w:val="000000"/>
          <w:sz w:val="28"/>
          <w:szCs w:val="28"/>
          <w:lang w:eastAsia="uk-UA"/>
        </w:rPr>
        <w:t xml:space="preserve"> на 2019-2022 роки підготовлено робочою групою з розробки проекту </w:t>
      </w:r>
      <w:r w:rsidRPr="004E1089">
        <w:rPr>
          <w:color w:val="000000"/>
          <w:sz w:val="28"/>
          <w:szCs w:val="28"/>
          <w:lang w:eastAsia="uk-UA"/>
        </w:rPr>
        <w:t xml:space="preserve">Комплексної програми </w:t>
      </w:r>
      <w:r>
        <w:rPr>
          <w:color w:val="000000"/>
          <w:sz w:val="28"/>
          <w:szCs w:val="28"/>
          <w:lang w:eastAsia="uk-UA"/>
        </w:rPr>
        <w:t xml:space="preserve"> по соціальному захисту окремих категорій громадян в </w:t>
      </w:r>
      <w:proofErr w:type="spellStart"/>
      <w:r>
        <w:rPr>
          <w:color w:val="000000"/>
          <w:sz w:val="28"/>
          <w:szCs w:val="28"/>
          <w:lang w:eastAsia="uk-UA"/>
        </w:rPr>
        <w:t>м.Бахмуті</w:t>
      </w:r>
      <w:proofErr w:type="spellEnd"/>
      <w:r>
        <w:rPr>
          <w:color w:val="000000"/>
          <w:sz w:val="28"/>
          <w:szCs w:val="28"/>
          <w:lang w:eastAsia="uk-UA"/>
        </w:rPr>
        <w:t xml:space="preserve"> на 2019-2022 роки, </w:t>
      </w:r>
      <w:r>
        <w:rPr>
          <w:sz w:val="28"/>
          <w:szCs w:val="28"/>
        </w:rPr>
        <w:t xml:space="preserve">затвердженою розпорядженням  міського  голови від17.09.2018 № 183 </w:t>
      </w:r>
      <w:proofErr w:type="spellStart"/>
      <w:r>
        <w:rPr>
          <w:sz w:val="28"/>
          <w:szCs w:val="28"/>
        </w:rPr>
        <w:t>рр</w:t>
      </w:r>
      <w:proofErr w:type="spellEnd"/>
      <w:r>
        <w:rPr>
          <w:sz w:val="28"/>
          <w:szCs w:val="28"/>
        </w:rPr>
        <w:t xml:space="preserve"> .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начальника Управління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праці та соціального захисту населення</w:t>
      </w:r>
    </w:p>
    <w:p w:rsidR="00170D30" w:rsidRDefault="00170D30" w:rsidP="00170D30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Бахмутської міської ради                                                    Л.І.</w:t>
      </w:r>
      <w:proofErr w:type="spellStart"/>
      <w:r>
        <w:rPr>
          <w:sz w:val="28"/>
          <w:szCs w:val="28"/>
        </w:rPr>
        <w:t>Кончакова</w:t>
      </w:r>
      <w:proofErr w:type="spellEnd"/>
    </w:p>
    <w:p w:rsidR="00170D30" w:rsidRDefault="00170D30" w:rsidP="00170D30">
      <w:pPr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/>
        </w:rPr>
      </w:pPr>
    </w:p>
    <w:p w:rsidR="00170D30" w:rsidRDefault="00170D30" w:rsidP="00170D30">
      <w:pPr>
        <w:rPr>
          <w:rFonts w:ascii="Calibri" w:eastAsia="Times New Roman" w:hAnsi="Calibri" w:cs="Times New Roman"/>
        </w:rPr>
      </w:pPr>
    </w:p>
    <w:p w:rsidR="00170D30" w:rsidRDefault="00170D30" w:rsidP="00170D30">
      <w:pPr>
        <w:spacing w:after="0"/>
        <w:ind w:left="652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70D30" w:rsidRDefault="00170D30" w:rsidP="00170D30">
      <w:pPr>
        <w:spacing w:after="0"/>
        <w:ind w:left="6521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70D30" w:rsidRPr="00170D30" w:rsidRDefault="00170D30" w:rsidP="00170D30">
      <w:pPr>
        <w:jc w:val="center"/>
        <w:rPr>
          <w:rFonts w:ascii="Times New Roman" w:hAnsi="Times New Roman"/>
          <w:sz w:val="28"/>
          <w:szCs w:val="20"/>
        </w:rPr>
      </w:pPr>
    </w:p>
    <w:p w:rsidR="00170D30" w:rsidRPr="00170D30" w:rsidRDefault="00170D30" w:rsidP="00170D30">
      <w:pPr>
        <w:jc w:val="center"/>
        <w:rPr>
          <w:rFonts w:ascii="Times New Roman" w:hAnsi="Times New Roman"/>
          <w:sz w:val="28"/>
          <w:szCs w:val="20"/>
        </w:rPr>
      </w:pPr>
    </w:p>
    <w:p w:rsidR="00170D30" w:rsidRPr="00170D30" w:rsidRDefault="00170D30" w:rsidP="00170D30">
      <w:pPr>
        <w:jc w:val="center"/>
        <w:rPr>
          <w:rFonts w:ascii="Times New Roman" w:hAnsi="Times New Roman"/>
          <w:sz w:val="28"/>
          <w:szCs w:val="20"/>
        </w:rPr>
      </w:pPr>
    </w:p>
    <w:p w:rsidR="00170D30" w:rsidRPr="00170D30" w:rsidRDefault="00170D30" w:rsidP="00170D30">
      <w:pPr>
        <w:jc w:val="center"/>
        <w:rPr>
          <w:rFonts w:ascii="Times New Roman" w:hAnsi="Times New Roman"/>
          <w:sz w:val="28"/>
          <w:szCs w:val="20"/>
        </w:rPr>
      </w:pPr>
    </w:p>
    <w:p w:rsidR="0051371C" w:rsidRDefault="0051371C"/>
    <w:sectPr w:rsidR="0051371C" w:rsidSect="0051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71C" w:rsidRDefault="0051371C" w:rsidP="0051371C">
      <w:pPr>
        <w:spacing w:after="0" w:line="240" w:lineRule="auto"/>
      </w:pPr>
      <w:r>
        <w:separator/>
      </w:r>
    </w:p>
  </w:endnote>
  <w:endnote w:type="continuationSeparator" w:id="1">
    <w:p w:rsidR="0051371C" w:rsidRDefault="0051371C" w:rsidP="00513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71C" w:rsidRDefault="0051371C" w:rsidP="0051371C">
      <w:pPr>
        <w:spacing w:after="0" w:line="240" w:lineRule="auto"/>
      </w:pPr>
      <w:r>
        <w:separator/>
      </w:r>
    </w:p>
  </w:footnote>
  <w:footnote w:type="continuationSeparator" w:id="1">
    <w:p w:rsidR="0051371C" w:rsidRDefault="0051371C" w:rsidP="00513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033955"/>
      <w:docPartObj>
        <w:docPartGallery w:val="Page Numbers (Top of Page)"/>
        <w:docPartUnique/>
      </w:docPartObj>
    </w:sdtPr>
    <w:sdtContent>
      <w:p w:rsidR="00BE665E" w:rsidRDefault="00A53E5C">
        <w:pPr>
          <w:pStyle w:val="a7"/>
          <w:jc w:val="center"/>
        </w:pPr>
        <w:r>
          <w:fldChar w:fldCharType="begin"/>
        </w:r>
        <w:r w:rsidR="00AE12AF">
          <w:instrText xml:space="preserve"> PAGE   \* MERGEFORMAT </w:instrText>
        </w:r>
        <w:r>
          <w:fldChar w:fldCharType="separate"/>
        </w:r>
        <w:r w:rsidR="00FD2B3F">
          <w:rPr>
            <w:noProof/>
          </w:rPr>
          <w:t>39</w:t>
        </w:r>
        <w:r>
          <w:fldChar w:fldCharType="end"/>
        </w:r>
      </w:p>
    </w:sdtContent>
  </w:sdt>
  <w:p w:rsidR="00BE665E" w:rsidRDefault="00FD2B3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A22E4"/>
    <w:multiLevelType w:val="multilevel"/>
    <w:tmpl w:val="71AA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8E5AAC"/>
    <w:multiLevelType w:val="hybridMultilevel"/>
    <w:tmpl w:val="1EC25AFC"/>
    <w:lvl w:ilvl="0" w:tplc="250A7B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F0C0A"/>
    <w:multiLevelType w:val="hybridMultilevel"/>
    <w:tmpl w:val="3EFCC72A"/>
    <w:lvl w:ilvl="0" w:tplc="58BC7B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2271DD"/>
    <w:multiLevelType w:val="multilevel"/>
    <w:tmpl w:val="1AD0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6925CD"/>
    <w:multiLevelType w:val="hybridMultilevel"/>
    <w:tmpl w:val="80BAC6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05489"/>
    <w:multiLevelType w:val="hybridMultilevel"/>
    <w:tmpl w:val="0706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AE204B"/>
    <w:multiLevelType w:val="hybridMultilevel"/>
    <w:tmpl w:val="FD52E1D4"/>
    <w:lvl w:ilvl="0" w:tplc="5C50D9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06843"/>
    <w:multiLevelType w:val="singleLevel"/>
    <w:tmpl w:val="2E7A49D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8">
    <w:nsid w:val="30171778"/>
    <w:multiLevelType w:val="hybridMultilevel"/>
    <w:tmpl w:val="C0E20FDC"/>
    <w:lvl w:ilvl="0" w:tplc="C0563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B2139"/>
    <w:multiLevelType w:val="multilevel"/>
    <w:tmpl w:val="87E4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0167B9"/>
    <w:multiLevelType w:val="hybridMultilevel"/>
    <w:tmpl w:val="EBDCEB18"/>
    <w:lvl w:ilvl="0" w:tplc="B364A31C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25218D"/>
    <w:multiLevelType w:val="multilevel"/>
    <w:tmpl w:val="C9D8D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6E70C0"/>
    <w:multiLevelType w:val="hybridMultilevel"/>
    <w:tmpl w:val="501CBA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C56D23"/>
    <w:multiLevelType w:val="singleLevel"/>
    <w:tmpl w:val="502AB73A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53202F4B"/>
    <w:multiLevelType w:val="hybridMultilevel"/>
    <w:tmpl w:val="A6EC36CA"/>
    <w:lvl w:ilvl="0" w:tplc="1B8C414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E32822"/>
    <w:multiLevelType w:val="hybridMultilevel"/>
    <w:tmpl w:val="BDE2FA56"/>
    <w:lvl w:ilvl="0" w:tplc="FE4677AE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65012091"/>
    <w:multiLevelType w:val="hybridMultilevel"/>
    <w:tmpl w:val="BB5A04EC"/>
    <w:lvl w:ilvl="0" w:tplc="5DA28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784011DC"/>
    <w:multiLevelType w:val="hybridMultilevel"/>
    <w:tmpl w:val="638ED580"/>
    <w:lvl w:ilvl="0" w:tplc="56B27874">
      <w:start w:val="29"/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8"/>
  </w:num>
  <w:num w:numId="4">
    <w:abstractNumId w:val="7"/>
    <w:lvlOverride w:ilvl="0">
      <w:startOverride w:val="2"/>
    </w:lvlOverride>
  </w:num>
  <w:num w:numId="5">
    <w:abstractNumId w:val="5"/>
  </w:num>
  <w:num w:numId="6">
    <w:abstractNumId w:val="2"/>
  </w:num>
  <w:num w:numId="7">
    <w:abstractNumId w:val="4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"/>
  </w:num>
  <w:num w:numId="12">
    <w:abstractNumId w:val="16"/>
  </w:num>
  <w:num w:numId="13">
    <w:abstractNumId w:val="14"/>
  </w:num>
  <w:num w:numId="14">
    <w:abstractNumId w:val="17"/>
  </w:num>
  <w:num w:numId="15">
    <w:abstractNumId w:val="8"/>
  </w:num>
  <w:num w:numId="16">
    <w:abstractNumId w:val="6"/>
  </w:num>
  <w:num w:numId="17">
    <w:abstractNumId w:val="3"/>
  </w:num>
  <w:num w:numId="18">
    <w:abstractNumId w:val="0"/>
  </w:num>
  <w:num w:numId="19">
    <w:abstractNumId w:val="9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70D30"/>
    <w:rsid w:val="00100BD1"/>
    <w:rsid w:val="00170D30"/>
    <w:rsid w:val="00354D89"/>
    <w:rsid w:val="00497FBA"/>
    <w:rsid w:val="0051371C"/>
    <w:rsid w:val="006163EF"/>
    <w:rsid w:val="00916A4B"/>
    <w:rsid w:val="00A53E5C"/>
    <w:rsid w:val="00AE12AF"/>
    <w:rsid w:val="00B3000B"/>
    <w:rsid w:val="00BD6B7D"/>
    <w:rsid w:val="00E23750"/>
    <w:rsid w:val="00E411E5"/>
    <w:rsid w:val="00FD2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1C"/>
  </w:style>
  <w:style w:type="paragraph" w:styleId="2">
    <w:name w:val="heading 2"/>
    <w:basedOn w:val="a"/>
    <w:next w:val="a"/>
    <w:link w:val="20"/>
    <w:qFormat/>
    <w:rsid w:val="00170D30"/>
    <w:pPr>
      <w:keepNext/>
      <w:tabs>
        <w:tab w:val="left" w:pos="6696"/>
      </w:tabs>
      <w:snapToGrid w:val="0"/>
      <w:spacing w:after="0" w:line="220" w:lineRule="auto"/>
      <w:ind w:left="5421" w:hanging="4678"/>
      <w:outlineLvl w:val="1"/>
    </w:pPr>
    <w:rPr>
      <w:rFonts w:ascii="Times New Roman" w:eastAsia="Times New Roman" w:hAnsi="Times New Roman" w:cs="Times New Roman"/>
      <w:b/>
      <w:i/>
      <w:sz w:val="27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D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70D30"/>
    <w:rPr>
      <w:rFonts w:ascii="Times New Roman" w:eastAsia="Times New Roman" w:hAnsi="Times New Roman" w:cs="Times New Roman"/>
      <w:b/>
      <w:i/>
      <w:sz w:val="27"/>
      <w:szCs w:val="20"/>
      <w:lang w:val="uk-UA"/>
    </w:rPr>
  </w:style>
  <w:style w:type="paragraph" w:styleId="a5">
    <w:name w:val="List Paragraph"/>
    <w:basedOn w:val="a"/>
    <w:uiPriority w:val="34"/>
    <w:qFormat/>
    <w:rsid w:val="00170D30"/>
    <w:pPr>
      <w:ind w:left="720"/>
      <w:contextualSpacing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170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header"/>
    <w:basedOn w:val="a"/>
    <w:link w:val="a8"/>
    <w:uiPriority w:val="99"/>
    <w:unhideWhenUsed/>
    <w:rsid w:val="00170D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170D3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a"/>
    <w:uiPriority w:val="1"/>
    <w:qFormat/>
    <w:rsid w:val="00170D30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caption"/>
    <w:basedOn w:val="a"/>
    <w:next w:val="a"/>
    <w:qFormat/>
    <w:rsid w:val="00170D30"/>
    <w:pPr>
      <w:widowControl w:val="0"/>
      <w:snapToGrid w:val="0"/>
      <w:spacing w:before="260" w:after="0" w:line="259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ac">
    <w:name w:val="Body Text Indent"/>
    <w:basedOn w:val="a"/>
    <w:link w:val="ad"/>
    <w:uiPriority w:val="99"/>
    <w:semiHidden/>
    <w:unhideWhenUsed/>
    <w:rsid w:val="00170D30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70D30"/>
    <w:rPr>
      <w:rFonts w:ascii="Calibri" w:eastAsia="Times New Roman" w:hAnsi="Calibri" w:cs="Times New Roman"/>
    </w:rPr>
  </w:style>
  <w:style w:type="paragraph" w:styleId="ae">
    <w:name w:val="Body Text"/>
    <w:basedOn w:val="a"/>
    <w:link w:val="af"/>
    <w:rsid w:val="00170D30"/>
    <w:pPr>
      <w:tabs>
        <w:tab w:val="left" w:pos="2586"/>
        <w:tab w:val="left" w:pos="3153"/>
      </w:tabs>
      <w:spacing w:after="0" w:line="221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character" w:customStyle="1" w:styleId="af">
    <w:name w:val="Основной текст Знак"/>
    <w:basedOn w:val="a0"/>
    <w:link w:val="ae"/>
    <w:rsid w:val="00170D30"/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paragraph" w:styleId="3">
    <w:name w:val="Body Text 3"/>
    <w:basedOn w:val="a"/>
    <w:link w:val="30"/>
    <w:rsid w:val="00170D3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70D30"/>
    <w:rPr>
      <w:rFonts w:ascii="Times New Roman" w:eastAsia="Times New Roman" w:hAnsi="Times New Roman" w:cs="Times New Roman"/>
      <w:sz w:val="16"/>
      <w:szCs w:val="16"/>
    </w:rPr>
  </w:style>
  <w:style w:type="paragraph" w:styleId="af0">
    <w:name w:val="List"/>
    <w:basedOn w:val="a"/>
    <w:rsid w:val="00170D30"/>
    <w:pPr>
      <w:widowControl w:val="0"/>
      <w:snapToGrid w:val="0"/>
      <w:spacing w:before="260" w:after="0" w:line="259" w:lineRule="auto"/>
      <w:ind w:left="283" w:hanging="283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af1">
    <w:name w:val="Знак Знак"/>
    <w:basedOn w:val="a"/>
    <w:rsid w:val="00170D3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2">
    <w:name w:val="footer"/>
    <w:basedOn w:val="a"/>
    <w:link w:val="af3"/>
    <w:rsid w:val="00170D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Нижний колонтитул Знак"/>
    <w:basedOn w:val="a0"/>
    <w:link w:val="af2"/>
    <w:rsid w:val="00170D30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page number"/>
    <w:basedOn w:val="a0"/>
    <w:rsid w:val="00170D30"/>
  </w:style>
  <w:style w:type="table" w:styleId="af5">
    <w:name w:val="Table Grid"/>
    <w:basedOn w:val="a1"/>
    <w:uiPriority w:val="59"/>
    <w:rsid w:val="00170D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170D3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6">
    <w:name w:val="Hyperlink"/>
    <w:basedOn w:val="a0"/>
    <w:uiPriority w:val="99"/>
    <w:semiHidden/>
    <w:unhideWhenUsed/>
    <w:rsid w:val="00170D30"/>
    <w:rPr>
      <w:color w:val="0000FF"/>
      <w:u w:val="single"/>
    </w:rPr>
  </w:style>
  <w:style w:type="character" w:customStyle="1" w:styleId="aa">
    <w:name w:val="Без интервала Знак"/>
    <w:basedOn w:val="a0"/>
    <w:link w:val="a9"/>
    <w:uiPriority w:val="1"/>
    <w:rsid w:val="00170D3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rtemrada.gov.ua/department/v%D1%96dd%D1%96ltorg%D1%96vl%D1%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emrada.gov.ua/department/amcsssd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1.rada.gov.ua/laws/show/558-2004-%D0%B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31A7E-1901-4827-AC49-831FF2C68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37</Pages>
  <Words>8234</Words>
  <Characters>46939</Characters>
  <Application>Microsoft Office Word</Application>
  <DocSecurity>0</DocSecurity>
  <Lines>391</Lines>
  <Paragraphs>110</Paragraphs>
  <ScaleCrop>false</ScaleCrop>
  <Company/>
  <LinksUpToDate>false</LinksUpToDate>
  <CharactersWithSpaces>55063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lgot147</cp:lastModifiedBy>
  <cp:revision>10</cp:revision>
  <dcterms:created xsi:type="dcterms:W3CDTF">2018-11-16T09:49:00Z</dcterms:created>
  <dcterms:modified xsi:type="dcterms:W3CDTF">2018-11-16T13:48:00Z</dcterms:modified>
</cp:coreProperties>
</file>