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1F" w:rsidRDefault="0086211F" w:rsidP="002E3391">
      <w:pPr>
        <w:ind w:right="-1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3545" cy="6242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11F" w:rsidRDefault="0086211F" w:rsidP="002E3391">
      <w:pPr>
        <w:ind w:right="-1"/>
        <w:jc w:val="center"/>
        <w:rPr>
          <w:b/>
          <w:sz w:val="22"/>
          <w:lang w:val="uk-UA"/>
        </w:rPr>
      </w:pPr>
    </w:p>
    <w:p w:rsidR="0086211F" w:rsidRDefault="0086211F" w:rsidP="002E3391">
      <w:pPr>
        <w:ind w:right="-1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86211F" w:rsidRDefault="0086211F" w:rsidP="002E3391">
      <w:pPr>
        <w:ind w:right="-1"/>
        <w:jc w:val="center"/>
        <w:rPr>
          <w:b/>
          <w:sz w:val="32"/>
          <w:szCs w:val="32"/>
          <w:lang w:val="uk-UA"/>
        </w:rPr>
      </w:pPr>
    </w:p>
    <w:p w:rsidR="0086211F" w:rsidRPr="00671A59" w:rsidRDefault="0086211F" w:rsidP="002E3391">
      <w:pPr>
        <w:ind w:right="-1"/>
        <w:jc w:val="center"/>
        <w:rPr>
          <w:b/>
          <w:sz w:val="36"/>
          <w:szCs w:val="36"/>
          <w:lang w:val="uk-UA"/>
        </w:rPr>
      </w:pPr>
      <w:r w:rsidRPr="00671A59">
        <w:rPr>
          <w:b/>
          <w:bCs/>
          <w:sz w:val="36"/>
          <w:szCs w:val="36"/>
          <w:lang w:val="uk-UA"/>
        </w:rPr>
        <w:t>Б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х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м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у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т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с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ь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к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 w:rsidRPr="00671A59">
        <w:rPr>
          <w:b/>
          <w:sz w:val="36"/>
          <w:szCs w:val="36"/>
          <w:lang w:val="uk-UA"/>
        </w:rPr>
        <w:t xml:space="preserve">   м</w:t>
      </w:r>
      <w:r>
        <w:rPr>
          <w:b/>
          <w:sz w:val="36"/>
          <w:szCs w:val="36"/>
          <w:lang w:val="uk-UA"/>
        </w:rPr>
        <w:t xml:space="preserve"> </w:t>
      </w:r>
      <w:r w:rsidRPr="00671A59">
        <w:rPr>
          <w:b/>
          <w:sz w:val="36"/>
          <w:szCs w:val="36"/>
          <w:lang w:val="uk-UA"/>
        </w:rPr>
        <w:t>і с ь к а   р а д а</w:t>
      </w:r>
    </w:p>
    <w:p w:rsidR="0086211F" w:rsidRDefault="0086211F" w:rsidP="002E3391">
      <w:pPr>
        <w:ind w:right="-1"/>
        <w:jc w:val="center"/>
        <w:rPr>
          <w:b/>
          <w:lang w:val="uk-UA"/>
        </w:rPr>
      </w:pPr>
    </w:p>
    <w:p w:rsidR="0086211F" w:rsidRDefault="0086211F" w:rsidP="002E3391">
      <w:pPr>
        <w:tabs>
          <w:tab w:val="left" w:pos="1520"/>
          <w:tab w:val="center" w:pos="4961"/>
        </w:tabs>
        <w:ind w:right="-1"/>
        <w:jc w:val="center"/>
        <w:rPr>
          <w:b/>
          <w:sz w:val="40"/>
          <w:lang w:val="uk-UA"/>
        </w:rPr>
      </w:pPr>
      <w:r w:rsidRPr="006D2F93">
        <w:rPr>
          <w:b/>
          <w:sz w:val="40"/>
          <w:lang w:val="uk-UA"/>
        </w:rPr>
        <w:t>1</w:t>
      </w:r>
      <w:r w:rsidR="005B37C2">
        <w:rPr>
          <w:b/>
          <w:sz w:val="40"/>
          <w:lang w:val="uk-UA"/>
        </w:rPr>
        <w:t>3</w:t>
      </w:r>
      <w:r w:rsidR="007A73AC">
        <w:rPr>
          <w:b/>
          <w:sz w:val="40"/>
          <w:lang w:val="uk-UA"/>
        </w:rPr>
        <w:t>2</w:t>
      </w:r>
      <w:r w:rsidRPr="006D2F93">
        <w:rPr>
          <w:b/>
          <w:sz w:val="40"/>
          <w:lang w:val="uk-UA"/>
        </w:rPr>
        <w:t xml:space="preserve"> </w:t>
      </w:r>
      <w:r>
        <w:rPr>
          <w:b/>
          <w:sz w:val="40"/>
          <w:lang w:val="uk-UA"/>
        </w:rPr>
        <w:t xml:space="preserve"> СЕСІЯ  6  СКЛИКАННЯ</w:t>
      </w:r>
    </w:p>
    <w:p w:rsidR="0086211F" w:rsidRPr="002E3391" w:rsidRDefault="0086211F" w:rsidP="002E3391">
      <w:pPr>
        <w:ind w:right="-1"/>
        <w:jc w:val="center"/>
        <w:rPr>
          <w:b/>
          <w:sz w:val="36"/>
          <w:szCs w:val="36"/>
          <w:lang w:val="uk-UA"/>
        </w:rPr>
      </w:pPr>
    </w:p>
    <w:p w:rsidR="0086211F" w:rsidRDefault="0086211F" w:rsidP="002E3391">
      <w:pPr>
        <w:ind w:right="-1"/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86211F" w:rsidRDefault="0086211F" w:rsidP="002E3391">
      <w:pPr>
        <w:ind w:right="-185"/>
        <w:rPr>
          <w:lang w:val="uk-UA"/>
        </w:rPr>
      </w:pPr>
    </w:p>
    <w:p w:rsidR="008D2422" w:rsidRDefault="006A247B" w:rsidP="002E3391">
      <w:pPr>
        <w:ind w:right="-185"/>
        <w:rPr>
          <w:szCs w:val="24"/>
          <w:lang w:val="uk-UA"/>
        </w:rPr>
      </w:pPr>
      <w:r>
        <w:rPr>
          <w:szCs w:val="24"/>
          <w:lang w:val="uk-UA"/>
        </w:rPr>
        <w:t xml:space="preserve">28.08.2019 </w:t>
      </w:r>
      <w:r w:rsidR="0086211F">
        <w:rPr>
          <w:szCs w:val="24"/>
          <w:lang w:val="uk-UA"/>
        </w:rPr>
        <w:t xml:space="preserve"> № 6/1</w:t>
      </w:r>
      <w:r w:rsidR="005B37C2">
        <w:rPr>
          <w:szCs w:val="24"/>
          <w:lang w:val="uk-UA"/>
        </w:rPr>
        <w:t>3</w:t>
      </w:r>
      <w:r w:rsidR="007A73AC">
        <w:rPr>
          <w:szCs w:val="24"/>
          <w:lang w:val="uk-UA"/>
        </w:rPr>
        <w:t>2</w:t>
      </w:r>
      <w:r w:rsidR="0086211F">
        <w:rPr>
          <w:szCs w:val="24"/>
          <w:lang w:val="uk-UA"/>
        </w:rPr>
        <w:t>-</w:t>
      </w:r>
      <w:r>
        <w:rPr>
          <w:szCs w:val="24"/>
          <w:lang w:val="uk-UA"/>
        </w:rPr>
        <w:t>2632</w:t>
      </w:r>
    </w:p>
    <w:p w:rsidR="0086211F" w:rsidRPr="00FE7FDF" w:rsidRDefault="0086211F" w:rsidP="002E3391">
      <w:pPr>
        <w:ind w:right="-185"/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86211F" w:rsidRPr="002E3391" w:rsidRDefault="0086211F" w:rsidP="002E3391">
      <w:pPr>
        <w:ind w:right="-2"/>
        <w:rPr>
          <w:b/>
          <w:i/>
          <w:szCs w:val="24"/>
          <w:lang w:val="uk-UA"/>
        </w:rPr>
      </w:pPr>
    </w:p>
    <w:p w:rsidR="0086211F" w:rsidRPr="002E3391" w:rsidRDefault="0086211F" w:rsidP="002E3391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2E3391">
        <w:rPr>
          <w:b/>
          <w:i/>
          <w:sz w:val="28"/>
          <w:szCs w:val="28"/>
          <w:lang w:val="uk-UA"/>
        </w:rPr>
        <w:t xml:space="preserve">Про внесення змін до Програми </w:t>
      </w:r>
      <w:r w:rsidR="008D2422" w:rsidRPr="002E3391">
        <w:rPr>
          <w:b/>
          <w:i/>
          <w:sz w:val="28"/>
          <w:szCs w:val="28"/>
          <w:lang w:val="uk-UA"/>
        </w:rPr>
        <w:t xml:space="preserve">висвітлення діяльності Бахмутської міської ради, її виконавчих органів, посадових осіб та депутатів </w:t>
      </w:r>
      <w:r w:rsidR="00237748" w:rsidRPr="002E3391">
        <w:rPr>
          <w:b/>
          <w:i/>
          <w:sz w:val="28"/>
          <w:szCs w:val="28"/>
          <w:lang w:val="uk-UA"/>
        </w:rPr>
        <w:t xml:space="preserve">Бахмутської </w:t>
      </w:r>
      <w:r w:rsidR="008D2422" w:rsidRPr="002E3391">
        <w:rPr>
          <w:b/>
          <w:i/>
          <w:sz w:val="28"/>
          <w:szCs w:val="28"/>
          <w:lang w:val="uk-UA"/>
        </w:rPr>
        <w:t xml:space="preserve">міської ради у засобах масової інформації на </w:t>
      </w:r>
      <w:r w:rsidRPr="002E3391">
        <w:rPr>
          <w:b/>
          <w:i/>
          <w:sz w:val="28"/>
          <w:szCs w:val="28"/>
          <w:lang w:val="uk-UA"/>
        </w:rPr>
        <w:t>201</w:t>
      </w:r>
      <w:r w:rsidR="00F76B71" w:rsidRPr="002E3391">
        <w:rPr>
          <w:b/>
          <w:i/>
          <w:sz w:val="28"/>
          <w:szCs w:val="28"/>
          <w:lang w:val="uk-UA"/>
        </w:rPr>
        <w:t>8</w:t>
      </w:r>
      <w:r w:rsidRPr="002E3391">
        <w:rPr>
          <w:b/>
          <w:i/>
          <w:sz w:val="28"/>
          <w:szCs w:val="28"/>
          <w:lang w:val="uk-UA"/>
        </w:rPr>
        <w:t>-20</w:t>
      </w:r>
      <w:r w:rsidR="00F76B71" w:rsidRPr="002E3391">
        <w:rPr>
          <w:b/>
          <w:i/>
          <w:sz w:val="28"/>
          <w:szCs w:val="28"/>
          <w:lang w:val="uk-UA"/>
        </w:rPr>
        <w:t>20</w:t>
      </w:r>
      <w:r w:rsidRPr="002E3391">
        <w:rPr>
          <w:b/>
          <w:i/>
          <w:sz w:val="28"/>
          <w:szCs w:val="28"/>
          <w:lang w:val="uk-UA"/>
        </w:rPr>
        <w:t xml:space="preserve"> роки</w:t>
      </w:r>
    </w:p>
    <w:p w:rsidR="0086211F" w:rsidRPr="002E3391" w:rsidRDefault="0086211F" w:rsidP="002E3391">
      <w:pPr>
        <w:ind w:right="5102"/>
        <w:jc w:val="both"/>
        <w:rPr>
          <w:szCs w:val="24"/>
          <w:lang w:val="uk-UA"/>
        </w:rPr>
      </w:pPr>
    </w:p>
    <w:p w:rsidR="000D374E" w:rsidRDefault="0086211F" w:rsidP="000D374E">
      <w:pPr>
        <w:ind w:firstLine="709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Розглянувши </w:t>
      </w:r>
      <w:r w:rsidR="003C1EF2">
        <w:rPr>
          <w:sz w:val="28"/>
          <w:szCs w:val="28"/>
          <w:lang w:val="uk-UA"/>
        </w:rPr>
        <w:t>службову</w:t>
      </w:r>
      <w:r w:rsidRPr="002E3391">
        <w:rPr>
          <w:sz w:val="28"/>
          <w:szCs w:val="28"/>
          <w:lang w:val="uk-UA"/>
        </w:rPr>
        <w:t xml:space="preserve"> записку від </w:t>
      </w:r>
      <w:r w:rsidR="00522817">
        <w:rPr>
          <w:sz w:val="28"/>
          <w:szCs w:val="28"/>
          <w:lang w:val="uk-UA"/>
        </w:rPr>
        <w:t>12.06.2019</w:t>
      </w:r>
      <w:r w:rsidRPr="002E3391">
        <w:rPr>
          <w:color w:val="FF0000"/>
          <w:sz w:val="28"/>
          <w:szCs w:val="28"/>
          <w:lang w:val="uk-UA"/>
        </w:rPr>
        <w:t xml:space="preserve"> </w:t>
      </w:r>
      <w:r w:rsidRPr="002E3391">
        <w:rPr>
          <w:sz w:val="28"/>
          <w:szCs w:val="28"/>
          <w:lang w:val="uk-UA"/>
        </w:rPr>
        <w:t>№</w:t>
      </w:r>
      <w:r w:rsidR="00522817">
        <w:rPr>
          <w:sz w:val="28"/>
          <w:szCs w:val="28"/>
          <w:lang w:val="uk-UA"/>
        </w:rPr>
        <w:t>01-32</w:t>
      </w:r>
      <w:r w:rsidR="003C1EF2">
        <w:rPr>
          <w:sz w:val="28"/>
          <w:szCs w:val="28"/>
          <w:lang w:val="uk-UA"/>
        </w:rPr>
        <w:t>9</w:t>
      </w:r>
      <w:r w:rsidR="00522817">
        <w:rPr>
          <w:sz w:val="28"/>
          <w:szCs w:val="28"/>
          <w:lang w:val="uk-UA"/>
        </w:rPr>
        <w:t>3-06</w:t>
      </w:r>
      <w:r w:rsidRPr="002E3391">
        <w:rPr>
          <w:sz w:val="28"/>
          <w:szCs w:val="28"/>
          <w:lang w:val="uk-UA"/>
        </w:rPr>
        <w:t xml:space="preserve"> </w:t>
      </w:r>
      <w:r w:rsidR="000D374E" w:rsidRPr="000D374E">
        <w:rPr>
          <w:sz w:val="28"/>
          <w:szCs w:val="28"/>
          <w:lang w:val="uk-UA"/>
        </w:rPr>
        <w:t>начальника відділу внутрішньої політики Бахмутської міської ради Кудрявих С.А.</w:t>
      </w:r>
      <w:r w:rsidRPr="00DC532E">
        <w:rPr>
          <w:color w:val="FF0000"/>
          <w:sz w:val="28"/>
          <w:szCs w:val="28"/>
          <w:lang w:val="uk-UA"/>
        </w:rPr>
        <w:t xml:space="preserve"> </w:t>
      </w:r>
      <w:r w:rsidRPr="002E3391">
        <w:rPr>
          <w:sz w:val="28"/>
          <w:szCs w:val="28"/>
          <w:lang w:val="uk-UA"/>
        </w:rPr>
        <w:t xml:space="preserve">щодо внесення змін до </w:t>
      </w:r>
      <w:r w:rsidR="008D2422" w:rsidRPr="002E3391">
        <w:rPr>
          <w:sz w:val="28"/>
          <w:szCs w:val="28"/>
          <w:lang w:val="uk-UA"/>
        </w:rPr>
        <w:t xml:space="preserve">Програми висвітлення діяльності Бахмутської міської ради, її виконавчих органів, посадових осіб та депутатів </w:t>
      </w:r>
      <w:r w:rsidR="00237748" w:rsidRPr="002E3391">
        <w:rPr>
          <w:sz w:val="28"/>
          <w:szCs w:val="28"/>
          <w:lang w:val="uk-UA"/>
        </w:rPr>
        <w:t xml:space="preserve">Бахмутської </w:t>
      </w:r>
      <w:r w:rsidR="008D2422" w:rsidRPr="002E3391">
        <w:rPr>
          <w:sz w:val="28"/>
          <w:szCs w:val="28"/>
          <w:lang w:val="uk-UA"/>
        </w:rPr>
        <w:t>міської ради у засобах масової інформації на 201</w:t>
      </w:r>
      <w:r w:rsidR="001216BB" w:rsidRPr="002E3391">
        <w:rPr>
          <w:sz w:val="28"/>
          <w:szCs w:val="28"/>
          <w:lang w:val="uk-UA"/>
        </w:rPr>
        <w:t>8</w:t>
      </w:r>
      <w:r w:rsidR="008D2422" w:rsidRPr="002E3391">
        <w:rPr>
          <w:sz w:val="28"/>
          <w:szCs w:val="28"/>
          <w:lang w:val="uk-UA"/>
        </w:rPr>
        <w:t>-20</w:t>
      </w:r>
      <w:r w:rsidR="001216BB" w:rsidRPr="002E3391">
        <w:rPr>
          <w:sz w:val="28"/>
          <w:szCs w:val="28"/>
          <w:lang w:val="uk-UA"/>
        </w:rPr>
        <w:t>20</w:t>
      </w:r>
      <w:r w:rsidR="008D2422" w:rsidRPr="002E3391">
        <w:rPr>
          <w:sz w:val="28"/>
          <w:szCs w:val="28"/>
          <w:lang w:val="uk-UA"/>
        </w:rPr>
        <w:t xml:space="preserve"> роки, затвердженої </w:t>
      </w:r>
      <w:r w:rsidRPr="002E3391">
        <w:rPr>
          <w:sz w:val="28"/>
          <w:szCs w:val="28"/>
          <w:lang w:val="uk-UA"/>
        </w:rPr>
        <w:t>рішення</w:t>
      </w:r>
      <w:r w:rsidR="008D2422" w:rsidRPr="002E3391">
        <w:rPr>
          <w:sz w:val="28"/>
          <w:szCs w:val="28"/>
          <w:lang w:val="uk-UA"/>
        </w:rPr>
        <w:t>м</w:t>
      </w:r>
      <w:r w:rsidRPr="002E3391">
        <w:rPr>
          <w:sz w:val="28"/>
          <w:szCs w:val="28"/>
          <w:lang w:val="uk-UA"/>
        </w:rPr>
        <w:t xml:space="preserve"> </w:t>
      </w:r>
      <w:r w:rsidR="001216BB" w:rsidRPr="002E3391">
        <w:rPr>
          <w:sz w:val="28"/>
          <w:szCs w:val="28"/>
          <w:lang w:val="uk-UA"/>
        </w:rPr>
        <w:t>Бахмутської міської ради</w:t>
      </w:r>
      <w:r w:rsidRPr="002E3391">
        <w:rPr>
          <w:sz w:val="28"/>
          <w:szCs w:val="28"/>
          <w:lang w:val="uk-UA"/>
        </w:rPr>
        <w:t xml:space="preserve"> від </w:t>
      </w:r>
      <w:r w:rsidR="008D2422" w:rsidRPr="002E3391">
        <w:rPr>
          <w:sz w:val="28"/>
          <w:szCs w:val="28"/>
          <w:lang w:val="uk-UA"/>
        </w:rPr>
        <w:t>2</w:t>
      </w:r>
      <w:r w:rsidR="001216BB" w:rsidRPr="002E3391">
        <w:rPr>
          <w:sz w:val="28"/>
          <w:szCs w:val="28"/>
          <w:lang w:val="uk-UA"/>
        </w:rPr>
        <w:t>0</w:t>
      </w:r>
      <w:r w:rsidR="008D2422" w:rsidRPr="002E3391">
        <w:rPr>
          <w:sz w:val="28"/>
          <w:szCs w:val="28"/>
          <w:lang w:val="uk-UA"/>
        </w:rPr>
        <w:t>.</w:t>
      </w:r>
      <w:r w:rsidR="001216BB" w:rsidRPr="002E3391">
        <w:rPr>
          <w:sz w:val="28"/>
          <w:szCs w:val="28"/>
          <w:lang w:val="uk-UA"/>
        </w:rPr>
        <w:t>12</w:t>
      </w:r>
      <w:r w:rsidR="008D2422" w:rsidRPr="002E3391">
        <w:rPr>
          <w:sz w:val="28"/>
          <w:szCs w:val="28"/>
          <w:lang w:val="uk-UA"/>
        </w:rPr>
        <w:t>.201</w:t>
      </w:r>
      <w:r w:rsidR="001216BB" w:rsidRPr="002E3391">
        <w:rPr>
          <w:sz w:val="28"/>
          <w:szCs w:val="28"/>
          <w:lang w:val="uk-UA"/>
        </w:rPr>
        <w:t>7</w:t>
      </w:r>
      <w:r w:rsidR="000D374E">
        <w:rPr>
          <w:sz w:val="28"/>
          <w:szCs w:val="28"/>
          <w:lang w:val="uk-UA"/>
        </w:rPr>
        <w:t xml:space="preserve"> </w:t>
      </w:r>
      <w:r w:rsidRPr="002E3391">
        <w:rPr>
          <w:sz w:val="28"/>
          <w:szCs w:val="28"/>
          <w:lang w:val="uk-UA"/>
        </w:rPr>
        <w:t>№</w:t>
      </w:r>
      <w:r w:rsidR="000D374E">
        <w:rPr>
          <w:sz w:val="28"/>
          <w:szCs w:val="28"/>
          <w:lang w:val="uk-UA"/>
        </w:rPr>
        <w:t xml:space="preserve"> </w:t>
      </w:r>
      <w:r w:rsidRPr="002E3391">
        <w:rPr>
          <w:sz w:val="28"/>
          <w:szCs w:val="28"/>
          <w:lang w:val="uk-UA"/>
        </w:rPr>
        <w:t>6/</w:t>
      </w:r>
      <w:r w:rsidR="001216BB" w:rsidRPr="002E3391">
        <w:rPr>
          <w:sz w:val="28"/>
          <w:szCs w:val="28"/>
          <w:lang w:val="uk-UA"/>
        </w:rPr>
        <w:t>108</w:t>
      </w:r>
      <w:r w:rsidRPr="002E3391">
        <w:rPr>
          <w:sz w:val="28"/>
          <w:szCs w:val="28"/>
          <w:lang w:val="uk-UA"/>
        </w:rPr>
        <w:t>-</w:t>
      </w:r>
      <w:r w:rsidR="002E3391" w:rsidRPr="002E3391">
        <w:rPr>
          <w:sz w:val="28"/>
          <w:szCs w:val="28"/>
          <w:lang w:val="uk-UA"/>
        </w:rPr>
        <w:t xml:space="preserve">2045, </w:t>
      </w:r>
      <w:r w:rsidR="000D374E">
        <w:rPr>
          <w:sz w:val="28"/>
          <w:szCs w:val="28"/>
          <w:lang w:val="uk-UA"/>
        </w:rPr>
        <w:t xml:space="preserve">із внесеними до неї змінами, </w:t>
      </w:r>
      <w:r w:rsidR="000D374E" w:rsidRPr="00CA09BE">
        <w:rPr>
          <w:sz w:val="28"/>
          <w:szCs w:val="28"/>
          <w:lang w:val="uk-UA"/>
        </w:rPr>
        <w:t>враховуючи висновк</w:t>
      </w:r>
      <w:r w:rsidR="003C1EF2">
        <w:rPr>
          <w:sz w:val="28"/>
          <w:szCs w:val="28"/>
          <w:lang w:val="uk-UA"/>
        </w:rPr>
        <w:t>и: Управління економічного розвитку</w:t>
      </w:r>
      <w:r w:rsidR="003C1EF2" w:rsidRPr="00781A37">
        <w:rPr>
          <w:sz w:val="28"/>
          <w:szCs w:val="28"/>
          <w:lang w:val="uk-UA"/>
        </w:rPr>
        <w:t xml:space="preserve"> </w:t>
      </w:r>
      <w:r w:rsidR="003C1EF2" w:rsidRPr="00CA09BE">
        <w:rPr>
          <w:sz w:val="28"/>
          <w:szCs w:val="28"/>
          <w:lang w:val="uk-UA"/>
        </w:rPr>
        <w:t xml:space="preserve">Бахмутської міської ради від </w:t>
      </w:r>
      <w:r w:rsidR="003C1EF2">
        <w:rPr>
          <w:sz w:val="28"/>
          <w:szCs w:val="28"/>
          <w:lang w:val="uk-UA"/>
        </w:rPr>
        <w:t xml:space="preserve">24.06.2019 № 402/02, </w:t>
      </w:r>
      <w:r w:rsidR="000D374E" w:rsidRPr="00CA09BE">
        <w:rPr>
          <w:sz w:val="28"/>
          <w:szCs w:val="28"/>
          <w:lang w:val="uk-UA"/>
        </w:rPr>
        <w:t xml:space="preserve">Фінансового управління Бахмутської міської ради від </w:t>
      </w:r>
      <w:r w:rsidR="004A19C3">
        <w:rPr>
          <w:sz w:val="28"/>
          <w:szCs w:val="28"/>
          <w:lang w:val="uk-UA"/>
        </w:rPr>
        <w:t>25.06.</w:t>
      </w:r>
      <w:r w:rsidR="000D374E">
        <w:rPr>
          <w:sz w:val="28"/>
          <w:szCs w:val="28"/>
          <w:lang w:val="uk-UA"/>
        </w:rPr>
        <w:t>2019 №</w:t>
      </w:r>
      <w:r w:rsidR="004A19C3">
        <w:rPr>
          <w:sz w:val="28"/>
          <w:szCs w:val="28"/>
          <w:lang w:val="uk-UA"/>
        </w:rPr>
        <w:t xml:space="preserve"> 01-45/356</w:t>
      </w:r>
      <w:r w:rsidR="000D374E">
        <w:rPr>
          <w:sz w:val="28"/>
          <w:szCs w:val="28"/>
          <w:lang w:val="uk-UA"/>
        </w:rPr>
        <w:t xml:space="preserve">, відповідно до </w:t>
      </w:r>
      <w:r w:rsidR="00CB4D9D">
        <w:rPr>
          <w:sz w:val="28"/>
          <w:szCs w:val="28"/>
          <w:lang w:val="uk-UA"/>
        </w:rPr>
        <w:t>З</w:t>
      </w:r>
      <w:r w:rsidR="004C3160">
        <w:rPr>
          <w:sz w:val="28"/>
          <w:szCs w:val="28"/>
          <w:lang w:val="uk-UA"/>
        </w:rPr>
        <w:t xml:space="preserve">акону України від 23.09.1997 № </w:t>
      </w:r>
      <w:r w:rsidR="004C3160" w:rsidRPr="00CC37FD">
        <w:rPr>
          <w:sz w:val="28"/>
          <w:szCs w:val="28"/>
          <w:lang w:val="uk-UA"/>
        </w:rPr>
        <w:t>539/97-ВР «Про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="004C3160">
        <w:rPr>
          <w:sz w:val="28"/>
          <w:szCs w:val="28"/>
          <w:lang w:val="uk-UA"/>
        </w:rPr>
        <w:t>,</w:t>
      </w:r>
      <w:r w:rsidR="004C3160" w:rsidRPr="00CC37FD">
        <w:rPr>
          <w:sz w:val="28"/>
          <w:szCs w:val="28"/>
          <w:lang w:val="uk-UA"/>
        </w:rPr>
        <w:t xml:space="preserve"> із внесеними до нього змінами</w:t>
      </w:r>
      <w:r w:rsidR="004C3160">
        <w:rPr>
          <w:sz w:val="28"/>
          <w:szCs w:val="28"/>
          <w:lang w:val="uk-UA"/>
        </w:rPr>
        <w:t>,</w:t>
      </w:r>
      <w:r w:rsidR="004C3160" w:rsidRPr="00CA09BE">
        <w:rPr>
          <w:sz w:val="28"/>
          <w:szCs w:val="28"/>
          <w:lang w:val="uk-UA"/>
        </w:rPr>
        <w:t xml:space="preserve"> </w:t>
      </w:r>
      <w:r w:rsidR="000D374E" w:rsidRPr="00CA09BE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</w:t>
      </w:r>
      <w:r w:rsidR="000D374E">
        <w:rPr>
          <w:sz w:val="28"/>
          <w:szCs w:val="28"/>
          <w:lang w:val="uk-UA"/>
        </w:rPr>
        <w:t xml:space="preserve"> про їх виконання</w:t>
      </w:r>
      <w:r w:rsidR="000D374E" w:rsidRPr="00CA09BE">
        <w:rPr>
          <w:sz w:val="28"/>
          <w:szCs w:val="28"/>
          <w:lang w:val="uk-UA"/>
        </w:rPr>
        <w:t>, затвердженого рішенням Бахмутської міської ради від 22.02.2017 №</w:t>
      </w:r>
      <w:r w:rsidR="004C3160">
        <w:rPr>
          <w:sz w:val="28"/>
          <w:szCs w:val="28"/>
          <w:lang w:val="uk-UA"/>
        </w:rPr>
        <w:t xml:space="preserve"> </w:t>
      </w:r>
      <w:r w:rsidR="000D374E" w:rsidRPr="00CA09BE">
        <w:rPr>
          <w:sz w:val="28"/>
          <w:szCs w:val="28"/>
          <w:lang w:val="uk-UA"/>
        </w:rPr>
        <w:t xml:space="preserve">6/98-1780, із внесеними до нього змінами, </w:t>
      </w:r>
      <w:r w:rsidR="000D374E">
        <w:rPr>
          <w:sz w:val="28"/>
          <w:szCs w:val="28"/>
          <w:lang w:val="uk-UA"/>
        </w:rPr>
        <w:t xml:space="preserve">керуючись </w:t>
      </w:r>
      <w:r w:rsidR="000D374E" w:rsidRPr="001225CE">
        <w:rPr>
          <w:sz w:val="28"/>
          <w:szCs w:val="28"/>
          <w:lang w:val="uk-UA"/>
        </w:rPr>
        <w:t>ст.</w:t>
      </w:r>
      <w:r w:rsidR="000D374E">
        <w:rPr>
          <w:sz w:val="28"/>
          <w:szCs w:val="28"/>
          <w:lang w:val="uk-UA"/>
        </w:rPr>
        <w:t> </w:t>
      </w:r>
      <w:r w:rsidR="000D374E" w:rsidRPr="001225CE">
        <w:rPr>
          <w:sz w:val="28"/>
          <w:szCs w:val="28"/>
          <w:lang w:val="uk-UA"/>
        </w:rPr>
        <w:t xml:space="preserve">26 </w:t>
      </w:r>
      <w:r w:rsidR="000D374E">
        <w:rPr>
          <w:sz w:val="28"/>
          <w:szCs w:val="28"/>
          <w:lang w:val="uk-UA"/>
        </w:rPr>
        <w:t xml:space="preserve">Закону України від 21.05.1997 № 280/97-ВР «Про місцеве самоврядування в Україні», із внесеними до нього змінами, Бахмутська міська рада  </w:t>
      </w:r>
    </w:p>
    <w:p w:rsidR="000D374E" w:rsidRPr="00147A82" w:rsidRDefault="000D374E" w:rsidP="000D374E">
      <w:pPr>
        <w:pStyle w:val="af7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0D374E" w:rsidRDefault="000D374E" w:rsidP="000D374E">
      <w:pPr>
        <w:pStyle w:val="af7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6211F" w:rsidRPr="002E3391" w:rsidRDefault="0086211F" w:rsidP="000D374E">
      <w:pPr>
        <w:ind w:firstLine="567"/>
        <w:jc w:val="both"/>
        <w:rPr>
          <w:b/>
          <w:szCs w:val="24"/>
          <w:lang w:val="uk-UA"/>
        </w:rPr>
      </w:pPr>
    </w:p>
    <w:p w:rsidR="0086211F" w:rsidRPr="002E3391" w:rsidRDefault="002E3391" w:rsidP="002E3391">
      <w:pPr>
        <w:ind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1. </w:t>
      </w:r>
      <w:r w:rsidR="0086211F" w:rsidRPr="002E3391">
        <w:rPr>
          <w:sz w:val="28"/>
          <w:szCs w:val="28"/>
          <w:lang w:val="uk-UA"/>
        </w:rPr>
        <w:t xml:space="preserve">Внести та затвердити </w:t>
      </w:r>
      <w:r w:rsidR="00F9063E" w:rsidRPr="002E3391">
        <w:rPr>
          <w:sz w:val="28"/>
          <w:szCs w:val="28"/>
          <w:lang w:val="uk-UA"/>
        </w:rPr>
        <w:t xml:space="preserve">наступні </w:t>
      </w:r>
      <w:r w:rsidR="0086211F" w:rsidRPr="002E3391">
        <w:rPr>
          <w:sz w:val="28"/>
          <w:szCs w:val="28"/>
          <w:lang w:val="uk-UA"/>
        </w:rPr>
        <w:t xml:space="preserve">зміни до </w:t>
      </w:r>
      <w:r w:rsidR="008D2422" w:rsidRPr="002E3391">
        <w:rPr>
          <w:sz w:val="28"/>
          <w:szCs w:val="28"/>
          <w:lang w:val="uk-UA"/>
        </w:rPr>
        <w:t xml:space="preserve">Програми висвітлення діяльності Бахмутської міської ради, її виконавчих органів, посадових осіб та депутатів </w:t>
      </w:r>
      <w:r w:rsidR="00237748" w:rsidRPr="002E3391">
        <w:rPr>
          <w:sz w:val="28"/>
          <w:szCs w:val="28"/>
          <w:lang w:val="uk-UA"/>
        </w:rPr>
        <w:t xml:space="preserve">Бахмутської </w:t>
      </w:r>
      <w:r w:rsidR="008D2422" w:rsidRPr="002E3391">
        <w:rPr>
          <w:sz w:val="28"/>
          <w:szCs w:val="28"/>
          <w:lang w:val="uk-UA"/>
        </w:rPr>
        <w:t xml:space="preserve">міської ради у засобах масової інформації </w:t>
      </w:r>
      <w:r w:rsidR="001216BB" w:rsidRPr="002E3391">
        <w:rPr>
          <w:sz w:val="28"/>
          <w:szCs w:val="28"/>
          <w:lang w:val="uk-UA"/>
        </w:rPr>
        <w:t>на 2018-2020 роки, затвердженої рішенням Бахмутської міської ради від 20.12.2017</w:t>
      </w:r>
      <w:r w:rsidR="00877BE9" w:rsidRPr="002E3391">
        <w:rPr>
          <w:sz w:val="28"/>
          <w:szCs w:val="28"/>
          <w:lang w:val="uk-UA"/>
        </w:rPr>
        <w:t xml:space="preserve"> </w:t>
      </w:r>
      <w:r w:rsidR="004C3160">
        <w:rPr>
          <w:sz w:val="28"/>
          <w:szCs w:val="28"/>
          <w:lang w:val="uk-UA"/>
        </w:rPr>
        <w:t xml:space="preserve">          </w:t>
      </w:r>
      <w:r w:rsidR="00447A27">
        <w:rPr>
          <w:sz w:val="28"/>
          <w:szCs w:val="28"/>
          <w:lang w:val="uk-UA"/>
        </w:rPr>
        <w:t xml:space="preserve"> </w:t>
      </w:r>
      <w:r w:rsidR="001216BB" w:rsidRPr="002E3391">
        <w:rPr>
          <w:sz w:val="28"/>
          <w:szCs w:val="28"/>
          <w:lang w:val="uk-UA"/>
        </w:rPr>
        <w:t>№</w:t>
      </w:r>
      <w:r w:rsidR="004C3160">
        <w:rPr>
          <w:sz w:val="28"/>
          <w:szCs w:val="28"/>
          <w:lang w:val="uk-UA"/>
        </w:rPr>
        <w:t xml:space="preserve"> </w:t>
      </w:r>
      <w:r w:rsidR="001216BB" w:rsidRPr="002E3391">
        <w:rPr>
          <w:sz w:val="28"/>
          <w:szCs w:val="28"/>
          <w:lang w:val="uk-UA"/>
        </w:rPr>
        <w:t>6</w:t>
      </w:r>
      <w:r w:rsidR="000D374E">
        <w:rPr>
          <w:sz w:val="28"/>
          <w:szCs w:val="28"/>
          <w:lang w:val="uk-UA"/>
        </w:rPr>
        <w:t>/108-</w:t>
      </w:r>
      <w:r w:rsidR="001216BB" w:rsidRPr="002E3391">
        <w:rPr>
          <w:sz w:val="28"/>
          <w:szCs w:val="28"/>
          <w:lang w:val="uk-UA"/>
        </w:rPr>
        <w:t>2045</w:t>
      </w:r>
      <w:r w:rsidR="000D374E">
        <w:rPr>
          <w:sz w:val="28"/>
          <w:szCs w:val="28"/>
          <w:lang w:val="uk-UA"/>
        </w:rPr>
        <w:t xml:space="preserve"> </w:t>
      </w:r>
      <w:r w:rsidR="000D374E">
        <w:rPr>
          <w:sz w:val="28"/>
          <w:szCs w:val="24"/>
          <w:lang w:val="uk-UA"/>
        </w:rPr>
        <w:t xml:space="preserve">із змінами,  внесеними до неї </w:t>
      </w:r>
      <w:r w:rsidR="000D374E" w:rsidRPr="00176D06">
        <w:rPr>
          <w:sz w:val="28"/>
          <w:szCs w:val="28"/>
          <w:lang w:val="uk-UA"/>
        </w:rPr>
        <w:t>рішенням Бахмутської міської ради</w:t>
      </w:r>
      <w:r w:rsidR="003C1EF2">
        <w:rPr>
          <w:sz w:val="28"/>
          <w:szCs w:val="28"/>
          <w:lang w:val="uk-UA"/>
        </w:rPr>
        <w:t xml:space="preserve">  </w:t>
      </w:r>
      <w:r w:rsidR="005B37C2" w:rsidRPr="00FC10A4">
        <w:rPr>
          <w:sz w:val="28"/>
          <w:szCs w:val="28"/>
          <w:lang w:val="uk-UA"/>
        </w:rPr>
        <w:t xml:space="preserve">від </w:t>
      </w:r>
      <w:hyperlink r:id="rId9" w:history="1">
        <w:r w:rsidR="005B37C2" w:rsidRPr="00FC10A4">
          <w:rPr>
            <w:rStyle w:val="ab"/>
            <w:color w:val="auto"/>
            <w:sz w:val="28"/>
            <w:szCs w:val="28"/>
            <w:u w:val="none"/>
            <w:lang w:val="uk-UA"/>
          </w:rPr>
          <w:t xml:space="preserve"> 27.02.2019 №</w:t>
        </w:r>
        <w:r w:rsidR="004C3160">
          <w:rPr>
            <w:rStyle w:val="ab"/>
            <w:color w:val="auto"/>
            <w:sz w:val="28"/>
            <w:szCs w:val="28"/>
            <w:u w:val="none"/>
            <w:lang w:val="uk-UA"/>
          </w:rPr>
          <w:t xml:space="preserve"> </w:t>
        </w:r>
        <w:r w:rsidR="005B37C2" w:rsidRPr="00FC10A4">
          <w:rPr>
            <w:rStyle w:val="ab"/>
            <w:color w:val="auto"/>
            <w:sz w:val="28"/>
            <w:szCs w:val="28"/>
            <w:u w:val="none"/>
            <w:lang w:val="uk-UA"/>
          </w:rPr>
          <w:t>6/126-2461</w:t>
        </w:r>
      </w:hyperlink>
      <w:r w:rsidR="005B37C2" w:rsidRPr="00FC10A4">
        <w:rPr>
          <w:rFonts w:ascii="Arial" w:hAnsi="Arial" w:cs="Arial"/>
          <w:color w:val="024004"/>
          <w:sz w:val="17"/>
          <w:szCs w:val="17"/>
        </w:rPr>
        <w:t> </w:t>
      </w:r>
      <w:r w:rsidR="0086211F" w:rsidRPr="00FC10A4">
        <w:rPr>
          <w:sz w:val="28"/>
          <w:szCs w:val="28"/>
          <w:lang w:val="uk-UA"/>
        </w:rPr>
        <w:t xml:space="preserve"> </w:t>
      </w:r>
      <w:r w:rsidR="00F9063E" w:rsidRPr="00FC10A4">
        <w:rPr>
          <w:sz w:val="28"/>
          <w:szCs w:val="28"/>
          <w:lang w:val="uk-UA"/>
        </w:rPr>
        <w:t>(далі</w:t>
      </w:r>
      <w:r w:rsidR="00F9063E" w:rsidRPr="002E3391">
        <w:rPr>
          <w:sz w:val="28"/>
          <w:szCs w:val="28"/>
          <w:lang w:val="uk-UA"/>
        </w:rPr>
        <w:t xml:space="preserve"> - Програма)</w:t>
      </w:r>
      <w:r w:rsidR="00583EFE" w:rsidRPr="002E3391">
        <w:rPr>
          <w:sz w:val="28"/>
          <w:szCs w:val="28"/>
          <w:lang w:val="uk-UA"/>
        </w:rPr>
        <w:t>:</w:t>
      </w:r>
    </w:p>
    <w:p w:rsidR="000B2961" w:rsidRPr="002E3391" w:rsidRDefault="000B2961" w:rsidP="002E3391">
      <w:pPr>
        <w:tabs>
          <w:tab w:val="left" w:pos="1134"/>
        </w:tabs>
        <w:jc w:val="both"/>
        <w:rPr>
          <w:szCs w:val="24"/>
          <w:lang w:val="uk-UA"/>
        </w:rPr>
      </w:pPr>
    </w:p>
    <w:p w:rsidR="000B2961" w:rsidRPr="002E3391" w:rsidRDefault="002E3391" w:rsidP="002E3391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1.1. </w:t>
      </w:r>
      <w:r w:rsidR="0088471D">
        <w:rPr>
          <w:sz w:val="28"/>
          <w:szCs w:val="28"/>
          <w:lang w:val="uk-UA"/>
        </w:rPr>
        <w:t>Пункт</w:t>
      </w:r>
      <w:r w:rsidRPr="002E3391">
        <w:rPr>
          <w:sz w:val="28"/>
          <w:szCs w:val="28"/>
          <w:lang w:val="uk-UA"/>
        </w:rPr>
        <w:t xml:space="preserve"> 9 та </w:t>
      </w:r>
      <w:r w:rsidR="0088471D">
        <w:rPr>
          <w:sz w:val="28"/>
          <w:szCs w:val="28"/>
          <w:lang w:val="uk-UA"/>
        </w:rPr>
        <w:t xml:space="preserve">підпункт </w:t>
      </w:r>
      <w:r w:rsidRPr="002E3391">
        <w:rPr>
          <w:sz w:val="28"/>
          <w:szCs w:val="28"/>
          <w:lang w:val="uk-UA"/>
        </w:rPr>
        <w:t>9.1 П</w:t>
      </w:r>
      <w:r w:rsidR="000B2961" w:rsidRPr="002E3391">
        <w:rPr>
          <w:sz w:val="28"/>
          <w:szCs w:val="28"/>
          <w:lang w:val="uk-UA"/>
        </w:rPr>
        <w:t>аспорт</w:t>
      </w:r>
      <w:r w:rsidRPr="002E3391">
        <w:rPr>
          <w:sz w:val="28"/>
          <w:szCs w:val="28"/>
          <w:lang w:val="uk-UA"/>
        </w:rPr>
        <w:t>у</w:t>
      </w:r>
      <w:r w:rsidR="00237748" w:rsidRPr="002E3391">
        <w:rPr>
          <w:sz w:val="28"/>
          <w:szCs w:val="28"/>
          <w:lang w:val="uk-UA"/>
        </w:rPr>
        <w:t xml:space="preserve"> </w:t>
      </w:r>
      <w:r w:rsidR="003E0190">
        <w:rPr>
          <w:sz w:val="28"/>
          <w:szCs w:val="28"/>
          <w:lang w:val="uk-UA"/>
        </w:rPr>
        <w:t>Програми</w:t>
      </w:r>
      <w:r w:rsidR="000B2961" w:rsidRPr="002E3391">
        <w:rPr>
          <w:sz w:val="28"/>
          <w:szCs w:val="28"/>
          <w:lang w:val="uk-UA"/>
        </w:rPr>
        <w:t xml:space="preserve"> </w:t>
      </w:r>
      <w:r w:rsidR="00237748" w:rsidRPr="002E3391">
        <w:rPr>
          <w:sz w:val="28"/>
          <w:szCs w:val="28"/>
          <w:lang w:val="uk-UA"/>
        </w:rPr>
        <w:t xml:space="preserve">викласти у </w:t>
      </w:r>
      <w:r w:rsidR="000B2961" w:rsidRPr="002E3391">
        <w:rPr>
          <w:sz w:val="28"/>
          <w:szCs w:val="28"/>
          <w:lang w:val="uk-UA"/>
        </w:rPr>
        <w:t>новій редакції:</w:t>
      </w:r>
    </w:p>
    <w:p w:rsidR="000B2961" w:rsidRPr="002E3391" w:rsidRDefault="000B2961" w:rsidP="002E3391">
      <w:pPr>
        <w:jc w:val="both"/>
        <w:rPr>
          <w:szCs w:val="24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678"/>
        <w:gridCol w:w="4253"/>
      </w:tblGrid>
      <w:tr w:rsidR="001216BB" w:rsidRPr="002E3391" w:rsidTr="00A62269">
        <w:trPr>
          <w:trHeight w:val="1024"/>
        </w:trPr>
        <w:tc>
          <w:tcPr>
            <w:tcW w:w="567" w:type="dxa"/>
            <w:shd w:val="clear" w:color="auto" w:fill="auto"/>
          </w:tcPr>
          <w:p w:rsidR="001216BB" w:rsidRPr="002E3391" w:rsidRDefault="001216BB" w:rsidP="002E339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8" w:type="dxa"/>
            <w:shd w:val="clear" w:color="auto" w:fill="auto"/>
          </w:tcPr>
          <w:p w:rsidR="001216BB" w:rsidRPr="002E3391" w:rsidRDefault="001216BB" w:rsidP="002E3391">
            <w:pPr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253" w:type="dxa"/>
            <w:shd w:val="clear" w:color="auto" w:fill="auto"/>
          </w:tcPr>
          <w:p w:rsidR="001216BB" w:rsidRPr="00522817" w:rsidRDefault="001216BB" w:rsidP="002E3391">
            <w:pPr>
              <w:widowControl w:val="0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  <w:p w:rsidR="001216BB" w:rsidRPr="007A73AC" w:rsidRDefault="007A73AC" w:rsidP="001903C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3</w:t>
            </w:r>
            <w:r w:rsidR="001903C8">
              <w:rPr>
                <w:sz w:val="28"/>
                <w:szCs w:val="28"/>
                <w:lang w:val="uk-UA"/>
              </w:rPr>
              <w:t>459</w:t>
            </w:r>
            <w:r w:rsidRPr="007A73AC">
              <w:rPr>
                <w:sz w:val="28"/>
                <w:szCs w:val="28"/>
                <w:lang w:val="uk-UA"/>
              </w:rPr>
              <w:t>,2</w:t>
            </w:r>
            <w:r w:rsidRPr="007A73AC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1216BB" w:rsidRPr="007A73AC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216BB" w:rsidRPr="007A73AC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1216BB" w:rsidRPr="002E3391" w:rsidTr="00A62269">
        <w:trPr>
          <w:trHeight w:val="6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216BB" w:rsidRPr="002E3391" w:rsidRDefault="001216BB" w:rsidP="002E339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3391"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1216BB" w:rsidRPr="007A73AC" w:rsidRDefault="001216BB" w:rsidP="002E3391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в тому числі:</w:t>
            </w:r>
          </w:p>
          <w:p w:rsidR="001216BB" w:rsidRPr="007A73AC" w:rsidRDefault="001216BB" w:rsidP="002E3391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- коштів міського бюджету</w:t>
            </w:r>
          </w:p>
          <w:p w:rsidR="001216BB" w:rsidRPr="007A73AC" w:rsidRDefault="001216BB" w:rsidP="002E3391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:rsidR="001216BB" w:rsidRPr="007A73AC" w:rsidRDefault="001216BB" w:rsidP="002E3391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- коштів державного бюджету</w:t>
            </w:r>
          </w:p>
          <w:p w:rsidR="001216BB" w:rsidRPr="007A73AC" w:rsidRDefault="001216BB" w:rsidP="002E3391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- кошти інших джере</w:t>
            </w:r>
            <w:r w:rsidR="00A62269" w:rsidRPr="007A73AC">
              <w:rPr>
                <w:sz w:val="28"/>
                <w:szCs w:val="28"/>
                <w:lang w:val="uk-UA"/>
              </w:rPr>
              <w:t>л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1216BB" w:rsidRPr="007A73AC" w:rsidRDefault="001216BB" w:rsidP="002E3391">
            <w:pPr>
              <w:widowControl w:val="0"/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  <w:p w:rsidR="001216BB" w:rsidRPr="007A73AC" w:rsidRDefault="007A73AC" w:rsidP="002E3391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3</w:t>
            </w:r>
            <w:r w:rsidR="001903C8">
              <w:rPr>
                <w:sz w:val="28"/>
                <w:szCs w:val="28"/>
                <w:lang w:val="uk-UA"/>
              </w:rPr>
              <w:t>309</w:t>
            </w:r>
            <w:r w:rsidRPr="007A73AC">
              <w:rPr>
                <w:sz w:val="28"/>
                <w:szCs w:val="28"/>
                <w:lang w:val="uk-UA"/>
              </w:rPr>
              <w:t>,2</w:t>
            </w:r>
            <w:r w:rsidRPr="007A73AC">
              <w:rPr>
                <w:b/>
                <w:lang w:val="en-US"/>
              </w:rPr>
              <w:t xml:space="preserve"> </w:t>
            </w:r>
            <w:proofErr w:type="spellStart"/>
            <w:r w:rsidR="001216BB" w:rsidRPr="007A73AC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216BB" w:rsidRPr="007A73AC">
              <w:rPr>
                <w:sz w:val="28"/>
                <w:szCs w:val="28"/>
                <w:lang w:val="uk-UA"/>
              </w:rPr>
              <w:t xml:space="preserve">. </w:t>
            </w:r>
          </w:p>
          <w:p w:rsidR="001216BB" w:rsidRPr="007A73AC" w:rsidRDefault="001216BB" w:rsidP="002E3391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-</w:t>
            </w:r>
          </w:p>
          <w:p w:rsidR="001216BB" w:rsidRPr="007A73AC" w:rsidRDefault="001216BB" w:rsidP="002E3391">
            <w:pPr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>-</w:t>
            </w:r>
          </w:p>
          <w:p w:rsidR="001216BB" w:rsidRPr="007A73AC" w:rsidRDefault="001216BB" w:rsidP="002E3391">
            <w:pPr>
              <w:tabs>
                <w:tab w:val="left" w:pos="1440"/>
              </w:tabs>
              <w:rPr>
                <w:sz w:val="28"/>
                <w:szCs w:val="28"/>
                <w:lang w:val="uk-UA"/>
              </w:rPr>
            </w:pPr>
            <w:r w:rsidRPr="007A73AC">
              <w:rPr>
                <w:sz w:val="28"/>
                <w:szCs w:val="28"/>
                <w:lang w:val="uk-UA"/>
              </w:rPr>
              <w:t xml:space="preserve">150,0 </w:t>
            </w:r>
            <w:proofErr w:type="spellStart"/>
            <w:r w:rsidRPr="007A73AC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7A73AC">
              <w:rPr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FF122E" w:rsidRPr="00FC10A4" w:rsidRDefault="00FF122E" w:rsidP="002E3391">
      <w:pPr>
        <w:jc w:val="both"/>
        <w:rPr>
          <w:sz w:val="28"/>
          <w:szCs w:val="28"/>
          <w:lang w:val="uk-UA"/>
        </w:rPr>
      </w:pPr>
    </w:p>
    <w:p w:rsidR="00237748" w:rsidRPr="002E3391" w:rsidRDefault="002E3391" w:rsidP="002E3391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1.2. </w:t>
      </w:r>
      <w:r w:rsidR="00237748" w:rsidRPr="002E3391">
        <w:rPr>
          <w:sz w:val="28"/>
          <w:szCs w:val="28"/>
          <w:lang w:val="uk-UA"/>
        </w:rPr>
        <w:t>Абзац</w:t>
      </w:r>
      <w:r w:rsidR="00A62269" w:rsidRPr="002E3391">
        <w:rPr>
          <w:sz w:val="28"/>
          <w:szCs w:val="28"/>
          <w:lang w:val="uk-UA"/>
        </w:rPr>
        <w:t>и</w:t>
      </w:r>
      <w:r w:rsidR="00237748" w:rsidRPr="002E3391">
        <w:rPr>
          <w:sz w:val="28"/>
          <w:szCs w:val="28"/>
          <w:lang w:val="uk-UA"/>
        </w:rPr>
        <w:t xml:space="preserve"> 1,2 розділу 6 «</w:t>
      </w:r>
      <w:r w:rsidR="00A62269" w:rsidRPr="002E3391">
        <w:rPr>
          <w:sz w:val="28"/>
          <w:szCs w:val="28"/>
          <w:lang w:val="uk-UA"/>
        </w:rPr>
        <w:t>ОБСЯГИ ТА ДЖЕРЕЛА ФІНАНСУВАННЯ ПРОГРАМИ</w:t>
      </w:r>
      <w:r w:rsidR="00237748" w:rsidRPr="002E3391">
        <w:rPr>
          <w:sz w:val="28"/>
          <w:szCs w:val="28"/>
          <w:lang w:val="uk-UA"/>
        </w:rPr>
        <w:t xml:space="preserve">» </w:t>
      </w:r>
      <w:r w:rsidRPr="002E3391">
        <w:rPr>
          <w:sz w:val="28"/>
          <w:szCs w:val="28"/>
          <w:lang w:val="uk-UA"/>
        </w:rPr>
        <w:t xml:space="preserve">Програми </w:t>
      </w:r>
      <w:r w:rsidR="00237748" w:rsidRPr="002E3391">
        <w:rPr>
          <w:sz w:val="28"/>
          <w:szCs w:val="28"/>
          <w:lang w:val="uk-UA"/>
        </w:rPr>
        <w:t>викласти у новій редакції:</w:t>
      </w:r>
    </w:p>
    <w:p w:rsidR="00237748" w:rsidRPr="00F27FBB" w:rsidRDefault="00237748" w:rsidP="002E3391">
      <w:pPr>
        <w:ind w:firstLine="567"/>
        <w:jc w:val="both"/>
        <w:rPr>
          <w:sz w:val="28"/>
          <w:szCs w:val="28"/>
          <w:lang w:val="uk-UA"/>
        </w:rPr>
      </w:pPr>
      <w:r w:rsidRPr="002E3391">
        <w:rPr>
          <w:sz w:val="28"/>
          <w:szCs w:val="28"/>
          <w:lang w:val="uk-UA"/>
        </w:rPr>
        <w:t xml:space="preserve">«Загальний обсяг фінансових ресурсів, необхідних для реалізації заходів Програми, становить </w:t>
      </w:r>
      <w:r w:rsidR="007A73AC" w:rsidRPr="007A73AC">
        <w:rPr>
          <w:sz w:val="28"/>
          <w:szCs w:val="28"/>
          <w:lang w:val="uk-UA"/>
        </w:rPr>
        <w:t>3</w:t>
      </w:r>
      <w:r w:rsidR="001903C8">
        <w:rPr>
          <w:sz w:val="28"/>
          <w:szCs w:val="28"/>
          <w:lang w:val="uk-UA"/>
        </w:rPr>
        <w:t>459</w:t>
      </w:r>
      <w:r w:rsidR="007A73AC" w:rsidRPr="007A73AC">
        <w:rPr>
          <w:sz w:val="28"/>
          <w:szCs w:val="28"/>
          <w:lang w:val="uk-UA"/>
        </w:rPr>
        <w:t>,2</w:t>
      </w:r>
      <w:r w:rsidR="007A73AC" w:rsidRPr="007A73AC">
        <w:rPr>
          <w:sz w:val="28"/>
          <w:szCs w:val="28"/>
        </w:rPr>
        <w:t xml:space="preserve"> </w:t>
      </w:r>
      <w:proofErr w:type="spellStart"/>
      <w:r w:rsidRPr="007A73AC">
        <w:rPr>
          <w:sz w:val="28"/>
          <w:szCs w:val="28"/>
          <w:lang w:val="uk-UA"/>
        </w:rPr>
        <w:t>тис.грн</w:t>
      </w:r>
      <w:proofErr w:type="spellEnd"/>
      <w:r w:rsidRPr="007A73AC">
        <w:rPr>
          <w:sz w:val="28"/>
          <w:szCs w:val="28"/>
          <w:lang w:val="uk-UA"/>
        </w:rPr>
        <w:t>.</w:t>
      </w:r>
      <w:r w:rsidR="00F27FBB" w:rsidRPr="00F27FBB">
        <w:rPr>
          <w:sz w:val="28"/>
          <w:szCs w:val="28"/>
          <w:lang w:val="uk-UA"/>
        </w:rPr>
        <w:t xml:space="preserve"> </w:t>
      </w:r>
    </w:p>
    <w:p w:rsidR="00FF122E" w:rsidRPr="002E3391" w:rsidRDefault="00237748" w:rsidP="002E3391">
      <w:pPr>
        <w:ind w:firstLine="567"/>
        <w:jc w:val="both"/>
        <w:rPr>
          <w:sz w:val="28"/>
          <w:szCs w:val="28"/>
          <w:lang w:val="uk-UA"/>
        </w:rPr>
      </w:pPr>
      <w:r w:rsidRPr="00F27FBB">
        <w:rPr>
          <w:sz w:val="28"/>
          <w:szCs w:val="28"/>
          <w:lang w:val="uk-UA"/>
        </w:rPr>
        <w:t>Фінансування заходів Програми здійснюється за рахунок коштів міського бюджету м. Бахмут</w:t>
      </w:r>
      <w:r w:rsidR="00447A27">
        <w:rPr>
          <w:sz w:val="28"/>
          <w:szCs w:val="28"/>
          <w:lang w:val="uk-UA"/>
        </w:rPr>
        <w:t>а</w:t>
      </w:r>
      <w:r w:rsidRPr="00F27FBB">
        <w:rPr>
          <w:sz w:val="28"/>
          <w:szCs w:val="28"/>
          <w:lang w:val="uk-UA"/>
        </w:rPr>
        <w:t xml:space="preserve"> у сумі </w:t>
      </w:r>
      <w:r w:rsidR="007A73AC" w:rsidRPr="007A73AC">
        <w:rPr>
          <w:sz w:val="28"/>
          <w:szCs w:val="28"/>
          <w:lang w:val="uk-UA"/>
        </w:rPr>
        <w:t>3</w:t>
      </w:r>
      <w:r w:rsidR="001903C8">
        <w:rPr>
          <w:sz w:val="28"/>
          <w:szCs w:val="28"/>
          <w:lang w:val="uk-UA"/>
        </w:rPr>
        <w:t>309,</w:t>
      </w:r>
      <w:r w:rsidR="007A73AC" w:rsidRPr="007A73AC">
        <w:rPr>
          <w:sz w:val="28"/>
          <w:szCs w:val="28"/>
          <w:lang w:val="uk-UA"/>
        </w:rPr>
        <w:t>2</w:t>
      </w:r>
      <w:r w:rsidR="007A73AC" w:rsidRPr="007A73AC">
        <w:rPr>
          <w:b/>
          <w:color w:val="FF0000"/>
        </w:rPr>
        <w:t xml:space="preserve"> </w:t>
      </w:r>
      <w:proofErr w:type="spellStart"/>
      <w:r w:rsidRPr="007A73AC">
        <w:rPr>
          <w:sz w:val="28"/>
          <w:szCs w:val="28"/>
          <w:lang w:val="uk-UA"/>
        </w:rPr>
        <w:t>тис.грн</w:t>
      </w:r>
      <w:proofErr w:type="spellEnd"/>
      <w:r w:rsidRPr="007A73AC">
        <w:rPr>
          <w:sz w:val="28"/>
          <w:szCs w:val="28"/>
          <w:lang w:val="uk-UA"/>
        </w:rPr>
        <w:t>.</w:t>
      </w:r>
      <w:r w:rsidRPr="002E3391">
        <w:rPr>
          <w:sz w:val="28"/>
          <w:szCs w:val="28"/>
          <w:lang w:val="uk-UA"/>
        </w:rPr>
        <w:t xml:space="preserve"> та коштів з інших джерел фінансування у сумі </w:t>
      </w:r>
      <w:r w:rsidRPr="002E3391">
        <w:rPr>
          <w:color w:val="000000" w:themeColor="text1"/>
          <w:sz w:val="28"/>
          <w:szCs w:val="28"/>
          <w:lang w:val="uk-UA"/>
        </w:rPr>
        <w:t>150,0</w:t>
      </w:r>
      <w:r w:rsidRPr="002E3391">
        <w:rPr>
          <w:sz w:val="28"/>
          <w:szCs w:val="28"/>
          <w:lang w:val="uk-UA"/>
        </w:rPr>
        <w:t xml:space="preserve"> </w:t>
      </w:r>
      <w:proofErr w:type="spellStart"/>
      <w:r w:rsidRPr="002E3391">
        <w:rPr>
          <w:sz w:val="28"/>
          <w:szCs w:val="28"/>
          <w:lang w:val="uk-UA"/>
        </w:rPr>
        <w:t>тис.грн</w:t>
      </w:r>
      <w:proofErr w:type="spellEnd"/>
      <w:r w:rsidRPr="002E3391">
        <w:rPr>
          <w:sz w:val="28"/>
          <w:szCs w:val="28"/>
          <w:lang w:val="uk-UA"/>
        </w:rPr>
        <w:t>. (не заборонених чинним законодавством України)»</w:t>
      </w:r>
      <w:r w:rsidR="002E3391" w:rsidRPr="002E3391">
        <w:rPr>
          <w:sz w:val="28"/>
          <w:szCs w:val="28"/>
          <w:lang w:val="uk-UA"/>
        </w:rPr>
        <w:t>.</w:t>
      </w:r>
    </w:p>
    <w:p w:rsidR="002E3391" w:rsidRPr="002E3391" w:rsidRDefault="002E3391" w:rsidP="002E3391">
      <w:pPr>
        <w:jc w:val="both"/>
        <w:rPr>
          <w:szCs w:val="24"/>
          <w:lang w:val="uk-UA"/>
        </w:rPr>
      </w:pPr>
    </w:p>
    <w:p w:rsidR="005B37C2" w:rsidRPr="00B9180C" w:rsidRDefault="005B37C2" w:rsidP="005B37C2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>1.3. Додаток 1 «</w:t>
      </w:r>
      <w:r w:rsidRPr="009A3BCD">
        <w:rPr>
          <w:sz w:val="28"/>
          <w:szCs w:val="28"/>
          <w:lang w:val="uk-UA"/>
        </w:rPr>
        <w:t xml:space="preserve">ЗАХОДИ </w:t>
      </w:r>
      <w:r>
        <w:rPr>
          <w:sz w:val="28"/>
          <w:szCs w:val="28"/>
          <w:lang w:val="uk-UA"/>
        </w:rPr>
        <w:t>П</w:t>
      </w:r>
      <w:r w:rsidRPr="009A3BCD">
        <w:rPr>
          <w:sz w:val="28"/>
          <w:szCs w:val="28"/>
          <w:lang w:val="uk-UA"/>
        </w:rPr>
        <w:t>РОГРАМИ</w:t>
      </w:r>
      <w:r w:rsidRPr="00B9180C">
        <w:rPr>
          <w:sz w:val="28"/>
          <w:szCs w:val="28"/>
          <w:lang w:val="uk-UA"/>
        </w:rPr>
        <w:t xml:space="preserve">» до </w:t>
      </w:r>
      <w:r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>рограми викласти у новій редакції згідно додатку 1.</w:t>
      </w:r>
    </w:p>
    <w:p w:rsidR="005B37C2" w:rsidRPr="00B9180C" w:rsidRDefault="005B37C2" w:rsidP="005B37C2">
      <w:pPr>
        <w:ind w:firstLine="567"/>
        <w:jc w:val="both"/>
        <w:rPr>
          <w:sz w:val="28"/>
          <w:szCs w:val="28"/>
          <w:lang w:val="uk-UA"/>
        </w:rPr>
      </w:pPr>
    </w:p>
    <w:p w:rsidR="005B37C2" w:rsidRPr="00B9180C" w:rsidRDefault="005B37C2" w:rsidP="005B37C2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 xml:space="preserve">1.4. Додаток 2 «РЕСУРСНЕ ЗАБЕЗПЕЧЕННЯ ПРОГРАМИ» до </w:t>
      </w:r>
      <w:r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>рограми викласти у новій редакції згідно додатку 2.</w:t>
      </w:r>
    </w:p>
    <w:p w:rsidR="005B37C2" w:rsidRPr="00B9180C" w:rsidRDefault="005B37C2" w:rsidP="005B37C2">
      <w:pPr>
        <w:ind w:firstLine="567"/>
        <w:jc w:val="both"/>
        <w:rPr>
          <w:sz w:val="28"/>
          <w:szCs w:val="28"/>
          <w:lang w:val="uk-UA"/>
        </w:rPr>
      </w:pPr>
    </w:p>
    <w:p w:rsidR="005B37C2" w:rsidRPr="00B9180C" w:rsidRDefault="005B37C2" w:rsidP="005B37C2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 xml:space="preserve">1.5. Додаток 3 «ПОКАЗНИКИ РЕЗУЛЬТАТИВНОСТІ ПРОГРАМИ» до </w:t>
      </w:r>
      <w:r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>рограми</w:t>
      </w:r>
      <w:r>
        <w:rPr>
          <w:sz w:val="28"/>
          <w:szCs w:val="28"/>
          <w:lang w:val="uk-UA"/>
        </w:rPr>
        <w:t xml:space="preserve"> </w:t>
      </w:r>
      <w:r w:rsidRPr="00B9180C">
        <w:rPr>
          <w:sz w:val="28"/>
          <w:szCs w:val="28"/>
          <w:lang w:val="uk-UA"/>
        </w:rPr>
        <w:t>викласти у новій редакції згідно додатку</w:t>
      </w:r>
      <w:r>
        <w:rPr>
          <w:sz w:val="28"/>
          <w:szCs w:val="28"/>
          <w:lang w:val="uk-UA"/>
        </w:rPr>
        <w:t> </w:t>
      </w:r>
      <w:r w:rsidRPr="00B9180C">
        <w:rPr>
          <w:sz w:val="28"/>
          <w:szCs w:val="28"/>
          <w:lang w:val="uk-UA"/>
        </w:rPr>
        <w:t>3.</w:t>
      </w:r>
    </w:p>
    <w:p w:rsidR="002E3391" w:rsidRPr="002E3391" w:rsidRDefault="002E3391" w:rsidP="002E3391">
      <w:pPr>
        <w:jc w:val="both"/>
        <w:rPr>
          <w:szCs w:val="24"/>
          <w:lang w:val="uk-UA"/>
        </w:rPr>
      </w:pPr>
    </w:p>
    <w:p w:rsidR="00FC10A4" w:rsidRPr="00B9180C" w:rsidRDefault="00FC10A4" w:rsidP="00FC10A4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 xml:space="preserve">2. Відділу внутрішньої політики Бахмутської міської ради (Кудрявих), іншим виконавцям, відповідальним за виконання заходів </w:t>
      </w:r>
      <w:r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>рограми, продовжити подальшу роботу щодо їх реалізації.</w:t>
      </w:r>
    </w:p>
    <w:p w:rsidR="00FC10A4" w:rsidRPr="00B9180C" w:rsidRDefault="00FC10A4" w:rsidP="00FC10A4">
      <w:pPr>
        <w:jc w:val="both"/>
        <w:rPr>
          <w:lang w:val="uk-UA"/>
        </w:rPr>
      </w:pPr>
    </w:p>
    <w:p w:rsidR="00FC10A4" w:rsidRPr="00B9180C" w:rsidRDefault="00FC10A4" w:rsidP="00FC10A4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 xml:space="preserve">3. Фінансовому управлінню Бахмутської міської ради (Ткаченко) </w:t>
      </w:r>
      <w:r w:rsidR="0088471D">
        <w:rPr>
          <w:sz w:val="28"/>
          <w:szCs w:val="28"/>
          <w:lang w:val="uk-UA"/>
        </w:rPr>
        <w:t>забезпечити</w:t>
      </w:r>
      <w:r w:rsidRPr="00B9180C">
        <w:rPr>
          <w:sz w:val="28"/>
          <w:szCs w:val="28"/>
          <w:lang w:val="uk-UA"/>
        </w:rPr>
        <w:t xml:space="preserve"> фінансування заходів </w:t>
      </w:r>
      <w:r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 xml:space="preserve">рограми в межах </w:t>
      </w:r>
      <w:r w:rsidR="0088471D">
        <w:rPr>
          <w:sz w:val="28"/>
          <w:szCs w:val="28"/>
          <w:lang w:val="uk-UA"/>
        </w:rPr>
        <w:t>бюджетних асигнувань</w:t>
      </w:r>
      <w:r w:rsidRPr="00B9180C">
        <w:rPr>
          <w:sz w:val="28"/>
          <w:szCs w:val="28"/>
          <w:lang w:val="uk-UA"/>
        </w:rPr>
        <w:t xml:space="preserve">, передбачених у міському бюджеті м. Бахмута на 2019 рік, та передбачити </w:t>
      </w:r>
      <w:r w:rsidR="00ED0BDE">
        <w:rPr>
          <w:sz w:val="28"/>
          <w:szCs w:val="28"/>
          <w:lang w:val="uk-UA"/>
        </w:rPr>
        <w:t xml:space="preserve">кошти на </w:t>
      </w:r>
      <w:r w:rsidRPr="00B9180C">
        <w:rPr>
          <w:sz w:val="28"/>
          <w:szCs w:val="28"/>
          <w:lang w:val="uk-UA"/>
        </w:rPr>
        <w:t xml:space="preserve">фінансування заходів </w:t>
      </w:r>
      <w:r>
        <w:rPr>
          <w:sz w:val="28"/>
          <w:szCs w:val="28"/>
          <w:lang w:val="uk-UA"/>
        </w:rPr>
        <w:t>П</w:t>
      </w:r>
      <w:r w:rsidRPr="00B9180C">
        <w:rPr>
          <w:sz w:val="28"/>
          <w:szCs w:val="28"/>
          <w:lang w:val="uk-UA"/>
        </w:rPr>
        <w:t>рограми при формуванні проект</w:t>
      </w:r>
      <w:r>
        <w:rPr>
          <w:sz w:val="28"/>
          <w:szCs w:val="28"/>
          <w:lang w:val="uk-UA"/>
        </w:rPr>
        <w:t>у</w:t>
      </w:r>
      <w:r w:rsidRPr="00B9180C">
        <w:rPr>
          <w:sz w:val="28"/>
          <w:szCs w:val="28"/>
          <w:lang w:val="uk-UA"/>
        </w:rPr>
        <w:t xml:space="preserve"> міського бюджету м. Бахмута на </w:t>
      </w:r>
      <w:r w:rsidR="0088471D">
        <w:rPr>
          <w:sz w:val="28"/>
          <w:szCs w:val="28"/>
          <w:lang w:val="uk-UA"/>
        </w:rPr>
        <w:t>наступний рік</w:t>
      </w:r>
      <w:r w:rsidRPr="00B9180C">
        <w:rPr>
          <w:sz w:val="28"/>
          <w:szCs w:val="28"/>
          <w:lang w:val="uk-UA"/>
        </w:rPr>
        <w:t>.</w:t>
      </w:r>
    </w:p>
    <w:p w:rsidR="00FC10A4" w:rsidRPr="00B9180C" w:rsidRDefault="00FC10A4" w:rsidP="00FC10A4">
      <w:pPr>
        <w:ind w:firstLine="567"/>
        <w:jc w:val="both"/>
        <w:rPr>
          <w:sz w:val="28"/>
          <w:szCs w:val="28"/>
          <w:lang w:val="uk-UA"/>
        </w:rPr>
      </w:pPr>
    </w:p>
    <w:p w:rsidR="00FC10A4" w:rsidRPr="00FC10A4" w:rsidRDefault="00FC10A4" w:rsidP="00FC10A4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>4. Вважати таким</w:t>
      </w:r>
      <w:r>
        <w:rPr>
          <w:sz w:val="28"/>
          <w:szCs w:val="28"/>
          <w:lang w:val="uk-UA"/>
        </w:rPr>
        <w:t>,</w:t>
      </w:r>
      <w:r w:rsidRPr="00B9180C">
        <w:rPr>
          <w:sz w:val="28"/>
          <w:szCs w:val="28"/>
          <w:lang w:val="uk-UA"/>
        </w:rPr>
        <w:t xml:space="preserve"> що втратило чинність рішення Бахмутської міської ради від </w:t>
      </w:r>
      <w:hyperlink r:id="rId10" w:history="1">
        <w:r w:rsidRPr="00FC10A4">
          <w:rPr>
            <w:rStyle w:val="ab"/>
            <w:color w:val="auto"/>
            <w:sz w:val="28"/>
            <w:szCs w:val="28"/>
            <w:u w:val="none"/>
            <w:lang w:val="uk-UA"/>
          </w:rPr>
          <w:t>27.02.2019 №6/126-2461</w:t>
        </w:r>
      </w:hyperlink>
      <w:r>
        <w:rPr>
          <w:sz w:val="28"/>
          <w:szCs w:val="28"/>
          <w:lang w:val="uk-UA"/>
        </w:rPr>
        <w:t xml:space="preserve"> </w:t>
      </w:r>
      <w:r w:rsidRPr="00FC10A4">
        <w:rPr>
          <w:sz w:val="28"/>
          <w:szCs w:val="28"/>
          <w:lang w:val="uk-UA"/>
        </w:rPr>
        <w:t>«Про внесення змін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роки».</w:t>
      </w:r>
    </w:p>
    <w:p w:rsidR="00FC10A4" w:rsidRPr="00B9180C" w:rsidRDefault="00FC10A4" w:rsidP="00FC10A4">
      <w:pPr>
        <w:tabs>
          <w:tab w:val="left" w:pos="1134"/>
          <w:tab w:val="left" w:pos="1276"/>
        </w:tabs>
        <w:jc w:val="both"/>
        <w:rPr>
          <w:lang w:val="uk-UA"/>
        </w:rPr>
      </w:pPr>
    </w:p>
    <w:p w:rsidR="00FC10A4" w:rsidRPr="00B9180C" w:rsidRDefault="00FC10A4" w:rsidP="00FC10A4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lastRenderedPageBreak/>
        <w:t>5. Організаційне виконання рішення покласти на відділ внутрішньої політики Бахмутської міської ради (Кудрявих), Фінансове управління Бахмутської міської ради (Ткаченко), першого заступника міського голови Савченко Т.М.</w:t>
      </w:r>
    </w:p>
    <w:p w:rsidR="00FC10A4" w:rsidRPr="00B9180C" w:rsidRDefault="00FC10A4" w:rsidP="00FC10A4">
      <w:pPr>
        <w:tabs>
          <w:tab w:val="left" w:pos="1134"/>
        </w:tabs>
        <w:jc w:val="both"/>
        <w:rPr>
          <w:lang w:val="uk-UA"/>
        </w:rPr>
      </w:pPr>
    </w:p>
    <w:p w:rsidR="00FC10A4" w:rsidRPr="00B9180C" w:rsidRDefault="00FC10A4" w:rsidP="00FC10A4">
      <w:pPr>
        <w:ind w:firstLine="567"/>
        <w:jc w:val="both"/>
        <w:rPr>
          <w:sz w:val="28"/>
          <w:szCs w:val="28"/>
          <w:lang w:val="uk-UA"/>
        </w:rPr>
      </w:pPr>
      <w:r w:rsidRPr="00B9180C"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/>
        </w:rPr>
        <w:t xml:space="preserve">Контроль за </w:t>
      </w:r>
      <w:r w:rsidRPr="00B9180C">
        <w:rPr>
          <w:sz w:val="28"/>
          <w:szCs w:val="28"/>
          <w:lang w:val="uk-UA"/>
        </w:rPr>
        <w:t>виконання</w:t>
      </w:r>
      <w:r w:rsidR="0088471D">
        <w:rPr>
          <w:sz w:val="28"/>
          <w:szCs w:val="28"/>
          <w:lang w:val="uk-UA"/>
        </w:rPr>
        <w:t>м</w:t>
      </w:r>
      <w:r w:rsidRPr="00B9180C">
        <w:rPr>
          <w:sz w:val="28"/>
          <w:szCs w:val="28"/>
          <w:lang w:val="uk-UA"/>
        </w:rPr>
        <w:t xml:space="preserve"> рішення покласти на постійну комісію Бахмутської міської ради з питань економічної і інвестиційної політики, бюджету і фінансів (</w:t>
      </w:r>
      <w:proofErr w:type="spellStart"/>
      <w:r w:rsidRPr="00B9180C">
        <w:rPr>
          <w:sz w:val="28"/>
          <w:szCs w:val="28"/>
          <w:lang w:val="uk-UA"/>
        </w:rPr>
        <w:t>Нікітенко</w:t>
      </w:r>
      <w:proofErr w:type="spellEnd"/>
      <w:r w:rsidRPr="00B9180C">
        <w:rPr>
          <w:sz w:val="28"/>
          <w:szCs w:val="28"/>
          <w:lang w:val="uk-UA"/>
        </w:rPr>
        <w:t xml:space="preserve">), секретаря </w:t>
      </w:r>
      <w:proofErr w:type="spellStart"/>
      <w:r w:rsidRPr="00B9180C">
        <w:rPr>
          <w:sz w:val="28"/>
          <w:szCs w:val="28"/>
          <w:lang w:val="uk-UA"/>
        </w:rPr>
        <w:t>Бахмутської</w:t>
      </w:r>
      <w:proofErr w:type="spellEnd"/>
      <w:r w:rsidRPr="00B9180C">
        <w:rPr>
          <w:sz w:val="28"/>
          <w:szCs w:val="28"/>
          <w:lang w:val="uk-UA"/>
        </w:rPr>
        <w:t xml:space="preserve"> міської ради        </w:t>
      </w:r>
      <w:proofErr w:type="spellStart"/>
      <w:r w:rsidRPr="00B9180C">
        <w:rPr>
          <w:sz w:val="28"/>
          <w:szCs w:val="28"/>
          <w:lang w:val="uk-UA"/>
        </w:rPr>
        <w:t>Кіщенко</w:t>
      </w:r>
      <w:proofErr w:type="spellEnd"/>
      <w:r w:rsidRPr="00B9180C">
        <w:rPr>
          <w:sz w:val="28"/>
          <w:szCs w:val="28"/>
          <w:lang w:val="uk-UA"/>
        </w:rPr>
        <w:t xml:space="preserve"> С.І. </w:t>
      </w:r>
    </w:p>
    <w:p w:rsidR="00FC10A4" w:rsidRPr="00B9180C" w:rsidRDefault="00FC10A4" w:rsidP="00FC10A4">
      <w:pPr>
        <w:tabs>
          <w:tab w:val="left" w:pos="900"/>
        </w:tabs>
        <w:ind w:right="-185"/>
        <w:jc w:val="both"/>
        <w:rPr>
          <w:b/>
          <w:lang w:val="uk-UA"/>
        </w:rPr>
      </w:pPr>
    </w:p>
    <w:p w:rsidR="00FC10A4" w:rsidRPr="00B9180C" w:rsidRDefault="00FC10A4" w:rsidP="00FC10A4">
      <w:pPr>
        <w:tabs>
          <w:tab w:val="left" w:pos="900"/>
        </w:tabs>
        <w:ind w:right="-185"/>
        <w:jc w:val="both"/>
        <w:rPr>
          <w:b/>
          <w:lang w:val="uk-UA"/>
        </w:rPr>
      </w:pPr>
    </w:p>
    <w:p w:rsidR="00FC10A4" w:rsidRPr="007A73AC" w:rsidRDefault="00FC10A4" w:rsidP="00FC10A4">
      <w:pPr>
        <w:tabs>
          <w:tab w:val="left" w:pos="720"/>
          <w:tab w:val="left" w:pos="993"/>
        </w:tabs>
        <w:contextualSpacing/>
        <w:rPr>
          <w:b/>
          <w:sz w:val="28"/>
          <w:szCs w:val="28"/>
        </w:rPr>
        <w:sectPr w:rsidR="00FC10A4" w:rsidRPr="007A73AC" w:rsidSect="00E304EB">
          <w:pgSz w:w="11906" w:h="16838"/>
          <w:pgMar w:top="1134" w:right="851" w:bottom="709" w:left="1588" w:header="709" w:footer="709" w:gutter="0"/>
          <w:cols w:space="708"/>
          <w:docGrid w:linePitch="360"/>
        </w:sectPr>
      </w:pPr>
      <w:r w:rsidRPr="00B9180C">
        <w:rPr>
          <w:b/>
          <w:sz w:val="28"/>
          <w:szCs w:val="28"/>
          <w:lang w:val="uk-UA"/>
        </w:rPr>
        <w:t xml:space="preserve">    </w:t>
      </w:r>
      <w:r w:rsidR="007A73AC" w:rsidRPr="001903C8">
        <w:rPr>
          <w:b/>
          <w:sz w:val="28"/>
          <w:szCs w:val="28"/>
          <w:lang w:val="uk-UA"/>
        </w:rPr>
        <w:t xml:space="preserve">  </w:t>
      </w:r>
      <w:r w:rsidRPr="00B9180C">
        <w:rPr>
          <w:b/>
          <w:sz w:val="28"/>
          <w:szCs w:val="28"/>
          <w:lang w:val="uk-UA"/>
        </w:rPr>
        <w:t xml:space="preserve"> </w:t>
      </w:r>
      <w:r w:rsidR="00BB1EA7">
        <w:rPr>
          <w:b/>
          <w:sz w:val="28"/>
          <w:szCs w:val="28"/>
          <w:lang w:val="uk-UA"/>
        </w:rPr>
        <w:t xml:space="preserve">Секретар </w:t>
      </w:r>
      <w:proofErr w:type="spellStart"/>
      <w:r w:rsidR="00BB1EA7">
        <w:rPr>
          <w:b/>
          <w:sz w:val="28"/>
          <w:szCs w:val="28"/>
          <w:lang w:val="uk-UA"/>
        </w:rPr>
        <w:t>Бахмутської</w:t>
      </w:r>
      <w:proofErr w:type="spellEnd"/>
      <w:r w:rsidR="00BB1EA7">
        <w:rPr>
          <w:b/>
          <w:sz w:val="28"/>
          <w:szCs w:val="28"/>
          <w:lang w:val="uk-UA"/>
        </w:rPr>
        <w:t xml:space="preserve"> міської ради</w:t>
      </w:r>
      <w:r>
        <w:rPr>
          <w:b/>
          <w:sz w:val="28"/>
          <w:szCs w:val="28"/>
          <w:lang w:val="uk-UA"/>
        </w:rPr>
        <w:t xml:space="preserve">            </w:t>
      </w:r>
      <w:r w:rsidR="00BB1EA7">
        <w:rPr>
          <w:b/>
          <w:sz w:val="28"/>
          <w:szCs w:val="28"/>
          <w:lang w:val="uk-UA"/>
        </w:rPr>
        <w:t xml:space="preserve">                           С</w:t>
      </w:r>
      <w:r w:rsidRPr="00B9180C">
        <w:rPr>
          <w:b/>
          <w:sz w:val="28"/>
          <w:szCs w:val="28"/>
          <w:lang w:val="uk-UA"/>
        </w:rPr>
        <w:t>.</w:t>
      </w:r>
      <w:r w:rsidR="00BB1EA7">
        <w:rPr>
          <w:b/>
          <w:sz w:val="28"/>
          <w:szCs w:val="28"/>
          <w:lang w:val="uk-UA"/>
        </w:rPr>
        <w:t>І</w:t>
      </w:r>
      <w:r w:rsidRPr="00B9180C">
        <w:rPr>
          <w:b/>
          <w:sz w:val="28"/>
          <w:szCs w:val="28"/>
          <w:lang w:val="uk-UA"/>
        </w:rPr>
        <w:t>.</w:t>
      </w:r>
      <w:r w:rsidR="00BB1EA7">
        <w:rPr>
          <w:b/>
          <w:sz w:val="28"/>
          <w:szCs w:val="28"/>
          <w:lang w:val="uk-UA"/>
        </w:rPr>
        <w:t xml:space="preserve"> </w:t>
      </w:r>
      <w:proofErr w:type="spellStart"/>
      <w:r w:rsidR="00BB1EA7">
        <w:rPr>
          <w:b/>
          <w:sz w:val="28"/>
          <w:szCs w:val="28"/>
          <w:lang w:val="uk-UA"/>
        </w:rPr>
        <w:t>Кіщенко</w:t>
      </w:r>
      <w:proofErr w:type="spellEnd"/>
    </w:p>
    <w:p w:rsidR="002E3391" w:rsidRDefault="002E3391" w:rsidP="00457BC5">
      <w:pPr>
        <w:pStyle w:val="ae"/>
        <w:spacing w:before="0" w:beforeAutospacing="0" w:after="0" w:afterAutospacing="0"/>
        <w:ind w:left="9214" w:right="-454"/>
        <w:jc w:val="both"/>
      </w:pPr>
      <w:r>
        <w:lastRenderedPageBreak/>
        <w:t xml:space="preserve">Додаток 1 до Програми </w:t>
      </w:r>
      <w:r w:rsidRPr="002E3391">
        <w:t>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</w:t>
      </w:r>
      <w:r w:rsidR="00F27FBB">
        <w:t xml:space="preserve"> </w:t>
      </w:r>
      <w:r w:rsidRPr="002E3391">
        <w:t>№6/108-2045</w:t>
      </w:r>
      <w:r w:rsidR="0088471D">
        <w:t>, із змінами</w:t>
      </w:r>
    </w:p>
    <w:p w:rsidR="003E0190" w:rsidRDefault="003E0190" w:rsidP="003E0190">
      <w:pPr>
        <w:pStyle w:val="ae"/>
        <w:spacing w:before="0" w:beforeAutospacing="0" w:after="0" w:afterAutospacing="0"/>
        <w:ind w:left="9214" w:right="-454"/>
        <w:jc w:val="both"/>
      </w:pPr>
      <w:r>
        <w:t>(у редакції рішення Бахмутської міської ради</w:t>
      </w:r>
    </w:p>
    <w:p w:rsidR="003E0190" w:rsidRDefault="003E0190" w:rsidP="003E0190">
      <w:pPr>
        <w:pStyle w:val="ae"/>
        <w:spacing w:before="0" w:beforeAutospacing="0" w:after="0" w:afterAutospacing="0"/>
        <w:ind w:left="9214" w:right="-454"/>
        <w:jc w:val="both"/>
      </w:pPr>
      <w:r>
        <w:t xml:space="preserve">від </w:t>
      </w:r>
      <w:r w:rsidR="006A247B">
        <w:t>28.08.</w:t>
      </w:r>
      <w:r w:rsidR="00F27FBB">
        <w:t>2019</w:t>
      </w:r>
      <w:r>
        <w:t xml:space="preserve"> № 6/1</w:t>
      </w:r>
      <w:r w:rsidR="00F27FBB">
        <w:t>3</w:t>
      </w:r>
      <w:r w:rsidR="00447A27">
        <w:t>2</w:t>
      </w:r>
      <w:r>
        <w:t>-</w:t>
      </w:r>
      <w:r w:rsidR="006A247B">
        <w:t>2632</w:t>
      </w:r>
      <w:r>
        <w:t>)</w:t>
      </w:r>
    </w:p>
    <w:p w:rsidR="00457BC5" w:rsidRPr="00C202C4" w:rsidRDefault="00457BC5" w:rsidP="00457BC5">
      <w:pPr>
        <w:pStyle w:val="ae"/>
        <w:spacing w:before="0" w:beforeAutospacing="0" w:after="0" w:afterAutospacing="0"/>
        <w:ind w:left="9214" w:right="-454"/>
        <w:jc w:val="both"/>
        <w:rPr>
          <w:bCs/>
          <w:color w:val="000000"/>
          <w:sz w:val="8"/>
          <w:szCs w:val="8"/>
        </w:rPr>
      </w:pPr>
    </w:p>
    <w:p w:rsidR="00457BC5" w:rsidRPr="00C202C4" w:rsidRDefault="00457BC5" w:rsidP="00457BC5">
      <w:pPr>
        <w:pStyle w:val="ae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</w:p>
    <w:p w:rsidR="00457BC5" w:rsidRPr="00C202C4" w:rsidRDefault="00457BC5" w:rsidP="00457BC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 ПРОГРАМИ</w:t>
      </w:r>
    </w:p>
    <w:p w:rsidR="00457BC5" w:rsidRPr="008E138F" w:rsidRDefault="00457BC5" w:rsidP="00457BC5">
      <w:pPr>
        <w:jc w:val="center"/>
        <w:rPr>
          <w:sz w:val="8"/>
          <w:szCs w:val="8"/>
          <w:lang w:val="uk-UA"/>
        </w:rPr>
      </w:pPr>
      <w:r w:rsidRPr="00C202C4">
        <w:rPr>
          <w:sz w:val="28"/>
          <w:szCs w:val="28"/>
          <w:lang w:val="uk-UA"/>
        </w:rPr>
        <w:t xml:space="preserve">  </w:t>
      </w:r>
    </w:p>
    <w:tbl>
      <w:tblPr>
        <w:tblStyle w:val="TableNormal"/>
        <w:tblW w:w="151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/>
      </w:tblPr>
      <w:tblGrid>
        <w:gridCol w:w="369"/>
        <w:gridCol w:w="1748"/>
        <w:gridCol w:w="2977"/>
        <w:gridCol w:w="1134"/>
        <w:gridCol w:w="2690"/>
        <w:gridCol w:w="1137"/>
        <w:gridCol w:w="709"/>
        <w:gridCol w:w="850"/>
        <w:gridCol w:w="870"/>
        <w:gridCol w:w="2674"/>
      </w:tblGrid>
      <w:tr w:rsidR="00457BC5" w:rsidRPr="00C202C4" w:rsidTr="00873E5F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№ з/п</w:t>
            </w:r>
          </w:p>
        </w:tc>
        <w:tc>
          <w:tcPr>
            <w:tcW w:w="174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f6"/>
                <w:b/>
                <w:bCs/>
                <w:lang w:val="uk-UA"/>
              </w:rPr>
              <w:t>Назва</w:t>
            </w:r>
          </w:p>
          <w:p w:rsidR="00457BC5" w:rsidRPr="00C202C4" w:rsidRDefault="00457BC5" w:rsidP="003A543C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f6"/>
                <w:b/>
                <w:bCs/>
                <w:lang w:val="uk-UA"/>
              </w:rPr>
              <w:t>напряму діяльності</w:t>
            </w:r>
          </w:p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(пріоритетні завдання)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Зміст заходів програми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Строки</w:t>
            </w:r>
          </w:p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виконання заходу</w:t>
            </w:r>
          </w:p>
        </w:tc>
        <w:tc>
          <w:tcPr>
            <w:tcW w:w="269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137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Джерела</w:t>
            </w:r>
          </w:p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фінансування</w:t>
            </w:r>
          </w:p>
        </w:tc>
        <w:tc>
          <w:tcPr>
            <w:tcW w:w="242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67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b/>
                <w:lang w:val="uk-UA"/>
              </w:rPr>
              <w:t>Очікуваний результат</w:t>
            </w:r>
          </w:p>
        </w:tc>
      </w:tr>
      <w:tr w:rsidR="00457BC5" w:rsidRPr="00C202C4" w:rsidTr="00873E5F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2018 рік</w:t>
            </w:r>
          </w:p>
        </w:tc>
        <w:tc>
          <w:tcPr>
            <w:tcW w:w="850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2019 рік</w:t>
            </w:r>
          </w:p>
        </w:tc>
        <w:tc>
          <w:tcPr>
            <w:tcW w:w="870" w:type="dxa"/>
          </w:tcPr>
          <w:p w:rsidR="00237748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 xml:space="preserve">2020 </w:t>
            </w:r>
          </w:p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рік</w:t>
            </w:r>
          </w:p>
        </w:tc>
        <w:tc>
          <w:tcPr>
            <w:tcW w:w="2674" w:type="dxa"/>
            <w:tcBorders>
              <w:top w:val="nil"/>
            </w:tcBorders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</w:tr>
      <w:tr w:rsidR="00457BC5" w:rsidRPr="00C202C4" w:rsidTr="00873E5F">
        <w:trPr>
          <w:cantSplit/>
          <w:trHeight w:val="1974"/>
          <w:jc w:val="center"/>
        </w:trPr>
        <w:tc>
          <w:tcPr>
            <w:tcW w:w="369" w:type="dxa"/>
            <w:shd w:val="clear" w:color="auto" w:fill="auto"/>
          </w:tcPr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3A543C" w:rsidRPr="00C202C4" w:rsidRDefault="00457BC5" w:rsidP="003A543C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вільного доступу до нормативно-правової інформації про діяльність Бахмутської міської ради </w:t>
            </w:r>
          </w:p>
        </w:tc>
        <w:tc>
          <w:tcPr>
            <w:tcW w:w="2977" w:type="dxa"/>
            <w:shd w:val="clear" w:color="auto" w:fill="auto"/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Розміщення відповідних нормативно-правових актів </w:t>
            </w:r>
            <w:r>
              <w:rPr>
                <w:sz w:val="22"/>
                <w:szCs w:val="22"/>
                <w:lang w:val="uk-UA"/>
              </w:rPr>
              <w:t>Бахмутської міської ради</w:t>
            </w:r>
            <w:r w:rsidRPr="00C202C4">
              <w:rPr>
                <w:sz w:val="22"/>
                <w:szCs w:val="22"/>
                <w:lang w:val="uk-UA"/>
              </w:rPr>
              <w:t xml:space="preserve">, на офіційному </w:t>
            </w:r>
            <w:proofErr w:type="spellStart"/>
            <w:r>
              <w:rPr>
                <w:sz w:val="22"/>
                <w:szCs w:val="22"/>
                <w:lang w:val="uk-UA"/>
              </w:rPr>
              <w:t>веб-</w:t>
            </w:r>
            <w:r w:rsidRPr="00C202C4">
              <w:rPr>
                <w:sz w:val="22"/>
                <w:szCs w:val="22"/>
                <w:lang w:val="uk-UA"/>
              </w:rPr>
              <w:t>сайті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1134" w:type="dxa"/>
            <w:shd w:val="clear" w:color="auto" w:fill="auto"/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2018 – </w:t>
            </w:r>
          </w:p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2020 роки</w:t>
            </w:r>
          </w:p>
        </w:tc>
        <w:tc>
          <w:tcPr>
            <w:tcW w:w="2690" w:type="dxa"/>
            <w:shd w:val="clear" w:color="auto" w:fill="auto"/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Відділ внутрішньої політики Бахмутської міської ради,  </w:t>
            </w:r>
            <w:r>
              <w:rPr>
                <w:sz w:val="22"/>
                <w:szCs w:val="22"/>
                <w:lang w:val="uk-UA"/>
              </w:rPr>
              <w:t>загальний</w:t>
            </w:r>
            <w:r w:rsidRPr="00C202C4">
              <w:rPr>
                <w:sz w:val="22"/>
                <w:szCs w:val="22"/>
                <w:lang w:val="uk-UA"/>
              </w:rPr>
              <w:t xml:space="preserve"> відділ Бахмутської міської ради</w:t>
            </w:r>
            <w:r>
              <w:rPr>
                <w:sz w:val="22"/>
                <w:szCs w:val="22"/>
                <w:lang w:val="uk-UA"/>
              </w:rPr>
              <w:t xml:space="preserve">, відділ комп’ютерного забезпечення </w:t>
            </w:r>
            <w:r w:rsidRPr="00C202C4">
              <w:rPr>
                <w:sz w:val="22"/>
                <w:szCs w:val="22"/>
                <w:lang w:val="uk-UA"/>
              </w:rPr>
              <w:t>Бахмутської міської ради</w:t>
            </w:r>
          </w:p>
        </w:tc>
        <w:tc>
          <w:tcPr>
            <w:tcW w:w="1137" w:type="dxa"/>
            <w:shd w:val="clear" w:color="auto" w:fill="auto"/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70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2674" w:type="dxa"/>
            <w:shd w:val="clear" w:color="auto" w:fill="auto"/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доступу фізичних та юридичних осіб до інформаційних ресурсів з метою здійснення громадського контролю за діяльністю Бахмутської міської ради</w:t>
            </w:r>
          </w:p>
        </w:tc>
      </w:tr>
      <w:tr w:rsidR="00457BC5" w:rsidRPr="006A247B" w:rsidTr="00873E5F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  <w:r w:rsidRPr="00C202C4">
              <w:rPr>
                <w:lang w:val="uk-UA"/>
              </w:rPr>
              <w:t>2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Розви</w:t>
            </w:r>
            <w:r>
              <w:rPr>
                <w:bCs/>
                <w:sz w:val="22"/>
                <w:szCs w:val="22"/>
                <w:lang w:val="uk-UA"/>
              </w:rPr>
              <w:t>ток</w:t>
            </w:r>
            <w:r w:rsidRPr="00C202C4">
              <w:rPr>
                <w:bCs/>
                <w:sz w:val="22"/>
                <w:szCs w:val="22"/>
                <w:lang w:val="uk-UA"/>
              </w:rPr>
              <w:t xml:space="preserve"> інформаційно-комунікаційн</w:t>
            </w:r>
            <w:r>
              <w:rPr>
                <w:bCs/>
                <w:sz w:val="22"/>
                <w:szCs w:val="22"/>
                <w:lang w:val="uk-UA"/>
              </w:rPr>
              <w:t>ої інфраструктури</w:t>
            </w:r>
            <w:r w:rsidRPr="00C202C4">
              <w:rPr>
                <w:bCs/>
                <w:sz w:val="22"/>
                <w:szCs w:val="22"/>
                <w:lang w:val="uk-UA"/>
              </w:rPr>
              <w:t xml:space="preserve"> міста Бахмут</w:t>
            </w: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висвітлення діяльності посадових осіб, </w:t>
            </w:r>
            <w:r w:rsidR="002E3391">
              <w:rPr>
                <w:sz w:val="22"/>
                <w:szCs w:val="22"/>
                <w:lang w:val="uk-UA"/>
              </w:rPr>
              <w:t xml:space="preserve">виконавчих органів, </w:t>
            </w:r>
            <w:r w:rsidRPr="00C202C4">
              <w:rPr>
                <w:sz w:val="22"/>
                <w:szCs w:val="22"/>
                <w:lang w:val="uk-UA"/>
              </w:rPr>
              <w:t>депутатів Бахмутської міської ради на каналах теле</w:t>
            </w:r>
            <w:r>
              <w:rPr>
                <w:sz w:val="22"/>
                <w:szCs w:val="22"/>
                <w:lang w:val="uk-UA"/>
              </w:rPr>
              <w:t>ко</w:t>
            </w:r>
            <w:r w:rsidRPr="00C202C4">
              <w:rPr>
                <w:sz w:val="22"/>
                <w:szCs w:val="22"/>
                <w:lang w:val="uk-UA"/>
              </w:rPr>
              <w:t>мпаній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8E138F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8E138F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en-US"/>
              </w:rPr>
              <w:t>0</w:t>
            </w:r>
            <w:r w:rsidRPr="00C202C4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850" w:type="dxa"/>
          </w:tcPr>
          <w:p w:rsidR="00457BC5" w:rsidRPr="00AF4DDD" w:rsidRDefault="00FC10A4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AF4DDD">
              <w:rPr>
                <w:sz w:val="22"/>
                <w:szCs w:val="22"/>
                <w:lang w:val="uk-UA"/>
              </w:rPr>
              <w:t>5</w:t>
            </w:r>
            <w:r w:rsidR="00457BC5" w:rsidRPr="00AF4DDD">
              <w:rPr>
                <w:sz w:val="22"/>
                <w:szCs w:val="22"/>
                <w:lang w:val="uk-UA"/>
              </w:rPr>
              <w:t>00,0</w:t>
            </w:r>
          </w:p>
        </w:tc>
        <w:tc>
          <w:tcPr>
            <w:tcW w:w="870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26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43C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Залучення більш широких верств населення до інформації про діяльність депутатів, посадових осіб, виконавчих органів Бахмутської міської ради</w:t>
            </w:r>
          </w:p>
        </w:tc>
      </w:tr>
      <w:tr w:rsidR="00457BC5" w:rsidRPr="006A247B" w:rsidTr="00873E5F">
        <w:trPr>
          <w:cantSplit/>
          <w:trHeight w:val="20"/>
          <w:jc w:val="center"/>
        </w:trPr>
        <w:tc>
          <w:tcPr>
            <w:tcW w:w="3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висвітлення діяльності посадових осіб, </w:t>
            </w:r>
            <w:r w:rsidR="002E3391">
              <w:rPr>
                <w:sz w:val="22"/>
                <w:szCs w:val="22"/>
                <w:lang w:val="uk-UA"/>
              </w:rPr>
              <w:t xml:space="preserve">виконавчих органів, </w:t>
            </w:r>
            <w:r w:rsidRPr="00C202C4">
              <w:rPr>
                <w:sz w:val="22"/>
                <w:szCs w:val="22"/>
                <w:lang w:val="uk-UA"/>
              </w:rPr>
              <w:t>депутатів Бахмутської міської ради у друкованих засобах масової інформації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8E138F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</w:t>
            </w:r>
            <w:r w:rsidRPr="00C202C4">
              <w:rPr>
                <w:sz w:val="22"/>
                <w:szCs w:val="22"/>
                <w:lang w:val="uk-UA"/>
              </w:rPr>
              <w:t>, структурні підрозділи Бахмутської міської ради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 w:eastAsia="uk-UA"/>
              </w:rPr>
              <w:t>30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7BC5" w:rsidRPr="007A73AC" w:rsidRDefault="00457BC5" w:rsidP="00AF4DDD">
            <w:pPr>
              <w:jc w:val="center"/>
              <w:rPr>
                <w:sz w:val="22"/>
                <w:szCs w:val="22"/>
                <w:lang w:val="uk-UA"/>
              </w:rPr>
            </w:pPr>
            <w:r w:rsidRPr="007A73AC">
              <w:rPr>
                <w:sz w:val="22"/>
                <w:szCs w:val="22"/>
                <w:lang w:val="uk-UA"/>
              </w:rPr>
              <w:t>3</w:t>
            </w:r>
            <w:r w:rsidR="00AF4DDD" w:rsidRPr="007A73AC">
              <w:rPr>
                <w:sz w:val="22"/>
                <w:szCs w:val="22"/>
                <w:lang w:val="uk-UA"/>
              </w:rPr>
              <w:t>45</w:t>
            </w:r>
            <w:r w:rsidRPr="007A73A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457BC5" w:rsidRPr="007A73AC" w:rsidRDefault="00AF4DDD" w:rsidP="00AF4DDD">
            <w:pPr>
              <w:jc w:val="center"/>
              <w:rPr>
                <w:sz w:val="22"/>
                <w:szCs w:val="22"/>
                <w:lang w:val="uk-UA"/>
              </w:rPr>
            </w:pPr>
            <w:r w:rsidRPr="007A73AC">
              <w:rPr>
                <w:sz w:val="22"/>
                <w:szCs w:val="22"/>
                <w:lang w:val="uk-UA"/>
              </w:rPr>
              <w:t>400</w:t>
            </w:r>
            <w:r w:rsidR="00457BC5" w:rsidRPr="007A73A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Налагодження ефективної системи інформування громади про роботу Бахмутської міської ради, її виконавчих органів та посадових осіб, депутатів міської ради</w:t>
            </w:r>
          </w:p>
        </w:tc>
      </w:tr>
      <w:tr w:rsidR="00457BC5" w:rsidRPr="006A247B" w:rsidTr="00873E5F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lastRenderedPageBreak/>
              <w:t>3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ind w:left="85" w:right="23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систематичного надання повної, об’єктивної та неупередженої інформації засобам масової інформації про діяльність Бахмутської міської ради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43C" w:rsidRPr="00C202C4" w:rsidRDefault="00457BC5" w:rsidP="003A543C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Проведення прес-конференцій, брифінгів, прямих ліній для засобів масової інформації за участю посадових осіб та депутатів Бахмутської міської ради з актуальних питань соціально-економічного розвитку міста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Управління, відділи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6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Доведення до громадськості через засоби масової інформації позиції Бахмутської міської ради </w:t>
            </w:r>
            <w:r>
              <w:rPr>
                <w:sz w:val="22"/>
                <w:szCs w:val="22"/>
                <w:lang w:val="uk-UA"/>
              </w:rPr>
              <w:t>з тих чи інших питань</w:t>
            </w:r>
            <w:r w:rsidRPr="00C202C4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457BC5" w:rsidRPr="006A247B" w:rsidTr="00873E5F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457BC5" w:rsidRPr="00C202C4" w:rsidRDefault="00457BC5" w:rsidP="003A543C">
            <w:pPr>
              <w:ind w:left="85" w:right="23"/>
              <w:rPr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Підготовка прес-релізів, прес-анонсів, прес-турів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 потребою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Відділ внутрішньої політики Бахмутської міської ради, </w:t>
            </w:r>
            <w:r w:rsidR="002E3391">
              <w:rPr>
                <w:sz w:val="22"/>
                <w:szCs w:val="22"/>
                <w:lang w:val="uk-UA"/>
              </w:rPr>
              <w:t>провідний спеціаліст</w:t>
            </w:r>
            <w:r w:rsidR="003E0190">
              <w:rPr>
                <w:sz w:val="22"/>
                <w:szCs w:val="22"/>
                <w:lang w:val="uk-UA"/>
              </w:rPr>
              <w:t>,</w:t>
            </w:r>
            <w:r w:rsidR="002E3391">
              <w:rPr>
                <w:sz w:val="22"/>
                <w:szCs w:val="22"/>
                <w:lang w:val="uk-UA"/>
              </w:rPr>
              <w:t xml:space="preserve"> </w:t>
            </w:r>
            <w:r w:rsidRPr="00C202C4">
              <w:rPr>
                <w:sz w:val="22"/>
                <w:szCs w:val="22"/>
                <w:lang w:val="uk-UA"/>
              </w:rPr>
              <w:t>прес-секретар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C202C4">
              <w:rPr>
                <w:bCs/>
                <w:sz w:val="22"/>
                <w:szCs w:val="22"/>
                <w:lang w:val="uk-UA" w:eastAsia="uk-UA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35,0</w:t>
            </w:r>
          </w:p>
        </w:tc>
        <w:tc>
          <w:tcPr>
            <w:tcW w:w="26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Підвищення рівня прозорості та відкритості діяльності влади</w:t>
            </w:r>
          </w:p>
        </w:tc>
      </w:tr>
      <w:tr w:rsidR="00457BC5" w:rsidRPr="00C202C4" w:rsidTr="00873E5F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4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88471D">
            <w:pPr>
              <w:ind w:left="66"/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Проведення широких PR кампаній, пов’язаних з вирішенням соціально-важливих питань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43C" w:rsidRPr="006A4423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Проведення інформування населення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м.Бахмута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щодо реалізації місцевих програм розвитку, реалізації соціальних проектів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  <w:r w:rsidR="006A4423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у</w:t>
            </w:r>
            <w:r w:rsidRPr="00C202C4">
              <w:rPr>
                <w:sz w:val="22"/>
                <w:szCs w:val="22"/>
                <w:lang w:val="uk-UA"/>
              </w:rPr>
              <w:t>правління, відділи Бахмутської міської ради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Надання всебічної  інформації про стан реалізації місцевих програм розвитку, соціальних проектів</w:t>
            </w:r>
          </w:p>
        </w:tc>
      </w:tr>
      <w:tr w:rsidR="00457BC5" w:rsidRPr="006A247B" w:rsidTr="00873E5F">
        <w:trPr>
          <w:cantSplit/>
          <w:trHeight w:val="20"/>
          <w:jc w:val="center"/>
        </w:trPr>
        <w:tc>
          <w:tcPr>
            <w:tcW w:w="3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7BC5" w:rsidRPr="00C202C4" w:rsidRDefault="00457BC5" w:rsidP="0088471D">
            <w:pPr>
              <w:ind w:left="66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Сприяння широкому висвітленню в ЗМІ ходу впровадження реформ децентралізації у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м.Бахмуті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26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A543C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Підвищення рівня обізнаності мешканців міста про державну політику впровадження реформ децентралізації </w:t>
            </w:r>
          </w:p>
        </w:tc>
      </w:tr>
      <w:tr w:rsidR="00457BC5" w:rsidRPr="006A247B" w:rsidTr="00873E5F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nil"/>
            </w:tcBorders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5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88471D">
            <w:pPr>
              <w:ind w:left="66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функціонування офіційного веб-сайту  Бахмутської міської ради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color w:val="FF0000"/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розміщення  інформаційних матеріалів </w:t>
            </w:r>
            <w:r>
              <w:rPr>
                <w:sz w:val="22"/>
                <w:szCs w:val="22"/>
                <w:lang w:val="uk-UA"/>
              </w:rPr>
              <w:t xml:space="preserve">на </w:t>
            </w:r>
            <w:r w:rsidRPr="00C202C4">
              <w:rPr>
                <w:sz w:val="22"/>
                <w:szCs w:val="22"/>
                <w:lang w:val="uk-UA"/>
              </w:rPr>
              <w:t>офіційн</w:t>
            </w:r>
            <w:r>
              <w:rPr>
                <w:sz w:val="22"/>
                <w:szCs w:val="22"/>
                <w:lang w:val="uk-UA"/>
              </w:rPr>
              <w:t>ому</w:t>
            </w:r>
            <w:r w:rsidRPr="00C202C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веб-сай</w:t>
            </w:r>
            <w:r>
              <w:rPr>
                <w:sz w:val="22"/>
                <w:szCs w:val="22"/>
                <w:lang w:val="uk-UA"/>
              </w:rPr>
              <w:t>ті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601AC8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 xml:space="preserve">Відділ бухгалтерського обліку і звітності Бахмутської міської ради, відділ комп’ютерного забезпечення Бахмутської міської ради, </w:t>
            </w:r>
            <w:r w:rsidR="006A4423">
              <w:rPr>
                <w:sz w:val="22"/>
                <w:szCs w:val="22"/>
                <w:lang w:val="uk-UA"/>
              </w:rPr>
              <w:t>провідний спеціаліст</w:t>
            </w:r>
            <w:r w:rsidR="003E0190">
              <w:rPr>
                <w:sz w:val="22"/>
                <w:szCs w:val="22"/>
                <w:lang w:val="uk-UA"/>
              </w:rPr>
              <w:t>,</w:t>
            </w:r>
            <w:r w:rsidR="006A4423">
              <w:rPr>
                <w:sz w:val="22"/>
                <w:szCs w:val="22"/>
                <w:lang w:val="uk-UA"/>
              </w:rPr>
              <w:t xml:space="preserve"> </w:t>
            </w:r>
            <w:r w:rsidRPr="00601AC8">
              <w:rPr>
                <w:sz w:val="22"/>
                <w:szCs w:val="22"/>
                <w:lang w:val="uk-UA"/>
              </w:rPr>
              <w:t>прес-секретар Бахмутської міської ради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7BC5" w:rsidRPr="00C202C4" w:rsidRDefault="00457BC5" w:rsidP="00D36E04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  <w:r w:rsidR="00D36E04">
              <w:rPr>
                <w:sz w:val="22"/>
                <w:szCs w:val="22"/>
                <w:lang w:val="uk-UA"/>
              </w:rPr>
              <w:t>8</w:t>
            </w:r>
            <w:r w:rsidRPr="00C202C4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457BC5" w:rsidRPr="00C202C4" w:rsidRDefault="00457BC5" w:rsidP="00D36E04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  <w:r w:rsidR="00D36E04">
              <w:rPr>
                <w:sz w:val="22"/>
                <w:szCs w:val="22"/>
                <w:lang w:val="uk-UA"/>
              </w:rPr>
              <w:t>6</w:t>
            </w:r>
            <w:r w:rsidRPr="00C202C4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Вдосконалення механізму інформування мешканців м. Бахмут та інших користувачів про діяльність Бахмутської міської ради</w:t>
            </w:r>
          </w:p>
        </w:tc>
      </w:tr>
      <w:tr w:rsidR="00457BC5" w:rsidRPr="006A247B" w:rsidTr="00873E5F">
        <w:trPr>
          <w:cantSplit/>
          <w:trHeight w:val="20"/>
          <w:jc w:val="center"/>
        </w:trPr>
        <w:tc>
          <w:tcPr>
            <w:tcW w:w="369" w:type="dxa"/>
            <w:vMerge/>
            <w:tcBorders>
              <w:top w:val="nil"/>
            </w:tcBorders>
            <w:shd w:val="clear" w:color="auto" w:fill="auto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7BC5" w:rsidRPr="00C202C4" w:rsidRDefault="00457BC5" w:rsidP="003A543C">
            <w:pPr>
              <w:rPr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Фотографування та обробка фотоматеріалів, обробка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новинних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матеріалів, розміщених на сторінках офіційного веб-сай</w:t>
            </w:r>
            <w:r>
              <w:rPr>
                <w:sz w:val="22"/>
                <w:szCs w:val="22"/>
                <w:lang w:val="uk-UA"/>
              </w:rPr>
              <w:t>ту</w:t>
            </w:r>
            <w:r w:rsidRPr="00C202C4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601AC8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 xml:space="preserve">Відділ бухгалтерського обліку і звітності Бахмутської міської ради, відділ комп’ютерного забезпечення Бахмутської міської ради, </w:t>
            </w:r>
            <w:r w:rsidR="006A4423">
              <w:rPr>
                <w:sz w:val="22"/>
                <w:szCs w:val="22"/>
                <w:lang w:val="uk-UA"/>
              </w:rPr>
              <w:t>провідний спеціаліст</w:t>
            </w:r>
            <w:r w:rsidR="003E0190">
              <w:rPr>
                <w:sz w:val="22"/>
                <w:szCs w:val="22"/>
                <w:lang w:val="uk-UA"/>
              </w:rPr>
              <w:t>,</w:t>
            </w:r>
            <w:r w:rsidR="006A4423">
              <w:rPr>
                <w:sz w:val="22"/>
                <w:szCs w:val="22"/>
                <w:lang w:val="uk-UA"/>
              </w:rPr>
              <w:t xml:space="preserve"> </w:t>
            </w:r>
            <w:r w:rsidRPr="00601AC8">
              <w:rPr>
                <w:sz w:val="22"/>
                <w:szCs w:val="22"/>
                <w:lang w:val="uk-UA"/>
              </w:rPr>
              <w:t>прес-секретар Бахмутської міської ради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7,0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2674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Впровадження якісного контенту для стабільного відвідування офіційного веб-сайту Бахмутської міської ради</w:t>
            </w:r>
          </w:p>
        </w:tc>
      </w:tr>
      <w:tr w:rsidR="00457BC5" w:rsidRPr="006A247B" w:rsidTr="00873E5F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6</w:t>
            </w:r>
          </w:p>
        </w:tc>
        <w:tc>
          <w:tcPr>
            <w:tcW w:w="174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 w:eastAsia="uk-UA"/>
              </w:rPr>
              <w:t>Супровід заходів за участю посадових осіб, депутатів Бахмутської міської ради, спрямованих на згуртованість суспільства, підвищення інвестиційної привабливості міста Бахмут</w:t>
            </w: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Виготовлення щорічного друкованого видання «Бахмутський вісник»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601AC8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850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870" w:type="dxa"/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26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Поширення інформації про місто Бахмут, його ресурси та інвестиційні можливості, перспективи розвитку провідних галузей міського господарства для залучення міжнародних </w:t>
            </w:r>
            <w:r>
              <w:rPr>
                <w:sz w:val="22"/>
                <w:szCs w:val="22"/>
                <w:lang w:val="uk-UA"/>
              </w:rPr>
              <w:t>партнері</w:t>
            </w:r>
            <w:r w:rsidRPr="00C202C4">
              <w:rPr>
                <w:sz w:val="22"/>
                <w:szCs w:val="22"/>
                <w:lang w:val="uk-UA"/>
              </w:rPr>
              <w:t>в,  нових інвестицій</w:t>
            </w:r>
          </w:p>
        </w:tc>
      </w:tr>
      <w:tr w:rsidR="00457BC5" w:rsidRPr="006A247B" w:rsidTr="00873E5F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rPr>
                <w:b/>
                <w:bCs/>
                <w:lang w:val="uk-UA"/>
              </w:rPr>
            </w:pPr>
          </w:p>
        </w:tc>
        <w:tc>
          <w:tcPr>
            <w:tcW w:w="29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6563D6" w:rsidP="006563D6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Придбання презентаційних матеріалів, сувенірної продукції</w:t>
            </w:r>
            <w:r w:rsidRPr="00C202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для проведення акцій, 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конкурсів, 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форумів,  професійних 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свят, 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>подій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 та інших заходів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601AC8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Міський бюджет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457BC5" w:rsidRPr="00C202C4" w:rsidRDefault="008E1789" w:rsidP="003A543C">
            <w:pPr>
              <w:tabs>
                <w:tab w:val="left" w:pos="4820"/>
              </w:tabs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103,2</w:t>
            </w:r>
          </w:p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457BC5" w:rsidRPr="00C202C4" w:rsidRDefault="00D36E04" w:rsidP="00D36E04">
            <w:pPr>
              <w:pStyle w:val="21"/>
              <w:spacing w:after="0" w:line="240" w:lineRule="auto"/>
              <w:ind w:left="-28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2</w:t>
            </w:r>
            <w:r w:rsidR="00457BC5" w:rsidRPr="00C202C4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5</w:t>
            </w:r>
            <w:r w:rsidR="00457BC5" w:rsidRPr="00C202C4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70" w:type="dxa"/>
          </w:tcPr>
          <w:p w:rsidR="00457BC5" w:rsidRPr="00C202C4" w:rsidRDefault="00D36E04" w:rsidP="003A543C">
            <w:pPr>
              <w:pStyle w:val="21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6805AD">
              <w:rPr>
                <w:sz w:val="22"/>
                <w:szCs w:val="22"/>
                <w:lang w:val="uk-UA"/>
              </w:rPr>
              <w:t>50</w:t>
            </w:r>
            <w:r w:rsidR="00457BC5" w:rsidRPr="00C202C4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26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3A543C">
            <w:pPr>
              <w:pStyle w:val="21"/>
              <w:spacing w:after="0" w:line="240" w:lineRule="auto"/>
              <w:ind w:left="0"/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Відзначення важливих подій, нагородження видатних осіб, покращення інвестиційної привабливості міста Бахмут</w:t>
            </w:r>
          </w:p>
        </w:tc>
      </w:tr>
      <w:tr w:rsidR="00457BC5" w:rsidRPr="00C202C4" w:rsidTr="0088471D">
        <w:trPr>
          <w:cantSplit/>
          <w:trHeight w:val="284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457BC5" w:rsidRPr="00C202C4" w:rsidRDefault="00457BC5" w:rsidP="0088471D">
            <w:pPr>
              <w:spacing w:line="192" w:lineRule="auto"/>
              <w:rPr>
                <w:lang w:val="uk-UA"/>
              </w:rPr>
            </w:pPr>
          </w:p>
        </w:tc>
        <w:tc>
          <w:tcPr>
            <w:tcW w:w="1748" w:type="dxa"/>
            <w:vMerge w:val="restart"/>
            <w:shd w:val="clear" w:color="auto" w:fill="auto"/>
          </w:tcPr>
          <w:p w:rsidR="00457BC5" w:rsidRPr="00C202C4" w:rsidRDefault="00457BC5" w:rsidP="0088471D">
            <w:pPr>
              <w:spacing w:line="192" w:lineRule="auto"/>
              <w:rPr>
                <w:lang w:val="uk-UA"/>
              </w:rPr>
            </w:pPr>
          </w:p>
        </w:tc>
        <w:tc>
          <w:tcPr>
            <w:tcW w:w="6801" w:type="dxa"/>
            <w:gridSpan w:val="3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88471D">
            <w:pPr>
              <w:pStyle w:val="21"/>
              <w:spacing w:after="0" w:line="192" w:lineRule="auto"/>
              <w:ind w:left="0"/>
              <w:jc w:val="both"/>
              <w:rPr>
                <w:sz w:val="4"/>
                <w:szCs w:val="4"/>
                <w:lang w:val="uk-UA"/>
              </w:rPr>
            </w:pPr>
          </w:p>
          <w:p w:rsidR="00457BC5" w:rsidRPr="00C202C4" w:rsidRDefault="004C42F1" w:rsidP="0088471D">
            <w:pPr>
              <w:pStyle w:val="21"/>
              <w:spacing w:after="0" w:line="192" w:lineRule="auto"/>
              <w:ind w:left="0"/>
              <w:rPr>
                <w:lang w:val="uk-UA"/>
              </w:rPr>
            </w:pPr>
            <w:r w:rsidRPr="00C202C4">
              <w:rPr>
                <w:lang w:val="uk-UA"/>
              </w:rPr>
              <w:t>міський бюджет</w:t>
            </w:r>
            <w:r>
              <w:rPr>
                <w:lang w:val="uk-UA"/>
              </w:rPr>
              <w:t xml:space="preserve">                                                     ВСЬОГО:    </w:t>
            </w:r>
            <w:r w:rsidRPr="00C202C4">
              <w:rPr>
                <w:lang w:val="uk-UA"/>
              </w:rPr>
              <w:t xml:space="preserve">   </w:t>
            </w:r>
            <w:r>
              <w:rPr>
                <w:lang w:val="uk-UA"/>
              </w:rPr>
              <w:t xml:space="preserve">      </w:t>
            </w:r>
            <w:r w:rsidR="00457BC5" w:rsidRPr="00C202C4">
              <w:rPr>
                <w:lang w:val="uk-UA"/>
              </w:rPr>
              <w:t xml:space="preserve">                                                        </w:t>
            </w:r>
            <w:r>
              <w:rPr>
                <w:lang w:val="uk-UA"/>
              </w:rPr>
              <w:t xml:space="preserve">                    </w:t>
            </w:r>
          </w:p>
          <w:p w:rsidR="00457BC5" w:rsidRPr="00C202C4" w:rsidRDefault="00457BC5" w:rsidP="0088471D">
            <w:pPr>
              <w:pStyle w:val="21"/>
              <w:spacing w:after="0" w:line="192" w:lineRule="auto"/>
              <w:ind w:left="0"/>
              <w:jc w:val="both"/>
              <w:rPr>
                <w:sz w:val="4"/>
                <w:szCs w:val="4"/>
                <w:lang w:val="uk-UA"/>
              </w:rPr>
            </w:pPr>
          </w:p>
          <w:p w:rsidR="00457BC5" w:rsidRPr="00C202C4" w:rsidRDefault="00457BC5" w:rsidP="0088471D">
            <w:pPr>
              <w:pStyle w:val="21"/>
              <w:spacing w:after="0" w:line="192" w:lineRule="auto"/>
              <w:ind w:left="0"/>
              <w:jc w:val="both"/>
              <w:rPr>
                <w:sz w:val="4"/>
                <w:szCs w:val="4"/>
                <w:lang w:val="uk-UA"/>
              </w:rPr>
            </w:pPr>
          </w:p>
          <w:p w:rsidR="00457BC5" w:rsidRPr="00C202C4" w:rsidRDefault="00457BC5" w:rsidP="0088471D">
            <w:pPr>
              <w:pStyle w:val="21"/>
              <w:spacing w:after="0" w:line="192" w:lineRule="auto"/>
              <w:ind w:left="0"/>
              <w:jc w:val="both"/>
              <w:rPr>
                <w:sz w:val="4"/>
                <w:szCs w:val="4"/>
                <w:lang w:val="uk-UA"/>
              </w:rPr>
            </w:pPr>
          </w:p>
          <w:p w:rsidR="00457BC5" w:rsidRPr="00C202C4" w:rsidRDefault="004C42F1" w:rsidP="0088471D">
            <w:pPr>
              <w:pStyle w:val="21"/>
              <w:tabs>
                <w:tab w:val="left" w:pos="5597"/>
              </w:tabs>
              <w:spacing w:after="0" w:line="192" w:lineRule="auto"/>
              <w:ind w:left="0"/>
              <w:jc w:val="both"/>
              <w:rPr>
                <w:lang w:val="uk-UA"/>
              </w:rPr>
            </w:pPr>
            <w:r w:rsidRPr="00C202C4">
              <w:rPr>
                <w:lang w:val="uk-UA"/>
              </w:rPr>
              <w:t>інші джерела</w:t>
            </w:r>
            <w:r w:rsidR="00457BC5" w:rsidRPr="00C202C4">
              <w:rPr>
                <w:lang w:val="uk-UA"/>
              </w:rPr>
              <w:t xml:space="preserve">                                                                                                          </w:t>
            </w:r>
          </w:p>
          <w:p w:rsidR="00457BC5" w:rsidRPr="00C202C4" w:rsidRDefault="00457BC5" w:rsidP="0088471D">
            <w:pPr>
              <w:pStyle w:val="21"/>
              <w:spacing w:after="0" w:line="192" w:lineRule="auto"/>
              <w:ind w:left="0"/>
              <w:jc w:val="both"/>
              <w:rPr>
                <w:lang w:val="uk-UA"/>
              </w:rPr>
            </w:pPr>
          </w:p>
          <w:p w:rsidR="00457BC5" w:rsidRPr="00C202C4" w:rsidRDefault="00457BC5" w:rsidP="0088471D">
            <w:pPr>
              <w:pStyle w:val="21"/>
              <w:spacing w:after="0" w:line="192" w:lineRule="auto"/>
              <w:ind w:left="0"/>
              <w:jc w:val="both"/>
              <w:rPr>
                <w:lang w:val="uk-UA"/>
              </w:rPr>
            </w:pPr>
            <w:r w:rsidRPr="00C202C4">
              <w:rPr>
                <w:lang w:val="uk-UA"/>
              </w:rPr>
              <w:t xml:space="preserve">                                                                                  РАЗОМ:</w:t>
            </w: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7A73AC" w:rsidRDefault="00873E5F" w:rsidP="0088471D">
            <w:pPr>
              <w:spacing w:line="192" w:lineRule="auto"/>
              <w:jc w:val="center"/>
              <w:rPr>
                <w:b/>
                <w:lang w:val="uk-UA"/>
              </w:rPr>
            </w:pPr>
            <w:r w:rsidRPr="007A73AC">
              <w:rPr>
                <w:b/>
                <w:lang w:val="uk-UA"/>
              </w:rPr>
              <w:t>3</w:t>
            </w:r>
            <w:r w:rsidR="001903C8">
              <w:rPr>
                <w:b/>
                <w:lang w:val="uk-UA"/>
              </w:rPr>
              <w:t>309</w:t>
            </w:r>
            <w:r w:rsidR="0073753D" w:rsidRPr="007A73AC">
              <w:rPr>
                <w:b/>
                <w:lang w:val="uk-UA"/>
              </w:rPr>
              <w:t>,2</w:t>
            </w:r>
          </w:p>
        </w:tc>
        <w:tc>
          <w:tcPr>
            <w:tcW w:w="709" w:type="dxa"/>
            <w:vAlign w:val="center"/>
          </w:tcPr>
          <w:p w:rsidR="00457BC5" w:rsidRPr="007A73AC" w:rsidRDefault="004C42F1" w:rsidP="0088471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 w:rsidRPr="007A73AC">
              <w:rPr>
                <w:rFonts w:ascii="Times New Roman CYR" w:hAnsi="Times New Roman CYR"/>
                <w:sz w:val="22"/>
                <w:szCs w:val="22"/>
                <w:lang w:val="uk-UA"/>
              </w:rPr>
              <w:t>778</w:t>
            </w:r>
            <w:r w:rsidR="00457BC5" w:rsidRPr="007A73AC">
              <w:rPr>
                <w:rFonts w:ascii="Times New Roman CYR" w:hAnsi="Times New Roman CYR"/>
                <w:sz w:val="22"/>
                <w:szCs w:val="22"/>
              </w:rPr>
              <w:t>,2</w:t>
            </w:r>
          </w:p>
        </w:tc>
        <w:tc>
          <w:tcPr>
            <w:tcW w:w="850" w:type="dxa"/>
            <w:vAlign w:val="center"/>
          </w:tcPr>
          <w:p w:rsidR="00457BC5" w:rsidRPr="007A73AC" w:rsidRDefault="00D36E04" w:rsidP="0088471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 w:rsidRPr="007A73AC">
              <w:rPr>
                <w:rFonts w:ascii="Times New Roman CYR" w:hAnsi="Times New Roman CYR"/>
                <w:sz w:val="22"/>
                <w:szCs w:val="22"/>
                <w:lang w:val="uk-UA"/>
              </w:rPr>
              <w:t>1</w:t>
            </w:r>
            <w:r w:rsidR="001903C8">
              <w:rPr>
                <w:rFonts w:ascii="Times New Roman CYR" w:hAnsi="Times New Roman CYR"/>
                <w:sz w:val="22"/>
                <w:szCs w:val="22"/>
                <w:lang w:val="uk-UA"/>
              </w:rPr>
              <w:t>18</w:t>
            </w:r>
            <w:r w:rsidR="0073753D" w:rsidRPr="007A73AC">
              <w:rPr>
                <w:rFonts w:ascii="Times New Roman CYR" w:hAnsi="Times New Roman CYR"/>
                <w:sz w:val="22"/>
                <w:szCs w:val="22"/>
                <w:lang w:val="uk-UA"/>
              </w:rPr>
              <w:t>5</w:t>
            </w:r>
            <w:r w:rsidR="00457BC5" w:rsidRPr="007A73AC">
              <w:rPr>
                <w:rFonts w:ascii="Times New Roman CYR" w:hAnsi="Times New Roman CYR"/>
                <w:sz w:val="22"/>
                <w:szCs w:val="22"/>
              </w:rPr>
              <w:t>,0</w:t>
            </w:r>
          </w:p>
        </w:tc>
        <w:tc>
          <w:tcPr>
            <w:tcW w:w="870" w:type="dxa"/>
            <w:vAlign w:val="center"/>
          </w:tcPr>
          <w:p w:rsidR="00457BC5" w:rsidRPr="007A73AC" w:rsidRDefault="00457BC5" w:rsidP="0088471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 w:rsidRPr="007A73AC">
              <w:rPr>
                <w:rFonts w:ascii="Times New Roman CYR" w:hAnsi="Times New Roman CYR"/>
                <w:sz w:val="22"/>
                <w:szCs w:val="22"/>
              </w:rPr>
              <w:t>1</w:t>
            </w:r>
            <w:r w:rsidR="001903C8">
              <w:rPr>
                <w:rFonts w:ascii="Times New Roman CYR" w:hAnsi="Times New Roman CYR"/>
                <w:sz w:val="22"/>
                <w:szCs w:val="22"/>
                <w:lang w:val="uk-UA"/>
              </w:rPr>
              <w:t>346</w:t>
            </w:r>
            <w:r w:rsidRPr="007A73AC">
              <w:rPr>
                <w:rFonts w:ascii="Times New Roman CYR" w:hAnsi="Times New Roman CYR"/>
                <w:sz w:val="22"/>
                <w:szCs w:val="22"/>
              </w:rPr>
              <w:t>,0</w:t>
            </w:r>
          </w:p>
        </w:tc>
        <w:tc>
          <w:tcPr>
            <w:tcW w:w="267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88471D">
            <w:pPr>
              <w:pStyle w:val="21"/>
              <w:spacing w:after="0" w:line="192" w:lineRule="auto"/>
              <w:ind w:left="0"/>
              <w:jc w:val="both"/>
              <w:rPr>
                <w:lang w:val="uk-UA"/>
              </w:rPr>
            </w:pPr>
          </w:p>
        </w:tc>
      </w:tr>
      <w:tr w:rsidR="00457BC5" w:rsidRPr="00C202C4" w:rsidTr="0088471D">
        <w:trPr>
          <w:cantSplit/>
          <w:trHeight w:val="234"/>
          <w:jc w:val="center"/>
        </w:trPr>
        <w:tc>
          <w:tcPr>
            <w:tcW w:w="369" w:type="dxa"/>
            <w:vMerge/>
            <w:shd w:val="clear" w:color="auto" w:fill="auto"/>
          </w:tcPr>
          <w:p w:rsidR="00457BC5" w:rsidRPr="00C202C4" w:rsidRDefault="00457BC5" w:rsidP="0088471D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457BC5" w:rsidRPr="00C202C4" w:rsidRDefault="00457BC5" w:rsidP="0088471D">
            <w:pPr>
              <w:rPr>
                <w:lang w:val="uk-UA"/>
              </w:rPr>
            </w:pPr>
          </w:p>
        </w:tc>
        <w:tc>
          <w:tcPr>
            <w:tcW w:w="6801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88471D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88471D">
            <w:pPr>
              <w:spacing w:line="192" w:lineRule="auto"/>
              <w:jc w:val="center"/>
              <w:rPr>
                <w:b/>
                <w:color w:val="000000" w:themeColor="text1"/>
                <w:lang w:val="uk-UA"/>
              </w:rPr>
            </w:pPr>
            <w:r w:rsidRPr="00C202C4">
              <w:rPr>
                <w:b/>
                <w:color w:val="000000" w:themeColor="text1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457BC5" w:rsidRPr="00C202C4" w:rsidRDefault="00457BC5" w:rsidP="0088471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0" w:type="dxa"/>
            <w:vAlign w:val="center"/>
          </w:tcPr>
          <w:p w:rsidR="00457BC5" w:rsidRPr="00C202C4" w:rsidRDefault="00457BC5" w:rsidP="0088471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870" w:type="dxa"/>
            <w:vAlign w:val="center"/>
          </w:tcPr>
          <w:p w:rsidR="00457BC5" w:rsidRPr="00C202C4" w:rsidRDefault="00457BC5" w:rsidP="0088471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65,0</w:t>
            </w:r>
          </w:p>
        </w:tc>
        <w:tc>
          <w:tcPr>
            <w:tcW w:w="267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88471D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457BC5" w:rsidRPr="00C202C4" w:rsidTr="00873E5F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457BC5" w:rsidRPr="00C202C4" w:rsidRDefault="00457BC5" w:rsidP="0088471D">
            <w:pPr>
              <w:rPr>
                <w:lang w:val="uk-UA"/>
              </w:rPr>
            </w:pPr>
          </w:p>
        </w:tc>
        <w:tc>
          <w:tcPr>
            <w:tcW w:w="1748" w:type="dxa"/>
            <w:vMerge/>
            <w:shd w:val="clear" w:color="auto" w:fill="auto"/>
          </w:tcPr>
          <w:p w:rsidR="00457BC5" w:rsidRPr="00C202C4" w:rsidRDefault="00457BC5" w:rsidP="0088471D">
            <w:pPr>
              <w:rPr>
                <w:lang w:val="uk-UA"/>
              </w:rPr>
            </w:pPr>
          </w:p>
        </w:tc>
        <w:tc>
          <w:tcPr>
            <w:tcW w:w="6801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88471D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  <w:tc>
          <w:tcPr>
            <w:tcW w:w="11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7A73AC" w:rsidRDefault="00873E5F" w:rsidP="0088471D">
            <w:pPr>
              <w:spacing w:line="192" w:lineRule="auto"/>
              <w:jc w:val="center"/>
              <w:rPr>
                <w:b/>
                <w:lang w:val="uk-UA"/>
              </w:rPr>
            </w:pPr>
            <w:r w:rsidRPr="007A73AC">
              <w:rPr>
                <w:b/>
                <w:lang w:val="uk-UA"/>
              </w:rPr>
              <w:t>3</w:t>
            </w:r>
            <w:r w:rsidR="0073753D" w:rsidRPr="007A73AC">
              <w:rPr>
                <w:b/>
                <w:lang w:val="uk-UA"/>
              </w:rPr>
              <w:t>4</w:t>
            </w:r>
            <w:r w:rsidR="001903C8">
              <w:rPr>
                <w:b/>
                <w:lang w:val="uk-UA"/>
              </w:rPr>
              <w:t>59</w:t>
            </w:r>
            <w:r w:rsidR="0073753D" w:rsidRPr="007A73AC">
              <w:rPr>
                <w:b/>
                <w:lang w:val="uk-UA"/>
              </w:rPr>
              <w:t>,2</w:t>
            </w:r>
          </w:p>
        </w:tc>
        <w:tc>
          <w:tcPr>
            <w:tcW w:w="709" w:type="dxa"/>
          </w:tcPr>
          <w:p w:rsidR="00457BC5" w:rsidRPr="007A73AC" w:rsidRDefault="00457BC5" w:rsidP="0088471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142" w:hanging="141"/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 w:rsidRPr="007A73AC">
              <w:rPr>
                <w:rFonts w:ascii="Times New Roman CYR" w:hAnsi="Times New Roman CYR"/>
                <w:sz w:val="22"/>
                <w:szCs w:val="22"/>
              </w:rPr>
              <w:t>8</w:t>
            </w:r>
            <w:r w:rsidR="004C42F1" w:rsidRPr="007A73AC">
              <w:rPr>
                <w:rFonts w:ascii="Times New Roman CYR" w:hAnsi="Times New Roman CYR"/>
                <w:sz w:val="22"/>
                <w:szCs w:val="22"/>
                <w:lang w:val="uk-UA"/>
              </w:rPr>
              <w:t>13</w:t>
            </w:r>
            <w:r w:rsidRPr="007A73AC">
              <w:rPr>
                <w:rFonts w:ascii="Times New Roman CYR" w:hAnsi="Times New Roman CYR"/>
                <w:sz w:val="22"/>
                <w:szCs w:val="22"/>
              </w:rPr>
              <w:t>,2</w:t>
            </w:r>
          </w:p>
        </w:tc>
        <w:tc>
          <w:tcPr>
            <w:tcW w:w="850" w:type="dxa"/>
          </w:tcPr>
          <w:p w:rsidR="00457BC5" w:rsidRPr="007A73AC" w:rsidRDefault="00873E5F" w:rsidP="0088471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sz w:val="22"/>
                <w:szCs w:val="22"/>
              </w:rPr>
            </w:pPr>
            <w:r w:rsidRPr="007A73AC">
              <w:rPr>
                <w:rFonts w:ascii="Times New Roman CYR" w:hAnsi="Times New Roman CYR"/>
                <w:sz w:val="22"/>
                <w:szCs w:val="22"/>
                <w:lang w:val="uk-UA"/>
              </w:rPr>
              <w:t>1</w:t>
            </w:r>
            <w:r w:rsidR="0073753D" w:rsidRPr="007A73AC">
              <w:rPr>
                <w:rFonts w:ascii="Times New Roman CYR" w:hAnsi="Times New Roman CYR"/>
                <w:sz w:val="22"/>
                <w:szCs w:val="22"/>
                <w:lang w:val="uk-UA"/>
              </w:rPr>
              <w:t>2</w:t>
            </w:r>
            <w:r w:rsidR="001903C8">
              <w:rPr>
                <w:rFonts w:ascii="Times New Roman CYR" w:hAnsi="Times New Roman CYR"/>
                <w:sz w:val="22"/>
                <w:szCs w:val="22"/>
                <w:lang w:val="uk-UA"/>
              </w:rPr>
              <w:t>3</w:t>
            </w:r>
            <w:r w:rsidR="0073753D" w:rsidRPr="007A73AC">
              <w:rPr>
                <w:rFonts w:ascii="Times New Roman CYR" w:hAnsi="Times New Roman CYR"/>
                <w:sz w:val="22"/>
                <w:szCs w:val="22"/>
                <w:lang w:val="uk-UA"/>
              </w:rPr>
              <w:t>5,0</w:t>
            </w:r>
          </w:p>
        </w:tc>
        <w:tc>
          <w:tcPr>
            <w:tcW w:w="870" w:type="dxa"/>
          </w:tcPr>
          <w:p w:rsidR="00457BC5" w:rsidRPr="007A73AC" w:rsidRDefault="00457BC5" w:rsidP="0088471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rFonts w:ascii="Times New Roman CYR" w:hAnsi="Times New Roman CYR"/>
                <w:sz w:val="22"/>
                <w:szCs w:val="22"/>
                <w:lang w:val="uk-UA"/>
              </w:rPr>
            </w:pPr>
            <w:r w:rsidRPr="007A73AC">
              <w:rPr>
                <w:rFonts w:ascii="Times New Roman CYR" w:hAnsi="Times New Roman CYR"/>
                <w:sz w:val="22"/>
                <w:szCs w:val="22"/>
              </w:rPr>
              <w:t>1</w:t>
            </w:r>
            <w:r w:rsidR="001903C8">
              <w:rPr>
                <w:rFonts w:ascii="Times New Roman CYR" w:hAnsi="Times New Roman CYR"/>
                <w:sz w:val="22"/>
                <w:szCs w:val="22"/>
                <w:lang w:val="uk-UA"/>
              </w:rPr>
              <w:t>411</w:t>
            </w:r>
            <w:r w:rsidR="0073753D" w:rsidRPr="007A73AC">
              <w:rPr>
                <w:rFonts w:ascii="Times New Roman CYR" w:hAnsi="Times New Roman CYR"/>
                <w:sz w:val="22"/>
                <w:szCs w:val="22"/>
                <w:lang w:val="uk-UA"/>
              </w:rPr>
              <w:t>,0</w:t>
            </w:r>
          </w:p>
        </w:tc>
        <w:tc>
          <w:tcPr>
            <w:tcW w:w="267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BC5" w:rsidRPr="00C202C4" w:rsidRDefault="00457BC5" w:rsidP="0088471D">
            <w:pPr>
              <w:pStyle w:val="21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</w:tbl>
    <w:p w:rsidR="0088471D" w:rsidRPr="00A06AB7" w:rsidRDefault="0088471D" w:rsidP="0088471D">
      <w:pPr>
        <w:pStyle w:val="ae"/>
        <w:spacing w:before="0" w:beforeAutospacing="0" w:after="0" w:afterAutospacing="0"/>
        <w:jc w:val="both"/>
        <w:rPr>
          <w:i/>
        </w:rPr>
      </w:pPr>
      <w:r w:rsidRPr="00A06AB7">
        <w:rPr>
          <w:i/>
        </w:rPr>
        <w:t>Додаток 1 «ЗАХОДИ  ПРОГРАМИ»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 №6/108-2045, із змінами підготовлено відділом внутрішньої політики Бахмутської міської ради.</w:t>
      </w:r>
    </w:p>
    <w:p w:rsidR="006A4423" w:rsidRPr="0088471D" w:rsidRDefault="006A4423" w:rsidP="00457BC5">
      <w:pPr>
        <w:pStyle w:val="ae"/>
        <w:spacing w:before="0" w:beforeAutospacing="0" w:after="0" w:afterAutospacing="0"/>
        <w:rPr>
          <w:sz w:val="16"/>
          <w:szCs w:val="16"/>
        </w:rPr>
      </w:pPr>
    </w:p>
    <w:p w:rsidR="00457BC5" w:rsidRDefault="008E1789" w:rsidP="00457BC5">
      <w:pPr>
        <w:pStyle w:val="ae"/>
        <w:spacing w:before="0" w:beforeAutospacing="0" w:after="0" w:afterAutospacing="0"/>
      </w:pPr>
      <w:r>
        <w:t xml:space="preserve">Начальник </w:t>
      </w:r>
      <w:r w:rsidR="00457BC5" w:rsidRPr="00493976">
        <w:t>відділу внутрішньої політики Бахмутської міської ради                                                                          С.А. Кудрявих</w:t>
      </w:r>
    </w:p>
    <w:p w:rsidR="00457BC5" w:rsidRPr="0088471D" w:rsidRDefault="00457BC5" w:rsidP="00457BC5">
      <w:pPr>
        <w:pStyle w:val="ae"/>
        <w:spacing w:before="0" w:beforeAutospacing="0" w:after="0" w:afterAutospacing="0"/>
        <w:rPr>
          <w:sz w:val="16"/>
          <w:szCs w:val="16"/>
        </w:rPr>
      </w:pPr>
    </w:p>
    <w:p w:rsidR="006A4423" w:rsidRPr="006A4423" w:rsidRDefault="006A4423" w:rsidP="00457BC5">
      <w:pPr>
        <w:pStyle w:val="ae"/>
        <w:spacing w:before="0" w:beforeAutospacing="0" w:after="0" w:afterAutospacing="0"/>
      </w:pPr>
    </w:p>
    <w:p w:rsidR="00457BC5" w:rsidRPr="00D224DD" w:rsidRDefault="00457BC5" w:rsidP="00457BC5">
      <w:pPr>
        <w:pStyle w:val="ae"/>
        <w:spacing w:before="0" w:beforeAutospacing="0" w:after="0" w:afterAutospacing="0"/>
        <w:jc w:val="both"/>
      </w:pPr>
      <w:r w:rsidRPr="00D224DD">
        <w:t xml:space="preserve">Секретар </w:t>
      </w:r>
      <w:proofErr w:type="spellStart"/>
      <w:r w:rsidRPr="00D224DD">
        <w:t>Бахмутської</w:t>
      </w:r>
      <w:proofErr w:type="spellEnd"/>
      <w:r w:rsidRPr="00D224DD">
        <w:t xml:space="preserve"> міської ради                              </w:t>
      </w:r>
      <w:r w:rsidRPr="00D224DD">
        <w:rPr>
          <w:lang w:val="ru-RU"/>
        </w:rPr>
        <w:t xml:space="preserve">         </w:t>
      </w:r>
      <w:r w:rsidRPr="00D224DD">
        <w:t xml:space="preserve"> </w:t>
      </w:r>
      <w:r>
        <w:t xml:space="preserve">                                                                     </w:t>
      </w:r>
      <w:r w:rsidR="008E1789">
        <w:t xml:space="preserve">                    </w:t>
      </w:r>
      <w:r w:rsidRPr="00D224DD">
        <w:t xml:space="preserve">С.І. </w:t>
      </w:r>
      <w:proofErr w:type="spellStart"/>
      <w:r w:rsidRPr="00D224DD">
        <w:t>Кіщенко</w:t>
      </w:r>
      <w:proofErr w:type="spellEnd"/>
    </w:p>
    <w:p w:rsidR="00457BC5" w:rsidRPr="00493976" w:rsidRDefault="00457BC5" w:rsidP="00457BC5">
      <w:pPr>
        <w:pStyle w:val="ae"/>
        <w:spacing w:before="0" w:beforeAutospacing="0" w:after="0" w:afterAutospacing="0"/>
        <w:rPr>
          <w:lang w:val="ru-RU"/>
        </w:rPr>
        <w:sectPr w:rsidR="00457BC5" w:rsidRPr="00493976" w:rsidSect="00873E5F">
          <w:headerReference w:type="first" r:id="rId11"/>
          <w:pgSz w:w="16840" w:h="11900" w:orient="landscape"/>
          <w:pgMar w:top="1135" w:right="1134" w:bottom="709" w:left="1134" w:header="709" w:footer="709" w:gutter="0"/>
          <w:cols w:space="720"/>
        </w:sectPr>
      </w:pPr>
    </w:p>
    <w:p w:rsidR="003E0190" w:rsidRDefault="003E0190" w:rsidP="00F27FBB">
      <w:pPr>
        <w:pStyle w:val="ae"/>
        <w:spacing w:before="0" w:beforeAutospacing="0" w:after="0" w:afterAutospacing="0"/>
        <w:ind w:left="4536"/>
        <w:jc w:val="both"/>
      </w:pPr>
      <w:r>
        <w:lastRenderedPageBreak/>
        <w:t>Додаток 2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20.12.2017№ 6/108-2045</w:t>
      </w:r>
      <w:r w:rsidR="0088471D">
        <w:t>, із змінами</w:t>
      </w:r>
    </w:p>
    <w:p w:rsidR="00F27FBB" w:rsidRDefault="00F27FBB" w:rsidP="00F27FBB">
      <w:pPr>
        <w:pStyle w:val="ae"/>
        <w:spacing w:before="0" w:beforeAutospacing="0" w:after="0" w:afterAutospacing="0"/>
        <w:ind w:left="4536" w:right="-425"/>
        <w:jc w:val="both"/>
      </w:pPr>
      <w:r>
        <w:t>(у редакції рішення Бахмутської міської ради</w:t>
      </w:r>
    </w:p>
    <w:p w:rsidR="00F27FBB" w:rsidRDefault="00F27FBB" w:rsidP="00F27FBB">
      <w:pPr>
        <w:pStyle w:val="ae"/>
        <w:spacing w:before="0" w:beforeAutospacing="0" w:after="0" w:afterAutospacing="0"/>
        <w:ind w:left="4536" w:right="-425"/>
        <w:jc w:val="both"/>
      </w:pPr>
      <w:r>
        <w:t xml:space="preserve">від </w:t>
      </w:r>
      <w:r w:rsidR="006A247B">
        <w:t>28.08.</w:t>
      </w:r>
      <w:r>
        <w:t>2019 № 6/13</w:t>
      </w:r>
      <w:r w:rsidR="00447A27">
        <w:t>2</w:t>
      </w:r>
      <w:r>
        <w:t>-</w:t>
      </w:r>
      <w:r w:rsidR="006A247B">
        <w:t>2632</w:t>
      </w:r>
      <w:r>
        <w:t>)</w:t>
      </w:r>
    </w:p>
    <w:p w:rsidR="00F27FBB" w:rsidRPr="00C202C4" w:rsidRDefault="00F27FBB" w:rsidP="00F27FBB">
      <w:pPr>
        <w:pStyle w:val="ae"/>
        <w:spacing w:before="0" w:beforeAutospacing="0" w:after="0" w:afterAutospacing="0"/>
        <w:ind w:left="9214" w:right="-454"/>
        <w:jc w:val="both"/>
        <w:rPr>
          <w:bCs/>
          <w:color w:val="000000"/>
          <w:sz w:val="8"/>
          <w:szCs w:val="8"/>
        </w:rPr>
      </w:pPr>
    </w:p>
    <w:p w:rsidR="003E0190" w:rsidRPr="008E1789" w:rsidRDefault="003E0190" w:rsidP="00F27FBB">
      <w:pPr>
        <w:pStyle w:val="ae"/>
        <w:tabs>
          <w:tab w:val="left" w:pos="4536"/>
        </w:tabs>
        <w:spacing w:before="0" w:beforeAutospacing="0" w:after="0" w:afterAutospacing="0"/>
        <w:ind w:left="4536" w:right="3969"/>
      </w:pPr>
    </w:p>
    <w:p w:rsidR="00457BC5" w:rsidRPr="008E1789" w:rsidRDefault="00457BC5" w:rsidP="003E0190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8E1789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457BC5" w:rsidRPr="008E1789" w:rsidRDefault="00457BC5" w:rsidP="00457BC5">
      <w:pPr>
        <w:pStyle w:val="ae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8E1789">
        <w:rPr>
          <w:b/>
          <w:bCs/>
          <w:color w:val="000000"/>
        </w:rPr>
        <w:t>тис. грн.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9"/>
        <w:gridCol w:w="1418"/>
        <w:gridCol w:w="1987"/>
        <w:gridCol w:w="1865"/>
        <w:gridCol w:w="1818"/>
      </w:tblGrid>
      <w:tr w:rsidR="00457BC5" w:rsidRPr="008E1789" w:rsidTr="00237748">
        <w:tc>
          <w:tcPr>
            <w:tcW w:w="2659" w:type="dxa"/>
            <w:vMerge w:val="restart"/>
            <w:shd w:val="clear" w:color="auto" w:fill="auto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 xml:space="preserve">Обсяг коштів, що пропонується залучити на виконання програми </w:t>
            </w:r>
          </w:p>
        </w:tc>
        <w:tc>
          <w:tcPr>
            <w:tcW w:w="5270" w:type="dxa"/>
            <w:gridSpan w:val="3"/>
            <w:shd w:val="clear" w:color="auto" w:fill="auto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818" w:type="dxa"/>
            <w:vMerge w:val="restart"/>
            <w:shd w:val="clear" w:color="auto" w:fill="auto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88471D" w:rsidRPr="008E1789" w:rsidTr="0088471D">
        <w:tc>
          <w:tcPr>
            <w:tcW w:w="2659" w:type="dxa"/>
            <w:vMerge/>
            <w:shd w:val="clear" w:color="auto" w:fill="DBE5F1"/>
            <w:vAlign w:val="center"/>
          </w:tcPr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318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І</w:t>
            </w:r>
          </w:p>
        </w:tc>
        <w:tc>
          <w:tcPr>
            <w:tcW w:w="1987" w:type="dxa"/>
            <w:shd w:val="clear" w:color="auto" w:fill="auto"/>
          </w:tcPr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ІІ</w:t>
            </w:r>
          </w:p>
        </w:tc>
        <w:tc>
          <w:tcPr>
            <w:tcW w:w="1865" w:type="dxa"/>
            <w:shd w:val="clear" w:color="auto" w:fill="auto"/>
          </w:tcPr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 xml:space="preserve">    ІІІ</w:t>
            </w:r>
          </w:p>
        </w:tc>
        <w:tc>
          <w:tcPr>
            <w:tcW w:w="1818" w:type="dxa"/>
            <w:vMerge/>
            <w:shd w:val="clear" w:color="auto" w:fill="DBE5F1"/>
            <w:vAlign w:val="center"/>
          </w:tcPr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88471D" w:rsidRPr="008E1789" w:rsidTr="0088471D">
        <w:tc>
          <w:tcPr>
            <w:tcW w:w="2659" w:type="dxa"/>
            <w:vMerge/>
            <w:shd w:val="clear" w:color="auto" w:fill="DBE5F1"/>
            <w:vAlign w:val="center"/>
          </w:tcPr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</w:p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2018 рік</w:t>
            </w:r>
          </w:p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2019 рік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 xml:space="preserve">       2020 </w:t>
            </w:r>
            <w:r w:rsidRPr="008E1789">
              <w:rPr>
                <w:rFonts w:ascii="Times New Roman CYR" w:hAnsi="Times New Roman CYR"/>
                <w:b/>
                <w:color w:val="000000"/>
                <w:sz w:val="20"/>
                <w:lang w:val="uk-UA"/>
              </w:rPr>
              <w:t>рік</w:t>
            </w:r>
          </w:p>
        </w:tc>
        <w:tc>
          <w:tcPr>
            <w:tcW w:w="1818" w:type="dxa"/>
            <w:vMerge/>
            <w:shd w:val="clear" w:color="auto" w:fill="DBE5F1"/>
            <w:vAlign w:val="center"/>
          </w:tcPr>
          <w:p w:rsidR="0088471D" w:rsidRPr="008E1789" w:rsidRDefault="0088471D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457BC5" w:rsidRPr="008E1789" w:rsidTr="00237748">
        <w:trPr>
          <w:trHeight w:val="409"/>
        </w:trPr>
        <w:tc>
          <w:tcPr>
            <w:tcW w:w="2659" w:type="dxa"/>
            <w:shd w:val="clear" w:color="auto" w:fill="FFFFFF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865" w:type="dxa"/>
            <w:shd w:val="clear" w:color="auto" w:fill="FFFFFF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818" w:type="dxa"/>
            <w:shd w:val="clear" w:color="auto" w:fill="FFFFFF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</w:tr>
      <w:tr w:rsidR="00873E5F" w:rsidRPr="008E1789" w:rsidTr="00873E5F">
        <w:tc>
          <w:tcPr>
            <w:tcW w:w="2659" w:type="dxa"/>
          </w:tcPr>
          <w:p w:rsidR="00873E5F" w:rsidRPr="008E1789" w:rsidRDefault="00873E5F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873E5F" w:rsidRPr="008E1789" w:rsidRDefault="00873E5F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873E5F" w:rsidRPr="00873E5F" w:rsidRDefault="00873E5F" w:rsidP="00873E5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</w:pPr>
            <w:r w:rsidRPr="00873E5F"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  <w:t>813,2</w:t>
            </w:r>
          </w:p>
        </w:tc>
        <w:tc>
          <w:tcPr>
            <w:tcW w:w="1987" w:type="dxa"/>
            <w:vAlign w:val="center"/>
          </w:tcPr>
          <w:p w:rsidR="00873E5F" w:rsidRPr="007A73AC" w:rsidRDefault="00873E5F" w:rsidP="001903C8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szCs w:val="24"/>
              </w:rPr>
            </w:pPr>
            <w:r w:rsidRPr="007A73AC">
              <w:rPr>
                <w:rFonts w:ascii="Times New Roman CYR" w:hAnsi="Times New Roman CYR"/>
                <w:szCs w:val="24"/>
                <w:lang w:val="uk-UA"/>
              </w:rPr>
              <w:t>1</w:t>
            </w:r>
            <w:r w:rsidR="0073753D" w:rsidRPr="007A73AC">
              <w:rPr>
                <w:rFonts w:ascii="Times New Roman CYR" w:hAnsi="Times New Roman CYR"/>
                <w:szCs w:val="24"/>
                <w:lang w:val="uk-UA"/>
              </w:rPr>
              <w:t>2</w:t>
            </w:r>
            <w:r w:rsidR="001903C8">
              <w:rPr>
                <w:rFonts w:ascii="Times New Roman CYR" w:hAnsi="Times New Roman CYR"/>
                <w:szCs w:val="24"/>
                <w:lang w:val="uk-UA"/>
              </w:rPr>
              <w:t>3</w:t>
            </w:r>
            <w:r w:rsidR="0073753D" w:rsidRPr="007A73AC">
              <w:rPr>
                <w:rFonts w:ascii="Times New Roman CYR" w:hAnsi="Times New Roman CYR"/>
                <w:szCs w:val="24"/>
                <w:lang w:val="uk-UA"/>
              </w:rPr>
              <w:t>5</w:t>
            </w:r>
            <w:r w:rsidRPr="007A73AC">
              <w:rPr>
                <w:rFonts w:ascii="Times New Roman CYR" w:hAnsi="Times New Roman CYR"/>
                <w:szCs w:val="24"/>
              </w:rPr>
              <w:t>,0</w:t>
            </w:r>
          </w:p>
        </w:tc>
        <w:tc>
          <w:tcPr>
            <w:tcW w:w="1865" w:type="dxa"/>
            <w:vAlign w:val="center"/>
          </w:tcPr>
          <w:p w:rsidR="00873E5F" w:rsidRPr="007A73AC" w:rsidRDefault="0073753D" w:rsidP="001903C8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szCs w:val="24"/>
                <w:lang w:val="uk-UA"/>
              </w:rPr>
            </w:pPr>
            <w:r w:rsidRPr="007A73AC">
              <w:rPr>
                <w:rFonts w:ascii="Times New Roman CYR" w:hAnsi="Times New Roman CYR"/>
                <w:szCs w:val="24"/>
                <w:lang w:val="uk-UA"/>
              </w:rPr>
              <w:t>1</w:t>
            </w:r>
            <w:r w:rsidR="001903C8">
              <w:rPr>
                <w:rFonts w:ascii="Times New Roman CYR" w:hAnsi="Times New Roman CYR"/>
                <w:szCs w:val="24"/>
                <w:lang w:val="uk-UA"/>
              </w:rPr>
              <w:t>411</w:t>
            </w:r>
            <w:r w:rsidRPr="007A73AC">
              <w:rPr>
                <w:rFonts w:ascii="Times New Roman CYR" w:hAnsi="Times New Roman CYR"/>
                <w:szCs w:val="24"/>
                <w:lang w:val="uk-UA"/>
              </w:rPr>
              <w:t>,0</w:t>
            </w:r>
          </w:p>
        </w:tc>
        <w:tc>
          <w:tcPr>
            <w:tcW w:w="1818" w:type="dxa"/>
            <w:vAlign w:val="center"/>
          </w:tcPr>
          <w:p w:rsidR="00873E5F" w:rsidRPr="007A73AC" w:rsidRDefault="00873E5F" w:rsidP="001903C8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Cs w:val="24"/>
                <w:lang w:val="uk-UA"/>
              </w:rPr>
            </w:pPr>
            <w:r w:rsidRPr="007A73AC">
              <w:rPr>
                <w:szCs w:val="24"/>
                <w:lang w:val="uk-UA"/>
              </w:rPr>
              <w:t>3</w:t>
            </w:r>
            <w:r w:rsidR="0073753D" w:rsidRPr="007A73AC">
              <w:rPr>
                <w:szCs w:val="24"/>
                <w:lang w:val="uk-UA"/>
              </w:rPr>
              <w:t>4</w:t>
            </w:r>
            <w:r w:rsidR="001903C8">
              <w:rPr>
                <w:szCs w:val="24"/>
                <w:lang w:val="uk-UA"/>
              </w:rPr>
              <w:t>59</w:t>
            </w:r>
            <w:r w:rsidR="0073753D" w:rsidRPr="007A73AC">
              <w:rPr>
                <w:szCs w:val="24"/>
                <w:lang w:val="uk-UA"/>
              </w:rPr>
              <w:t>,2</w:t>
            </w:r>
          </w:p>
        </w:tc>
      </w:tr>
      <w:tr w:rsidR="00457BC5" w:rsidRPr="008E1789" w:rsidTr="00237748">
        <w:tc>
          <w:tcPr>
            <w:tcW w:w="2659" w:type="dxa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987" w:type="dxa"/>
          </w:tcPr>
          <w:p w:rsidR="00457BC5" w:rsidRPr="007A73AC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  <w:tc>
          <w:tcPr>
            <w:tcW w:w="1865" w:type="dxa"/>
          </w:tcPr>
          <w:p w:rsidR="00457BC5" w:rsidRPr="007A73AC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  <w:tc>
          <w:tcPr>
            <w:tcW w:w="1818" w:type="dxa"/>
            <w:vAlign w:val="center"/>
          </w:tcPr>
          <w:p w:rsidR="00457BC5" w:rsidRPr="007A73AC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</w:tr>
      <w:tr w:rsidR="00457BC5" w:rsidRPr="008E1789" w:rsidTr="00237748">
        <w:tc>
          <w:tcPr>
            <w:tcW w:w="2659" w:type="dxa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lang w:val="uk-UA"/>
              </w:rPr>
            </w:pPr>
            <w:r w:rsidRPr="008E1789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987" w:type="dxa"/>
          </w:tcPr>
          <w:p w:rsidR="00457BC5" w:rsidRPr="007A73AC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  <w:tc>
          <w:tcPr>
            <w:tcW w:w="1865" w:type="dxa"/>
          </w:tcPr>
          <w:p w:rsidR="00457BC5" w:rsidRPr="007A73AC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  <w:tc>
          <w:tcPr>
            <w:tcW w:w="1818" w:type="dxa"/>
            <w:vAlign w:val="center"/>
          </w:tcPr>
          <w:p w:rsidR="00457BC5" w:rsidRPr="007A73AC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lang w:val="uk-UA"/>
              </w:rPr>
            </w:pPr>
            <w:r w:rsidRPr="007A73AC">
              <w:rPr>
                <w:lang w:val="uk-UA"/>
              </w:rPr>
              <w:t>-</w:t>
            </w:r>
          </w:p>
        </w:tc>
      </w:tr>
      <w:tr w:rsidR="00873E5F" w:rsidRPr="008E1789" w:rsidTr="00873E5F">
        <w:tc>
          <w:tcPr>
            <w:tcW w:w="2659" w:type="dxa"/>
          </w:tcPr>
          <w:p w:rsidR="00873E5F" w:rsidRPr="008E1789" w:rsidRDefault="00873E5F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873E5F" w:rsidRPr="00873E5F" w:rsidRDefault="00873E5F" w:rsidP="00873E5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</w:pPr>
            <w:r w:rsidRPr="00873E5F"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  <w:t>778,2</w:t>
            </w:r>
          </w:p>
        </w:tc>
        <w:tc>
          <w:tcPr>
            <w:tcW w:w="1987" w:type="dxa"/>
            <w:vAlign w:val="center"/>
          </w:tcPr>
          <w:p w:rsidR="00873E5F" w:rsidRPr="007A73AC" w:rsidRDefault="00F27FBB" w:rsidP="001903C8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szCs w:val="24"/>
              </w:rPr>
            </w:pPr>
            <w:r w:rsidRPr="007A73AC">
              <w:rPr>
                <w:rFonts w:ascii="Times New Roman CYR" w:hAnsi="Times New Roman CYR"/>
                <w:szCs w:val="24"/>
                <w:lang w:val="uk-UA"/>
              </w:rPr>
              <w:t>1</w:t>
            </w:r>
            <w:r w:rsidR="001903C8">
              <w:rPr>
                <w:rFonts w:ascii="Times New Roman CYR" w:hAnsi="Times New Roman CYR"/>
                <w:szCs w:val="24"/>
                <w:lang w:val="uk-UA"/>
              </w:rPr>
              <w:t>185</w:t>
            </w:r>
            <w:r w:rsidR="0073753D" w:rsidRPr="007A73AC">
              <w:rPr>
                <w:rFonts w:ascii="Times New Roman CYR" w:hAnsi="Times New Roman CYR"/>
                <w:szCs w:val="24"/>
                <w:lang w:val="uk-UA"/>
              </w:rPr>
              <w:t>,0</w:t>
            </w:r>
          </w:p>
        </w:tc>
        <w:tc>
          <w:tcPr>
            <w:tcW w:w="1865" w:type="dxa"/>
            <w:vAlign w:val="center"/>
          </w:tcPr>
          <w:p w:rsidR="00873E5F" w:rsidRPr="007A73AC" w:rsidRDefault="00873E5F" w:rsidP="001903C8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szCs w:val="24"/>
                <w:lang w:val="uk-UA"/>
              </w:rPr>
            </w:pPr>
            <w:r w:rsidRPr="007A73AC">
              <w:rPr>
                <w:rFonts w:ascii="Times New Roman CYR" w:hAnsi="Times New Roman CYR"/>
                <w:szCs w:val="24"/>
              </w:rPr>
              <w:t>1</w:t>
            </w:r>
            <w:r w:rsidR="001903C8">
              <w:rPr>
                <w:rFonts w:ascii="Times New Roman CYR" w:hAnsi="Times New Roman CYR"/>
                <w:szCs w:val="24"/>
                <w:lang w:val="uk-UA"/>
              </w:rPr>
              <w:t>346</w:t>
            </w:r>
            <w:r w:rsidR="0073753D" w:rsidRPr="007A73AC">
              <w:rPr>
                <w:rFonts w:ascii="Times New Roman CYR" w:hAnsi="Times New Roman CYR"/>
                <w:szCs w:val="24"/>
                <w:lang w:val="uk-UA"/>
              </w:rPr>
              <w:t>,0</w:t>
            </w:r>
          </w:p>
        </w:tc>
        <w:tc>
          <w:tcPr>
            <w:tcW w:w="1818" w:type="dxa"/>
            <w:vAlign w:val="center"/>
          </w:tcPr>
          <w:p w:rsidR="00873E5F" w:rsidRPr="007A73AC" w:rsidRDefault="001903C8" w:rsidP="0073753D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3309</w:t>
            </w:r>
            <w:r w:rsidR="0073753D" w:rsidRPr="007A73AC">
              <w:rPr>
                <w:szCs w:val="24"/>
                <w:lang w:val="uk-UA"/>
              </w:rPr>
              <w:t>,2</w:t>
            </w:r>
          </w:p>
        </w:tc>
      </w:tr>
      <w:tr w:rsidR="00457BC5" w:rsidRPr="008E1789" w:rsidTr="00873E5F">
        <w:tc>
          <w:tcPr>
            <w:tcW w:w="2659" w:type="dxa"/>
          </w:tcPr>
          <w:p w:rsidR="00457BC5" w:rsidRPr="008E1789" w:rsidRDefault="00457BC5" w:rsidP="003A543C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8E1789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457BC5" w:rsidRPr="00873E5F" w:rsidRDefault="00457BC5" w:rsidP="00873E5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</w:pPr>
            <w:r w:rsidRPr="00873E5F"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  <w:t>35,0</w:t>
            </w:r>
          </w:p>
        </w:tc>
        <w:tc>
          <w:tcPr>
            <w:tcW w:w="1987" w:type="dxa"/>
            <w:vAlign w:val="center"/>
          </w:tcPr>
          <w:p w:rsidR="00457BC5" w:rsidRPr="00873E5F" w:rsidRDefault="00873E5F" w:rsidP="00873E5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</w:pPr>
            <w:r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  <w:t xml:space="preserve">       </w:t>
            </w:r>
            <w:r w:rsidR="00457BC5" w:rsidRPr="00873E5F"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  <w:t>50,0</w:t>
            </w:r>
          </w:p>
        </w:tc>
        <w:tc>
          <w:tcPr>
            <w:tcW w:w="1865" w:type="dxa"/>
            <w:vAlign w:val="center"/>
          </w:tcPr>
          <w:p w:rsidR="00457BC5" w:rsidRPr="00873E5F" w:rsidRDefault="00873E5F" w:rsidP="00873E5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</w:pPr>
            <w:r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  <w:t xml:space="preserve">      </w:t>
            </w:r>
            <w:r w:rsidR="00457BC5" w:rsidRPr="00873E5F"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  <w:t>65,0</w:t>
            </w:r>
          </w:p>
        </w:tc>
        <w:tc>
          <w:tcPr>
            <w:tcW w:w="1818" w:type="dxa"/>
            <w:vAlign w:val="center"/>
          </w:tcPr>
          <w:p w:rsidR="00457BC5" w:rsidRPr="00873E5F" w:rsidRDefault="00457BC5" w:rsidP="00873E5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 w:themeColor="text1"/>
                <w:szCs w:val="24"/>
                <w:lang w:val="uk-UA"/>
              </w:rPr>
            </w:pPr>
            <w:r w:rsidRPr="00873E5F">
              <w:rPr>
                <w:color w:val="000000" w:themeColor="text1"/>
                <w:szCs w:val="24"/>
                <w:lang w:val="uk-UA"/>
              </w:rPr>
              <w:t>150,0</w:t>
            </w:r>
          </w:p>
        </w:tc>
      </w:tr>
    </w:tbl>
    <w:p w:rsidR="0088471D" w:rsidRPr="00A06AB7" w:rsidRDefault="0088471D" w:rsidP="0088471D">
      <w:pPr>
        <w:pStyle w:val="ae"/>
        <w:spacing w:before="0" w:beforeAutospacing="0" w:after="0" w:afterAutospacing="0"/>
        <w:jc w:val="both"/>
        <w:rPr>
          <w:i/>
        </w:rPr>
      </w:pPr>
      <w:r w:rsidRPr="00A06AB7">
        <w:rPr>
          <w:i/>
        </w:rPr>
        <w:t xml:space="preserve">Додаток </w:t>
      </w:r>
      <w:r>
        <w:rPr>
          <w:i/>
        </w:rPr>
        <w:t>2</w:t>
      </w:r>
      <w:r w:rsidRPr="00A06AB7">
        <w:rPr>
          <w:i/>
        </w:rPr>
        <w:t xml:space="preserve"> «РЕСУРСНЕ ЗАБЕЗПЕЧЕННЯ ПРОГРАМИ»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 №6/108-2045, із змінами підготовлено відділом внутрішньої політики Бахмутської міської ради.</w:t>
      </w:r>
    </w:p>
    <w:p w:rsidR="00457BC5" w:rsidRPr="008E1789" w:rsidRDefault="00457BC5" w:rsidP="00457BC5">
      <w:pPr>
        <w:ind w:firstLine="709"/>
        <w:jc w:val="both"/>
        <w:rPr>
          <w:b/>
          <w:sz w:val="28"/>
          <w:szCs w:val="28"/>
          <w:lang w:val="uk-UA"/>
        </w:rPr>
      </w:pPr>
    </w:p>
    <w:p w:rsidR="00457BC5" w:rsidRPr="008E1789" w:rsidRDefault="00457BC5" w:rsidP="00457BC5">
      <w:pPr>
        <w:ind w:firstLine="709"/>
        <w:jc w:val="both"/>
        <w:rPr>
          <w:b/>
          <w:sz w:val="28"/>
          <w:szCs w:val="28"/>
          <w:lang w:val="uk-UA"/>
        </w:rPr>
      </w:pPr>
    </w:p>
    <w:p w:rsidR="00237748" w:rsidRDefault="00237748" w:rsidP="00457BC5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457BC5" w:rsidRPr="008E1789">
        <w:rPr>
          <w:sz w:val="28"/>
          <w:szCs w:val="28"/>
          <w:lang w:val="uk-UA"/>
        </w:rPr>
        <w:t xml:space="preserve">ачальник відділу внутрішньої </w:t>
      </w:r>
    </w:p>
    <w:p w:rsidR="00457BC5" w:rsidRPr="008E1789" w:rsidRDefault="00237748" w:rsidP="00237748">
      <w:pPr>
        <w:widowControl w:val="0"/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457BC5" w:rsidRPr="008E1789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</w:t>
      </w:r>
      <w:r w:rsidR="00457BC5" w:rsidRPr="008E1789">
        <w:rPr>
          <w:sz w:val="28"/>
          <w:szCs w:val="28"/>
          <w:lang w:val="uk-UA"/>
        </w:rPr>
        <w:t xml:space="preserve">Бахмутської міської ради                         </w:t>
      </w:r>
      <w:r>
        <w:rPr>
          <w:sz w:val="28"/>
          <w:szCs w:val="28"/>
          <w:lang w:val="uk-UA"/>
        </w:rPr>
        <w:t xml:space="preserve">             </w:t>
      </w:r>
      <w:r w:rsidR="00457BC5" w:rsidRPr="008E1789">
        <w:rPr>
          <w:sz w:val="28"/>
          <w:szCs w:val="28"/>
          <w:lang w:val="uk-UA"/>
        </w:rPr>
        <w:t xml:space="preserve"> С.А. Кудрявих</w:t>
      </w:r>
    </w:p>
    <w:p w:rsidR="00457BC5" w:rsidRPr="008E1789" w:rsidRDefault="00457BC5" w:rsidP="00457BC5">
      <w:pPr>
        <w:widowControl w:val="0"/>
        <w:ind w:left="108" w:hanging="108"/>
        <w:rPr>
          <w:sz w:val="28"/>
          <w:szCs w:val="28"/>
          <w:lang w:val="uk-UA"/>
        </w:rPr>
      </w:pPr>
    </w:p>
    <w:p w:rsidR="00457BC5" w:rsidRPr="008E1789" w:rsidRDefault="00457BC5" w:rsidP="00457BC5">
      <w:pPr>
        <w:widowControl w:val="0"/>
        <w:ind w:left="108" w:hanging="108"/>
        <w:rPr>
          <w:sz w:val="28"/>
          <w:szCs w:val="28"/>
          <w:lang w:val="uk-UA"/>
        </w:rPr>
      </w:pPr>
    </w:p>
    <w:p w:rsidR="00457BC5" w:rsidRPr="00F06CD3" w:rsidRDefault="00457BC5" w:rsidP="00457BC5">
      <w:pPr>
        <w:pStyle w:val="ae"/>
        <w:spacing w:before="0" w:beforeAutospacing="0" w:after="0" w:afterAutospacing="0"/>
        <w:jc w:val="both"/>
        <w:rPr>
          <w:b/>
          <w:sz w:val="28"/>
          <w:szCs w:val="28"/>
        </w:rPr>
      </w:pPr>
      <w:r w:rsidRPr="00D224DD">
        <w:rPr>
          <w:sz w:val="28"/>
          <w:szCs w:val="28"/>
        </w:rPr>
        <w:t xml:space="preserve">Секретар </w:t>
      </w:r>
      <w:proofErr w:type="spellStart"/>
      <w:r w:rsidRPr="00D224DD">
        <w:rPr>
          <w:sz w:val="28"/>
          <w:szCs w:val="28"/>
        </w:rPr>
        <w:t>Бахмутської</w:t>
      </w:r>
      <w:proofErr w:type="spellEnd"/>
      <w:r w:rsidRPr="00D224DD">
        <w:rPr>
          <w:sz w:val="28"/>
          <w:szCs w:val="28"/>
        </w:rPr>
        <w:t xml:space="preserve"> міської ради                              </w:t>
      </w:r>
      <w:r w:rsidRPr="00D224DD">
        <w:rPr>
          <w:sz w:val="28"/>
          <w:szCs w:val="28"/>
          <w:lang w:val="ru-RU"/>
        </w:rPr>
        <w:t xml:space="preserve">         </w:t>
      </w:r>
      <w:r w:rsidRPr="00D224DD">
        <w:rPr>
          <w:sz w:val="28"/>
          <w:szCs w:val="28"/>
        </w:rPr>
        <w:t xml:space="preserve"> С.І. </w:t>
      </w:r>
      <w:proofErr w:type="spellStart"/>
      <w:r w:rsidRPr="00D224DD">
        <w:rPr>
          <w:sz w:val="28"/>
          <w:szCs w:val="28"/>
        </w:rPr>
        <w:t>Кіщенко</w:t>
      </w:r>
      <w:proofErr w:type="spellEnd"/>
    </w:p>
    <w:p w:rsidR="00457BC5" w:rsidRPr="00C202C4" w:rsidRDefault="00457BC5" w:rsidP="00457BC5">
      <w:pPr>
        <w:widowControl w:val="0"/>
        <w:ind w:left="108" w:hanging="108"/>
        <w:rPr>
          <w:b/>
          <w:sz w:val="28"/>
          <w:szCs w:val="28"/>
          <w:lang w:val="uk-UA"/>
        </w:rPr>
      </w:pPr>
    </w:p>
    <w:p w:rsidR="00457BC5" w:rsidRPr="00C202C4" w:rsidRDefault="00457BC5" w:rsidP="00457BC5">
      <w:pPr>
        <w:widowControl w:val="0"/>
        <w:rPr>
          <w:b/>
          <w:sz w:val="16"/>
          <w:szCs w:val="16"/>
          <w:lang w:val="uk-UA"/>
        </w:rPr>
      </w:pPr>
    </w:p>
    <w:p w:rsidR="00457BC5" w:rsidRPr="00C202C4" w:rsidRDefault="00457BC5" w:rsidP="00457BC5">
      <w:pPr>
        <w:jc w:val="both"/>
        <w:rPr>
          <w:b/>
          <w:sz w:val="28"/>
          <w:szCs w:val="28"/>
          <w:lang w:val="uk-UA" w:eastAsia="uk-UA"/>
        </w:rPr>
      </w:pPr>
      <w:r w:rsidRPr="00C202C4"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</w:t>
      </w:r>
    </w:p>
    <w:p w:rsidR="00457BC5" w:rsidRPr="00C202C4" w:rsidRDefault="00457BC5" w:rsidP="00457BC5">
      <w:pPr>
        <w:widowControl w:val="0"/>
        <w:rPr>
          <w:sz w:val="28"/>
          <w:szCs w:val="28"/>
          <w:lang w:val="uk-UA"/>
        </w:rPr>
      </w:pPr>
    </w:p>
    <w:p w:rsidR="00457BC5" w:rsidRPr="00C202C4" w:rsidRDefault="00457BC5" w:rsidP="00457BC5">
      <w:pPr>
        <w:ind w:firstLine="709"/>
        <w:jc w:val="both"/>
        <w:rPr>
          <w:sz w:val="28"/>
          <w:szCs w:val="28"/>
          <w:lang w:val="uk-UA"/>
        </w:rPr>
      </w:pPr>
    </w:p>
    <w:p w:rsidR="00457BC5" w:rsidRPr="00C202C4" w:rsidRDefault="00457BC5" w:rsidP="00457BC5">
      <w:pPr>
        <w:ind w:firstLine="709"/>
        <w:jc w:val="both"/>
        <w:rPr>
          <w:sz w:val="28"/>
          <w:szCs w:val="28"/>
          <w:lang w:val="uk-UA"/>
        </w:rPr>
      </w:pPr>
    </w:p>
    <w:p w:rsidR="00457BC5" w:rsidRPr="00C202C4" w:rsidRDefault="00457BC5" w:rsidP="00457BC5">
      <w:pPr>
        <w:jc w:val="both"/>
        <w:rPr>
          <w:sz w:val="28"/>
          <w:szCs w:val="28"/>
          <w:lang w:val="uk-UA"/>
        </w:rPr>
        <w:sectPr w:rsidR="00457BC5" w:rsidRPr="00C202C4" w:rsidSect="003A543C">
          <w:pgSz w:w="11900" w:h="16840"/>
          <w:pgMar w:top="1134" w:right="843" w:bottom="1134" w:left="1701" w:header="709" w:footer="709" w:gutter="0"/>
          <w:cols w:space="720"/>
          <w:docGrid w:linePitch="326"/>
        </w:sectPr>
      </w:pPr>
    </w:p>
    <w:p w:rsidR="00CE227C" w:rsidRDefault="00CE227C" w:rsidP="006E4312">
      <w:pPr>
        <w:pStyle w:val="ae"/>
        <w:spacing w:before="0" w:beforeAutospacing="0" w:after="0" w:afterAutospacing="0" w:line="18" w:lineRule="atLeast"/>
        <w:ind w:left="9214" w:right="-454"/>
        <w:jc w:val="both"/>
      </w:pPr>
      <w:r>
        <w:lastRenderedPageBreak/>
        <w:t xml:space="preserve">Додаток 3 до Програми </w:t>
      </w:r>
      <w:r w:rsidRPr="002E3391">
        <w:t>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</w:t>
      </w:r>
      <w:r w:rsidR="003C1EF2">
        <w:t xml:space="preserve"> </w:t>
      </w:r>
      <w:r w:rsidRPr="002E3391">
        <w:t>№</w:t>
      </w:r>
      <w:r w:rsidR="003C1EF2">
        <w:t xml:space="preserve"> </w:t>
      </w:r>
      <w:r w:rsidRPr="002E3391">
        <w:t>6/108-2045</w:t>
      </w:r>
      <w:r w:rsidR="0088471D">
        <w:t>, із змінами</w:t>
      </w:r>
    </w:p>
    <w:p w:rsidR="00CE227C" w:rsidRDefault="00CE227C" w:rsidP="006E4312">
      <w:pPr>
        <w:pStyle w:val="ae"/>
        <w:spacing w:before="0" w:beforeAutospacing="0" w:after="0" w:afterAutospacing="0" w:line="18" w:lineRule="atLeast"/>
        <w:ind w:left="9214" w:right="-454"/>
        <w:jc w:val="both"/>
      </w:pPr>
      <w:r>
        <w:t>(у редакції рішення Бахмутської міської ради</w:t>
      </w:r>
    </w:p>
    <w:p w:rsidR="003C1EF2" w:rsidRDefault="003C1EF2" w:rsidP="006E4312">
      <w:pPr>
        <w:pStyle w:val="ae"/>
        <w:spacing w:before="0" w:beforeAutospacing="0" w:after="0" w:afterAutospacing="0" w:line="18" w:lineRule="atLeast"/>
        <w:ind w:left="4536" w:right="-425"/>
        <w:jc w:val="center"/>
      </w:pPr>
      <w:r>
        <w:t xml:space="preserve">                                                      від </w:t>
      </w:r>
      <w:r w:rsidR="006A247B">
        <w:t>28.08.</w:t>
      </w:r>
      <w:r>
        <w:t>2019 № 6/132-</w:t>
      </w:r>
      <w:r w:rsidR="006A247B">
        <w:t>2632</w:t>
      </w:r>
      <w:r>
        <w:t>)</w:t>
      </w:r>
    </w:p>
    <w:p w:rsidR="00457BC5" w:rsidRPr="00F06B24" w:rsidRDefault="00457BC5" w:rsidP="006E4312">
      <w:pPr>
        <w:tabs>
          <w:tab w:val="left" w:pos="6928"/>
          <w:tab w:val="right" w:pos="14150"/>
        </w:tabs>
        <w:spacing w:line="18" w:lineRule="atLeast"/>
        <w:ind w:right="420"/>
        <w:rPr>
          <w:b/>
          <w:sz w:val="16"/>
          <w:szCs w:val="16"/>
          <w:lang w:val="uk-UA"/>
        </w:rPr>
      </w:pPr>
      <w:r w:rsidRPr="00C202C4">
        <w:rPr>
          <w:b/>
          <w:sz w:val="28"/>
          <w:szCs w:val="28"/>
          <w:lang w:val="uk-UA"/>
        </w:rPr>
        <w:tab/>
        <w:t xml:space="preserve"> </w:t>
      </w:r>
    </w:p>
    <w:p w:rsidR="00457BC5" w:rsidRPr="00C202C4" w:rsidRDefault="00457BC5" w:rsidP="006E4312">
      <w:pPr>
        <w:spacing w:line="18" w:lineRule="atLeast"/>
        <w:jc w:val="center"/>
        <w:rPr>
          <w:b/>
          <w:lang w:val="uk-UA"/>
        </w:rPr>
      </w:pPr>
      <w:r w:rsidRPr="00C202C4">
        <w:rPr>
          <w:b/>
          <w:lang w:val="uk-UA"/>
        </w:rPr>
        <w:t>ПОКАЗНИКИ  РЕЗУЛЬТАТИВНОСТІ  ПРОГРАМИ</w:t>
      </w:r>
    </w:p>
    <w:p w:rsidR="00457BC5" w:rsidRPr="0088471D" w:rsidRDefault="00457BC5" w:rsidP="006E4312">
      <w:pPr>
        <w:spacing w:line="18" w:lineRule="atLeast"/>
        <w:jc w:val="center"/>
        <w:rPr>
          <w:b/>
          <w:sz w:val="16"/>
          <w:szCs w:val="16"/>
          <w:lang w:val="uk-UA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6237"/>
        <w:gridCol w:w="1701"/>
        <w:gridCol w:w="1701"/>
        <w:gridCol w:w="1842"/>
        <w:gridCol w:w="1418"/>
        <w:gridCol w:w="1276"/>
      </w:tblGrid>
      <w:tr w:rsidR="00457BC5" w:rsidRPr="00C202C4" w:rsidTr="006E4312">
        <w:tc>
          <w:tcPr>
            <w:tcW w:w="454" w:type="dxa"/>
            <w:vMerge w:val="restart"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Етап виконання програми</w:t>
            </w:r>
          </w:p>
        </w:tc>
      </w:tr>
      <w:tr w:rsidR="00457BC5" w:rsidRPr="00C202C4" w:rsidTr="006E4312">
        <w:tc>
          <w:tcPr>
            <w:tcW w:w="454" w:type="dxa"/>
            <w:vMerge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</w:p>
        </w:tc>
        <w:tc>
          <w:tcPr>
            <w:tcW w:w="6237" w:type="dxa"/>
            <w:vMerge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 2019 рік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 2020 рік</w:t>
            </w:r>
          </w:p>
        </w:tc>
      </w:tr>
      <w:tr w:rsidR="00457BC5" w:rsidRPr="00C202C4" w:rsidTr="006E4312">
        <w:trPr>
          <w:trHeight w:val="371"/>
        </w:trPr>
        <w:tc>
          <w:tcPr>
            <w:tcW w:w="454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5</w:t>
            </w:r>
          </w:p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457BC5" w:rsidRPr="00C202C4" w:rsidTr="003A543C">
        <w:tc>
          <w:tcPr>
            <w:tcW w:w="14629" w:type="dxa"/>
            <w:gridSpan w:val="7"/>
            <w:shd w:val="clear" w:color="auto" w:fill="auto"/>
            <w:vAlign w:val="center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І. Показники витрат</w:t>
            </w:r>
          </w:p>
          <w:p w:rsidR="00457BC5" w:rsidRPr="00695053" w:rsidRDefault="00457BC5" w:rsidP="006E4312">
            <w:pPr>
              <w:spacing w:line="18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7A73AC" w:rsidRPr="00C202C4" w:rsidTr="006E4312">
        <w:trPr>
          <w:trHeight w:val="269"/>
        </w:trPr>
        <w:tc>
          <w:tcPr>
            <w:tcW w:w="454" w:type="dxa"/>
            <w:shd w:val="clear" w:color="auto" w:fill="auto"/>
            <w:vAlign w:val="center"/>
          </w:tcPr>
          <w:p w:rsidR="007A73AC" w:rsidRPr="00C202C4" w:rsidRDefault="007A73AC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  <w:r w:rsidRPr="00C202C4">
              <w:rPr>
                <w:lang w:val="uk-UA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A73AC" w:rsidRPr="00C202C4" w:rsidRDefault="007A73AC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73AC" w:rsidRPr="00C202C4" w:rsidRDefault="007A73AC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тис. грн.</w:t>
            </w:r>
          </w:p>
          <w:p w:rsidR="007A73AC" w:rsidRPr="00C202C4" w:rsidRDefault="007A73AC" w:rsidP="006E4312">
            <w:pPr>
              <w:spacing w:line="18" w:lineRule="atLeas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A73AC" w:rsidRPr="00C202C4" w:rsidRDefault="007A73AC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A73AC" w:rsidRPr="00873E5F" w:rsidRDefault="007A73AC" w:rsidP="006E431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line="18" w:lineRule="atLeast"/>
              <w:jc w:val="center"/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</w:pPr>
            <w:r w:rsidRPr="00873E5F">
              <w:rPr>
                <w:rFonts w:ascii="Times New Roman CYR" w:hAnsi="Times New Roman CYR"/>
                <w:color w:val="000000" w:themeColor="text1"/>
                <w:szCs w:val="24"/>
                <w:lang w:val="uk-UA"/>
              </w:rPr>
              <w:t>813,2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3AC" w:rsidRPr="007A73AC" w:rsidRDefault="007A73AC" w:rsidP="006E431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line="18" w:lineRule="atLeast"/>
              <w:ind w:left="0"/>
              <w:jc w:val="center"/>
              <w:rPr>
                <w:rFonts w:ascii="Times New Roman CYR" w:hAnsi="Times New Roman CYR"/>
                <w:szCs w:val="24"/>
              </w:rPr>
            </w:pPr>
            <w:r w:rsidRPr="007A73AC">
              <w:rPr>
                <w:rFonts w:ascii="Times New Roman CYR" w:hAnsi="Times New Roman CYR"/>
                <w:szCs w:val="24"/>
                <w:lang w:val="uk-UA"/>
              </w:rPr>
              <w:t>12</w:t>
            </w:r>
            <w:r w:rsidR="001903C8">
              <w:rPr>
                <w:rFonts w:ascii="Times New Roman CYR" w:hAnsi="Times New Roman CYR"/>
                <w:szCs w:val="24"/>
                <w:lang w:val="uk-UA"/>
              </w:rPr>
              <w:t>3</w:t>
            </w:r>
            <w:r w:rsidRPr="007A73AC">
              <w:rPr>
                <w:rFonts w:ascii="Times New Roman CYR" w:hAnsi="Times New Roman CYR"/>
                <w:szCs w:val="24"/>
                <w:lang w:val="uk-UA"/>
              </w:rPr>
              <w:t>5</w:t>
            </w:r>
            <w:r w:rsidRPr="007A73AC">
              <w:rPr>
                <w:rFonts w:ascii="Times New Roman CYR" w:hAnsi="Times New Roman CYR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73AC" w:rsidRPr="007A73AC" w:rsidRDefault="007A73AC" w:rsidP="006E431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line="18" w:lineRule="atLeast"/>
              <w:ind w:left="0"/>
              <w:jc w:val="center"/>
              <w:rPr>
                <w:rFonts w:ascii="Times New Roman CYR" w:hAnsi="Times New Roman CYR"/>
                <w:szCs w:val="24"/>
                <w:lang w:val="uk-UA"/>
              </w:rPr>
            </w:pPr>
            <w:r w:rsidRPr="007A73AC">
              <w:rPr>
                <w:rFonts w:ascii="Times New Roman CYR" w:hAnsi="Times New Roman CYR"/>
                <w:szCs w:val="24"/>
                <w:lang w:val="uk-UA"/>
              </w:rPr>
              <w:t>1</w:t>
            </w:r>
            <w:r w:rsidR="001903C8">
              <w:rPr>
                <w:rFonts w:ascii="Times New Roman CYR" w:hAnsi="Times New Roman CYR"/>
                <w:szCs w:val="24"/>
                <w:lang w:val="uk-UA"/>
              </w:rPr>
              <w:t>411</w:t>
            </w:r>
            <w:r w:rsidRPr="007A73AC">
              <w:rPr>
                <w:rFonts w:ascii="Times New Roman CYR" w:hAnsi="Times New Roman CYR"/>
                <w:szCs w:val="24"/>
                <w:lang w:val="uk-UA"/>
              </w:rPr>
              <w:t>,0</w:t>
            </w:r>
          </w:p>
        </w:tc>
      </w:tr>
      <w:tr w:rsidR="00457BC5" w:rsidRPr="00C202C4" w:rsidTr="003A543C">
        <w:tc>
          <w:tcPr>
            <w:tcW w:w="14629" w:type="dxa"/>
            <w:gridSpan w:val="7"/>
            <w:shd w:val="clear" w:color="auto" w:fill="auto"/>
          </w:tcPr>
          <w:p w:rsidR="00695053" w:rsidRPr="00695053" w:rsidRDefault="00457BC5" w:rsidP="006E4312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line="18" w:lineRule="atLeast"/>
              <w:ind w:left="0"/>
              <w:jc w:val="center"/>
              <w:rPr>
                <w:b/>
                <w:szCs w:val="22"/>
                <w:lang w:val="uk-UA"/>
              </w:rPr>
            </w:pPr>
            <w:r w:rsidRPr="00C202C4">
              <w:rPr>
                <w:b/>
                <w:sz w:val="22"/>
                <w:szCs w:val="22"/>
              </w:rPr>
              <w:t>ІІ</w:t>
            </w:r>
            <w:r w:rsidR="006E4312">
              <w:rPr>
                <w:b/>
                <w:sz w:val="22"/>
                <w:szCs w:val="22"/>
                <w:lang w:val="uk-UA"/>
              </w:rPr>
              <w:t>.</w:t>
            </w:r>
            <w:r w:rsidRPr="00C202C4">
              <w:rPr>
                <w:b/>
                <w:sz w:val="22"/>
                <w:szCs w:val="22"/>
              </w:rPr>
              <w:t xml:space="preserve">  </w:t>
            </w:r>
            <w:proofErr w:type="spellStart"/>
            <w:r w:rsidRPr="00C202C4">
              <w:rPr>
                <w:b/>
                <w:sz w:val="22"/>
                <w:szCs w:val="22"/>
              </w:rPr>
              <w:t>Показники</w:t>
            </w:r>
            <w:proofErr w:type="spellEnd"/>
            <w:r w:rsidRPr="00C202C4">
              <w:rPr>
                <w:b/>
                <w:sz w:val="22"/>
                <w:szCs w:val="22"/>
              </w:rPr>
              <w:t xml:space="preserve"> продукту</w:t>
            </w:r>
          </w:p>
        </w:tc>
      </w:tr>
      <w:tr w:rsidR="00457BC5" w:rsidRPr="00C202C4" w:rsidTr="006E4312">
        <w:tc>
          <w:tcPr>
            <w:tcW w:w="454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виготовлених телепрограм, відео сюжетів про діяльність посадових осіб, депутатів Бахмутської міської ради 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180</w:t>
            </w:r>
          </w:p>
        </w:tc>
        <w:tc>
          <w:tcPr>
            <w:tcW w:w="1842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457BC5" w:rsidRPr="00AF4DDD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AF4DDD"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1276" w:type="dxa"/>
            <w:shd w:val="clear" w:color="auto" w:fill="auto"/>
          </w:tcPr>
          <w:p w:rsidR="00457BC5" w:rsidRPr="00AF4DDD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AF4DDD">
              <w:rPr>
                <w:sz w:val="22"/>
                <w:szCs w:val="22"/>
                <w:lang w:val="uk-UA"/>
              </w:rPr>
              <w:t>240</w:t>
            </w:r>
          </w:p>
        </w:tc>
      </w:tr>
      <w:tr w:rsidR="00457BC5" w:rsidRPr="00C202C4" w:rsidTr="006E4312">
        <w:tc>
          <w:tcPr>
            <w:tcW w:w="454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виготовлених публікацій, статей про діяльність посадових осіб, депутатів Бахмутської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457BC5" w:rsidRPr="005E7884" w:rsidRDefault="00457BC5" w:rsidP="006E4312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280</w:t>
            </w:r>
          </w:p>
        </w:tc>
        <w:tc>
          <w:tcPr>
            <w:tcW w:w="1842" w:type="dxa"/>
            <w:shd w:val="clear" w:color="auto" w:fill="auto"/>
          </w:tcPr>
          <w:p w:rsidR="00457BC5" w:rsidRPr="005E7884" w:rsidRDefault="00457BC5" w:rsidP="006E4312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:rsidR="00457BC5" w:rsidRPr="007A73AC" w:rsidRDefault="007A73AC" w:rsidP="006E4312">
            <w:pPr>
              <w:spacing w:line="18" w:lineRule="atLeast"/>
              <w:jc w:val="center"/>
              <w:rPr>
                <w:lang w:val="en-US"/>
              </w:rPr>
            </w:pPr>
            <w:r w:rsidRPr="007A73AC">
              <w:rPr>
                <w:sz w:val="22"/>
                <w:szCs w:val="22"/>
                <w:lang w:val="en-US"/>
              </w:rPr>
              <w:t>350</w:t>
            </w:r>
          </w:p>
        </w:tc>
        <w:tc>
          <w:tcPr>
            <w:tcW w:w="1276" w:type="dxa"/>
            <w:shd w:val="clear" w:color="auto" w:fill="auto"/>
          </w:tcPr>
          <w:p w:rsidR="00457BC5" w:rsidRPr="007A73AC" w:rsidRDefault="007A73AC" w:rsidP="006E4312">
            <w:pPr>
              <w:spacing w:line="18" w:lineRule="atLeast"/>
              <w:jc w:val="center"/>
              <w:rPr>
                <w:lang w:val="en-US"/>
              </w:rPr>
            </w:pPr>
            <w:r w:rsidRPr="007A73AC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  <w:lang w:val="en-US"/>
              </w:rPr>
              <w:t>7</w:t>
            </w:r>
            <w:r w:rsidRPr="007A73AC">
              <w:rPr>
                <w:sz w:val="22"/>
                <w:szCs w:val="22"/>
                <w:lang w:val="en-US"/>
              </w:rPr>
              <w:t>0</w:t>
            </w:r>
          </w:p>
        </w:tc>
      </w:tr>
      <w:tr w:rsidR="00457BC5" w:rsidRPr="00C202C4" w:rsidTr="006E4312">
        <w:tc>
          <w:tcPr>
            <w:tcW w:w="454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виготовлених презентацій, фотоматеріалів про діяльність посадових осіб, депутатів Бахмутської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842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1418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150</w:t>
            </w:r>
          </w:p>
        </w:tc>
      </w:tr>
      <w:tr w:rsidR="00457BC5" w:rsidRPr="00C202C4" w:rsidTr="006E4312">
        <w:tc>
          <w:tcPr>
            <w:tcW w:w="454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інтерв’ю, виступів на телебаченні посадових осіб, депутатів Бахмутської міської ради з актуальних питань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457BC5" w:rsidRPr="00D9062A" w:rsidRDefault="00457BC5" w:rsidP="006E4312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1842" w:type="dxa"/>
            <w:shd w:val="clear" w:color="auto" w:fill="auto"/>
          </w:tcPr>
          <w:p w:rsidR="00457BC5" w:rsidRPr="00D9062A" w:rsidRDefault="00457BC5" w:rsidP="006E4312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:rsidR="00457BC5" w:rsidRPr="00D9062A" w:rsidRDefault="00457BC5" w:rsidP="006E4312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1276" w:type="dxa"/>
            <w:shd w:val="clear" w:color="auto" w:fill="auto"/>
          </w:tcPr>
          <w:p w:rsidR="00457BC5" w:rsidRPr="00D9062A" w:rsidRDefault="00457BC5" w:rsidP="006E4312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120</w:t>
            </w:r>
          </w:p>
        </w:tc>
      </w:tr>
      <w:tr w:rsidR="00457BC5" w:rsidRPr="00C202C4" w:rsidTr="006E4312">
        <w:tc>
          <w:tcPr>
            <w:tcW w:w="454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складених прес-релізів, прес-анонсів про важливі події міста, області, регіону за участю посадових осіб, депутатів Бахмутської міської ради 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842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1418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95</w:t>
            </w:r>
          </w:p>
        </w:tc>
      </w:tr>
      <w:tr w:rsidR="00457BC5" w:rsidRPr="00C202C4" w:rsidTr="006E4312">
        <w:tc>
          <w:tcPr>
            <w:tcW w:w="454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проведених ознайомчих прес-турів за участю посадових осіб, депутатів Бахмутської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6E4312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</w:tr>
      <w:tr w:rsidR="00457BC5" w:rsidRPr="00C202C4" w:rsidTr="006E4312">
        <w:tc>
          <w:tcPr>
            <w:tcW w:w="454" w:type="dxa"/>
            <w:shd w:val="clear" w:color="auto" w:fill="auto"/>
          </w:tcPr>
          <w:p w:rsidR="00457BC5" w:rsidRPr="00C202C4" w:rsidRDefault="00457BC5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:rsidR="00457BC5" w:rsidRPr="00C202C4" w:rsidRDefault="00457BC5" w:rsidP="0088471D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щорічних друкованих іміджевих видань про діяльність провідних галузей Бахмутської міськ</w:t>
            </w:r>
            <w:r w:rsidR="00F06B24">
              <w:rPr>
                <w:sz w:val="22"/>
                <w:szCs w:val="22"/>
                <w:lang w:val="uk-UA"/>
              </w:rPr>
              <w:t xml:space="preserve">ої </w:t>
            </w:r>
            <w:r w:rsidRPr="00C202C4">
              <w:rPr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5F1F41" w:rsidP="0088471D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  <w:r w:rsidR="00457BC5" w:rsidRPr="00C202C4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457BC5" w:rsidRPr="00C202C4" w:rsidRDefault="00457BC5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842" w:type="dxa"/>
            <w:shd w:val="clear" w:color="auto" w:fill="auto"/>
          </w:tcPr>
          <w:p w:rsidR="00457BC5" w:rsidRPr="00C202C4" w:rsidRDefault="00457BC5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457BC5" w:rsidRPr="00C202C4" w:rsidRDefault="00457BC5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:rsidR="00457BC5" w:rsidRPr="00C202C4" w:rsidRDefault="00457BC5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</w:tr>
      <w:tr w:rsidR="009E0193" w:rsidRPr="009E0193" w:rsidTr="006E4312"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ind w:left="113" w:right="114"/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Кількість фотовиставок,  презентаційних матеріалів, які покращують інвестиційну привабливість </w:t>
            </w:r>
            <w:r w:rsidR="00F06B24">
              <w:rPr>
                <w:sz w:val="22"/>
                <w:szCs w:val="22"/>
                <w:lang w:val="uk-UA"/>
              </w:rPr>
              <w:t xml:space="preserve">міста </w:t>
            </w:r>
            <w:r>
              <w:rPr>
                <w:sz w:val="22"/>
                <w:szCs w:val="22"/>
                <w:lang w:val="uk-UA"/>
              </w:rPr>
              <w:t>Бахмуту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9E0193" w:rsidRPr="00C202C4" w:rsidTr="006E4312"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lastRenderedPageBreak/>
              <w:t>9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допоміжних засобів призначених для супроводу важливих подій, відзначення видатних осіб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5F1F41" w:rsidP="0088471D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842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550</w:t>
            </w:r>
          </w:p>
        </w:tc>
        <w:tc>
          <w:tcPr>
            <w:tcW w:w="1418" w:type="dxa"/>
            <w:shd w:val="clear" w:color="auto" w:fill="auto"/>
          </w:tcPr>
          <w:p w:rsidR="009E0193" w:rsidRPr="00C202C4" w:rsidRDefault="00695053" w:rsidP="0088471D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650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695053" w:rsidP="0088471D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750</w:t>
            </w:r>
          </w:p>
        </w:tc>
      </w:tr>
      <w:tr w:rsidR="009E0193" w:rsidRPr="009E0193" w:rsidTr="006E4312"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виготовлених афіш, </w:t>
            </w:r>
            <w:proofErr w:type="spellStart"/>
            <w:r w:rsidRPr="00C202C4">
              <w:rPr>
                <w:bCs/>
                <w:sz w:val="22"/>
                <w:szCs w:val="22"/>
                <w:lang w:val="uk-UA" w:eastAsia="uk-UA"/>
              </w:rPr>
              <w:t>флаєрів</w:t>
            </w:r>
            <w:proofErr w:type="spellEnd"/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 про </w:t>
            </w:r>
            <w:r w:rsidRPr="00C202C4">
              <w:rPr>
                <w:sz w:val="22"/>
                <w:szCs w:val="22"/>
                <w:lang w:val="uk-UA"/>
              </w:rPr>
              <w:t>інвестиційні можливості, перспективи розвитку Бахмутської міськ</w:t>
            </w:r>
            <w:r w:rsidR="00F06B24">
              <w:rPr>
                <w:sz w:val="22"/>
                <w:szCs w:val="22"/>
                <w:lang w:val="uk-UA"/>
              </w:rPr>
              <w:t xml:space="preserve">ої  </w:t>
            </w:r>
            <w:r w:rsidRPr="00C202C4">
              <w:rPr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5F1F41" w:rsidP="0088471D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  <w:r w:rsidR="009E0193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5 000</w:t>
            </w:r>
          </w:p>
        </w:tc>
        <w:tc>
          <w:tcPr>
            <w:tcW w:w="1842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5100</w:t>
            </w:r>
          </w:p>
        </w:tc>
        <w:tc>
          <w:tcPr>
            <w:tcW w:w="1418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5300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5500</w:t>
            </w:r>
          </w:p>
        </w:tc>
      </w:tr>
      <w:tr w:rsidR="009E0193" w:rsidRPr="00C202C4" w:rsidTr="006E4312"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розповсюдженої сувенірної продукції на міжнародних форумах, конференціях, </w:t>
            </w:r>
            <w:r w:rsidR="00695053">
              <w:rPr>
                <w:sz w:val="22"/>
                <w:szCs w:val="22"/>
                <w:lang w:val="uk-UA"/>
              </w:rPr>
              <w:t xml:space="preserve">заходах, </w:t>
            </w:r>
            <w:r w:rsidRPr="00C202C4">
              <w:rPr>
                <w:sz w:val="22"/>
                <w:szCs w:val="22"/>
                <w:lang w:val="uk-UA"/>
              </w:rPr>
              <w:t>тощо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5F1F41" w:rsidP="0088471D">
            <w:pPr>
              <w:spacing w:line="18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1842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1418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  <w:r w:rsidR="00695053">
              <w:rPr>
                <w:sz w:val="22"/>
                <w:szCs w:val="22"/>
                <w:lang w:val="uk-UA"/>
              </w:rPr>
              <w:t>3</w:t>
            </w:r>
            <w:r w:rsidRPr="00C202C4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  <w:r w:rsidR="00695053">
              <w:rPr>
                <w:sz w:val="22"/>
                <w:szCs w:val="22"/>
                <w:lang w:val="uk-UA"/>
              </w:rPr>
              <w:t>4</w:t>
            </w:r>
            <w:r w:rsidRPr="00C202C4">
              <w:rPr>
                <w:sz w:val="22"/>
                <w:szCs w:val="22"/>
                <w:lang w:val="uk-UA"/>
              </w:rPr>
              <w:t>00</w:t>
            </w:r>
          </w:p>
        </w:tc>
      </w:tr>
      <w:tr w:rsidR="009E0193" w:rsidRPr="00C202C4" w:rsidTr="003A543C">
        <w:tc>
          <w:tcPr>
            <w:tcW w:w="14629" w:type="dxa"/>
            <w:gridSpan w:val="7"/>
            <w:shd w:val="clear" w:color="auto" w:fill="auto"/>
          </w:tcPr>
          <w:p w:rsidR="009E0193" w:rsidRDefault="009E0193" w:rsidP="0088471D">
            <w:pPr>
              <w:spacing w:line="18" w:lineRule="atLeast"/>
              <w:jc w:val="center"/>
              <w:rPr>
                <w:b/>
                <w:szCs w:val="22"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ІІІ. Показники ефективності</w:t>
            </w:r>
          </w:p>
          <w:p w:rsidR="006E4312" w:rsidRPr="006E4312" w:rsidRDefault="006E4312" w:rsidP="0088471D">
            <w:pPr>
              <w:spacing w:line="18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9E0193" w:rsidRPr="00C202C4" w:rsidTr="006E4312">
        <w:trPr>
          <w:trHeight w:val="435"/>
        </w:trPr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заходів, спрямованих на залучення широких верств населення до обговорення питань місцевого значення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9E0193" w:rsidRPr="007A73AC" w:rsidRDefault="007A73AC" w:rsidP="0088471D">
            <w:pPr>
              <w:spacing w:line="18" w:lineRule="atLeast"/>
              <w:jc w:val="center"/>
              <w:rPr>
                <w:lang w:val="en-US"/>
              </w:rPr>
            </w:pPr>
            <w:r w:rsidRPr="007A73AC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9E0193" w:rsidRPr="007A73AC" w:rsidRDefault="007A73AC" w:rsidP="0088471D">
            <w:pPr>
              <w:spacing w:line="18" w:lineRule="atLeast"/>
              <w:jc w:val="center"/>
              <w:rPr>
                <w:lang w:val="en-US"/>
              </w:rPr>
            </w:pPr>
            <w:r w:rsidRPr="007A73AC">
              <w:rPr>
                <w:sz w:val="22"/>
                <w:szCs w:val="22"/>
                <w:lang w:val="en-US"/>
              </w:rPr>
              <w:t>28</w:t>
            </w:r>
          </w:p>
        </w:tc>
      </w:tr>
      <w:tr w:rsidR="009E0193" w:rsidRPr="00C202C4" w:rsidTr="006E4312"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прес-конференцій, брифінгів, гарячих ліній   Бахмутського міського голови, посадових осіб, депутатів Бахмутської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701" w:type="dxa"/>
            <w:shd w:val="clear" w:color="auto" w:fill="auto"/>
          </w:tcPr>
          <w:p w:rsidR="009E0193" w:rsidRPr="00D9062A" w:rsidRDefault="009E0193" w:rsidP="0088471D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1842" w:type="dxa"/>
            <w:shd w:val="clear" w:color="auto" w:fill="auto"/>
          </w:tcPr>
          <w:p w:rsidR="009E0193" w:rsidRPr="00D9062A" w:rsidRDefault="009E0193" w:rsidP="0088471D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:rsidR="009E0193" w:rsidRPr="00D9062A" w:rsidRDefault="009E0193" w:rsidP="0088471D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276" w:type="dxa"/>
            <w:shd w:val="clear" w:color="auto" w:fill="auto"/>
          </w:tcPr>
          <w:p w:rsidR="009E0193" w:rsidRPr="00D9062A" w:rsidRDefault="009E0193" w:rsidP="0088471D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 w:rsidR="009E0193" w:rsidRPr="00C202C4" w:rsidTr="006E4312"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проведених PR компаній щодо реалізації місцевих програм розвитку 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</w:t>
            </w:r>
          </w:p>
        </w:tc>
      </w:tr>
      <w:tr w:rsidR="009E0193" w:rsidRPr="00C202C4" w:rsidTr="006E4312">
        <w:trPr>
          <w:trHeight w:val="229"/>
        </w:trPr>
        <w:tc>
          <w:tcPr>
            <w:tcW w:w="14629" w:type="dxa"/>
            <w:gridSpan w:val="7"/>
            <w:shd w:val="clear" w:color="auto" w:fill="auto"/>
          </w:tcPr>
          <w:p w:rsidR="009E0193" w:rsidRDefault="009E0193" w:rsidP="0088471D">
            <w:pPr>
              <w:spacing w:line="18" w:lineRule="atLeast"/>
              <w:jc w:val="center"/>
              <w:rPr>
                <w:b/>
                <w:szCs w:val="22"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ІV</w:t>
            </w:r>
            <w:r w:rsidR="006E4312">
              <w:rPr>
                <w:b/>
                <w:sz w:val="22"/>
                <w:szCs w:val="22"/>
                <w:lang w:val="uk-UA"/>
              </w:rPr>
              <w:t>.</w:t>
            </w:r>
            <w:r w:rsidRPr="00C202C4">
              <w:rPr>
                <w:b/>
                <w:sz w:val="22"/>
                <w:szCs w:val="22"/>
                <w:lang w:val="uk-UA"/>
              </w:rPr>
              <w:t xml:space="preserve"> Показники якості </w:t>
            </w:r>
          </w:p>
          <w:p w:rsidR="006E4312" w:rsidRPr="006E4312" w:rsidRDefault="006E4312" w:rsidP="0088471D">
            <w:pPr>
              <w:spacing w:line="18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9E0193" w:rsidRPr="00873E5F" w:rsidTr="006E4312"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873E5F" w:rsidP="0088471D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членів тер.</w:t>
            </w:r>
            <w:r w:rsidR="009E0193" w:rsidRPr="00C202C4">
              <w:rPr>
                <w:sz w:val="22"/>
                <w:szCs w:val="22"/>
                <w:lang w:val="uk-UA"/>
              </w:rPr>
              <w:t xml:space="preserve"> громади, які скористались інформацією нормативно-правого характеру на офіційному </w:t>
            </w:r>
            <w:proofErr w:type="spellStart"/>
            <w:r w:rsidR="009E0193" w:rsidRPr="00C202C4">
              <w:rPr>
                <w:sz w:val="22"/>
                <w:szCs w:val="22"/>
                <w:lang w:val="uk-UA"/>
              </w:rPr>
              <w:t>веб-сайті</w:t>
            </w:r>
            <w:proofErr w:type="spellEnd"/>
            <w:r w:rsidR="009E0193" w:rsidRPr="00C202C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9E0193" w:rsidRPr="00C202C4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="009E0193" w:rsidRPr="00C202C4">
              <w:rPr>
                <w:sz w:val="22"/>
                <w:szCs w:val="22"/>
                <w:lang w:val="uk-UA"/>
              </w:rPr>
              <w:t xml:space="preserve"> міськ</w:t>
            </w:r>
            <w:r w:rsidR="00F06B24">
              <w:rPr>
                <w:sz w:val="22"/>
                <w:szCs w:val="22"/>
                <w:lang w:val="uk-UA"/>
              </w:rPr>
              <w:t xml:space="preserve">ої </w:t>
            </w:r>
            <w:r w:rsidR="009E0193" w:rsidRPr="00C202C4">
              <w:rPr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4 500</w:t>
            </w:r>
          </w:p>
        </w:tc>
        <w:tc>
          <w:tcPr>
            <w:tcW w:w="1842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8 000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10 000</w:t>
            </w:r>
          </w:p>
        </w:tc>
      </w:tr>
      <w:tr w:rsidR="009E0193" w:rsidRPr="00C202C4" w:rsidTr="006E4312"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охопленої аудиторії з висвітлення ходу впровадження реформ децентралізації у м.</w:t>
            </w:r>
            <w:r w:rsidR="00F06B24">
              <w:rPr>
                <w:sz w:val="22"/>
                <w:szCs w:val="22"/>
                <w:lang w:val="uk-UA"/>
              </w:rPr>
              <w:t xml:space="preserve"> </w:t>
            </w:r>
            <w:r w:rsidRPr="00C202C4">
              <w:rPr>
                <w:sz w:val="22"/>
                <w:szCs w:val="22"/>
                <w:lang w:val="uk-UA"/>
              </w:rPr>
              <w:t>Бахмуті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10 000</w:t>
            </w:r>
          </w:p>
        </w:tc>
        <w:tc>
          <w:tcPr>
            <w:tcW w:w="1842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15 000</w:t>
            </w:r>
          </w:p>
        </w:tc>
        <w:tc>
          <w:tcPr>
            <w:tcW w:w="1418" w:type="dxa"/>
            <w:shd w:val="clear" w:color="auto" w:fill="auto"/>
          </w:tcPr>
          <w:p w:rsidR="009E0193" w:rsidRPr="007A73AC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7A73AC">
              <w:rPr>
                <w:sz w:val="22"/>
                <w:szCs w:val="22"/>
                <w:lang w:val="uk-UA"/>
              </w:rPr>
              <w:t>25</w:t>
            </w:r>
            <w:r w:rsidR="00ED04C2" w:rsidRPr="007A73AC">
              <w:rPr>
                <w:sz w:val="22"/>
                <w:szCs w:val="22"/>
                <w:lang w:val="uk-UA"/>
              </w:rPr>
              <w:t> </w:t>
            </w:r>
            <w:r w:rsidRPr="007A73AC">
              <w:rPr>
                <w:sz w:val="22"/>
                <w:szCs w:val="22"/>
                <w:lang w:val="uk-UA"/>
              </w:rPr>
              <w:t>000</w:t>
            </w:r>
            <w:r w:rsidR="00ED04C2" w:rsidRPr="007A73AC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E0193" w:rsidRPr="007A73AC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7A73AC">
              <w:rPr>
                <w:sz w:val="22"/>
                <w:szCs w:val="22"/>
                <w:lang w:val="uk-UA"/>
              </w:rPr>
              <w:t>40 000</w:t>
            </w:r>
          </w:p>
        </w:tc>
      </w:tr>
      <w:tr w:rsidR="009E0193" w:rsidRPr="00C202C4" w:rsidTr="006E4312"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ind w:left="113" w:right="114"/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організованих діалогів посадових осіб, депутатів Бахмутської міської ради у вирішенні питань місцевого значення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842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45</w:t>
            </w:r>
          </w:p>
        </w:tc>
      </w:tr>
      <w:tr w:rsidR="009E0193" w:rsidRPr="00C202C4" w:rsidTr="006E4312">
        <w:tc>
          <w:tcPr>
            <w:tcW w:w="454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4. </w:t>
            </w:r>
          </w:p>
        </w:tc>
        <w:tc>
          <w:tcPr>
            <w:tcW w:w="6237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ind w:left="113" w:right="114"/>
              <w:jc w:val="both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осіб, відзначених на міському рівні, під час проведення суспільно значущих подій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чол.</w:t>
            </w:r>
          </w:p>
        </w:tc>
        <w:tc>
          <w:tcPr>
            <w:tcW w:w="1701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1842" w:type="dxa"/>
            <w:shd w:val="clear" w:color="auto" w:fill="auto"/>
          </w:tcPr>
          <w:p w:rsidR="009E0193" w:rsidRPr="00C202C4" w:rsidRDefault="009E019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418" w:type="dxa"/>
            <w:shd w:val="clear" w:color="auto" w:fill="auto"/>
          </w:tcPr>
          <w:p w:rsidR="009E0193" w:rsidRPr="00C202C4" w:rsidRDefault="0069505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9E0193" w:rsidRPr="00C202C4" w:rsidRDefault="00695053" w:rsidP="0088471D">
            <w:pPr>
              <w:spacing w:line="18" w:lineRule="atLeast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</w:t>
            </w:r>
          </w:p>
        </w:tc>
      </w:tr>
    </w:tbl>
    <w:p w:rsidR="0088471D" w:rsidRDefault="0088471D" w:rsidP="0088471D">
      <w:pPr>
        <w:pStyle w:val="ae"/>
        <w:spacing w:before="0" w:beforeAutospacing="0" w:after="0" w:afterAutospacing="0"/>
        <w:ind w:right="-596"/>
        <w:jc w:val="both"/>
        <w:rPr>
          <w:i/>
        </w:rPr>
      </w:pPr>
      <w:r w:rsidRPr="00A06AB7">
        <w:rPr>
          <w:i/>
        </w:rPr>
        <w:t xml:space="preserve">Додаток </w:t>
      </w:r>
      <w:r>
        <w:rPr>
          <w:i/>
        </w:rPr>
        <w:t>3</w:t>
      </w:r>
      <w:r w:rsidRPr="00A06AB7">
        <w:rPr>
          <w:i/>
        </w:rPr>
        <w:t xml:space="preserve"> «ПОКАЗНИКИ  РЕЗУЛЬТАТИВНОСТІ  ПРОГРАМИ» до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 №6/108-2045, із змінами підготовлено відділом внутрішньої політики Бахмутської міської ради.</w:t>
      </w:r>
    </w:p>
    <w:p w:rsidR="006E4312" w:rsidRPr="006E4312" w:rsidRDefault="006E4312" w:rsidP="0088471D">
      <w:pPr>
        <w:pStyle w:val="ae"/>
        <w:spacing w:before="0" w:beforeAutospacing="0" w:after="0" w:afterAutospacing="0"/>
        <w:ind w:right="-596"/>
        <w:jc w:val="both"/>
        <w:rPr>
          <w:i/>
          <w:sz w:val="20"/>
          <w:szCs w:val="20"/>
        </w:rPr>
      </w:pPr>
    </w:p>
    <w:p w:rsidR="006E4312" w:rsidRPr="006E4312" w:rsidRDefault="006E4312" w:rsidP="0088471D">
      <w:pPr>
        <w:pStyle w:val="ae"/>
        <w:spacing w:before="0" w:beforeAutospacing="0" w:after="0" w:afterAutospacing="0"/>
        <w:ind w:right="-596"/>
        <w:jc w:val="both"/>
        <w:rPr>
          <w:i/>
          <w:sz w:val="20"/>
          <w:szCs w:val="20"/>
        </w:rPr>
      </w:pPr>
    </w:p>
    <w:p w:rsidR="00237748" w:rsidRDefault="00237748" w:rsidP="00237748">
      <w:pPr>
        <w:widowControl w:val="0"/>
        <w:ind w:left="108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8E1789">
        <w:rPr>
          <w:sz w:val="28"/>
          <w:szCs w:val="28"/>
          <w:lang w:val="uk-UA"/>
        </w:rPr>
        <w:t xml:space="preserve">ачальник відділу внутрішньої </w:t>
      </w:r>
    </w:p>
    <w:p w:rsidR="00237748" w:rsidRPr="00695053" w:rsidRDefault="00237748" w:rsidP="00695053">
      <w:pPr>
        <w:widowControl w:val="0"/>
        <w:ind w:left="108"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8E1789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</w:t>
      </w:r>
      <w:r w:rsidRPr="008E1789">
        <w:rPr>
          <w:sz w:val="28"/>
          <w:szCs w:val="28"/>
          <w:lang w:val="uk-UA"/>
        </w:rPr>
        <w:t xml:space="preserve">Бахмутської міської ради                         </w:t>
      </w:r>
      <w:r>
        <w:rPr>
          <w:sz w:val="28"/>
          <w:szCs w:val="28"/>
          <w:lang w:val="uk-UA"/>
        </w:rPr>
        <w:t xml:space="preserve">             </w:t>
      </w:r>
      <w:r w:rsidRPr="008E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8E1789">
        <w:rPr>
          <w:sz w:val="28"/>
          <w:szCs w:val="28"/>
          <w:lang w:val="uk-UA"/>
        </w:rPr>
        <w:t>С.А. Кудрявих</w:t>
      </w:r>
    </w:p>
    <w:p w:rsidR="00F06B24" w:rsidRPr="006E4312" w:rsidRDefault="00F06B24" w:rsidP="009E0193">
      <w:pPr>
        <w:pStyle w:val="ae"/>
        <w:spacing w:before="0" w:beforeAutospacing="0" w:after="0" w:afterAutospacing="0"/>
        <w:jc w:val="both"/>
        <w:rPr>
          <w:sz w:val="20"/>
          <w:szCs w:val="20"/>
        </w:rPr>
      </w:pPr>
    </w:p>
    <w:p w:rsidR="006E4312" w:rsidRPr="006E4312" w:rsidRDefault="006E4312" w:rsidP="009E0193">
      <w:pPr>
        <w:pStyle w:val="ae"/>
        <w:spacing w:before="0" w:beforeAutospacing="0" w:after="0" w:afterAutospacing="0"/>
        <w:jc w:val="both"/>
        <w:rPr>
          <w:sz w:val="20"/>
          <w:szCs w:val="20"/>
        </w:rPr>
      </w:pPr>
    </w:p>
    <w:p w:rsidR="00B752CC" w:rsidRPr="009E0193" w:rsidRDefault="00457BC5" w:rsidP="009E0193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D224DD">
        <w:rPr>
          <w:sz w:val="28"/>
          <w:szCs w:val="28"/>
        </w:rPr>
        <w:t xml:space="preserve">          Секретар </w:t>
      </w:r>
      <w:proofErr w:type="spellStart"/>
      <w:r w:rsidRPr="00D224DD">
        <w:rPr>
          <w:sz w:val="28"/>
          <w:szCs w:val="28"/>
        </w:rPr>
        <w:t>Бахмутської</w:t>
      </w:r>
      <w:proofErr w:type="spellEnd"/>
      <w:r w:rsidRPr="00D224DD">
        <w:rPr>
          <w:sz w:val="28"/>
          <w:szCs w:val="28"/>
        </w:rPr>
        <w:t xml:space="preserve"> міської ради                 </w:t>
      </w:r>
      <w:r w:rsidRPr="00D224DD">
        <w:rPr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D224DD">
        <w:rPr>
          <w:sz w:val="28"/>
          <w:szCs w:val="28"/>
        </w:rPr>
        <w:t xml:space="preserve">С.І. </w:t>
      </w:r>
      <w:proofErr w:type="spellStart"/>
      <w:r w:rsidRPr="00D224DD">
        <w:rPr>
          <w:sz w:val="28"/>
          <w:szCs w:val="28"/>
        </w:rPr>
        <w:t>Кіщенко</w:t>
      </w:r>
      <w:proofErr w:type="spellEnd"/>
    </w:p>
    <w:sectPr w:rsidR="00B752CC" w:rsidRPr="009E0193" w:rsidSect="00695053">
      <w:pgSz w:w="16840" w:h="11900" w:orient="landscape"/>
      <w:pgMar w:top="1276" w:right="1134" w:bottom="709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71D" w:rsidRDefault="0088471D" w:rsidP="005265D9">
      <w:r>
        <w:separator/>
      </w:r>
    </w:p>
  </w:endnote>
  <w:endnote w:type="continuationSeparator" w:id="0">
    <w:p w:rsidR="0088471D" w:rsidRDefault="0088471D" w:rsidP="00526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71D" w:rsidRDefault="0088471D" w:rsidP="005265D9">
      <w:r>
        <w:separator/>
      </w:r>
    </w:p>
  </w:footnote>
  <w:footnote w:type="continuationSeparator" w:id="0">
    <w:p w:rsidR="0088471D" w:rsidRDefault="0088471D" w:rsidP="00526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71D" w:rsidRDefault="00906308">
    <w:pPr>
      <w:pStyle w:val="a5"/>
      <w:jc w:val="center"/>
    </w:pPr>
    <w:fldSimple w:instr="PAGE   \* MERGEFORMAT">
      <w:r w:rsidR="0088471D">
        <w:rPr>
          <w:noProof/>
        </w:rPr>
        <w:t>3</w:t>
      </w:r>
    </w:fldSimple>
  </w:p>
  <w:p w:rsidR="0088471D" w:rsidRDefault="008847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6E533A"/>
    <w:lvl w:ilvl="0">
      <w:numFmt w:val="bullet"/>
      <w:lvlText w:val="*"/>
      <w:lvlJc w:val="left"/>
    </w:lvl>
  </w:abstractNum>
  <w:abstractNum w:abstractNumId="1">
    <w:nsid w:val="0BF14CA1"/>
    <w:multiLevelType w:val="hybridMultilevel"/>
    <w:tmpl w:val="A77833B8"/>
    <w:lvl w:ilvl="0" w:tplc="334E8396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074F7"/>
    <w:multiLevelType w:val="multilevel"/>
    <w:tmpl w:val="16D8C6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3">
    <w:nsid w:val="0DF0639C"/>
    <w:multiLevelType w:val="multilevel"/>
    <w:tmpl w:val="685862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color w:val="000000"/>
      </w:rPr>
    </w:lvl>
  </w:abstractNum>
  <w:abstractNum w:abstractNumId="4">
    <w:nsid w:val="106B1B95"/>
    <w:multiLevelType w:val="hybridMultilevel"/>
    <w:tmpl w:val="77C2C35E"/>
    <w:lvl w:ilvl="0" w:tplc="D384040C">
      <w:start w:val="1"/>
      <w:numFmt w:val="decimal"/>
      <w:lvlText w:val="%1."/>
      <w:lvlJc w:val="left"/>
      <w:pPr>
        <w:tabs>
          <w:tab w:val="num" w:pos="1215"/>
        </w:tabs>
        <w:ind w:left="121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5">
    <w:nsid w:val="10ED7979"/>
    <w:multiLevelType w:val="hybridMultilevel"/>
    <w:tmpl w:val="88EC3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DE7DB6"/>
    <w:multiLevelType w:val="multilevel"/>
    <w:tmpl w:val="07A492A8"/>
    <w:lvl w:ilvl="0">
      <w:start w:val="1"/>
      <w:numFmt w:val="decimal"/>
      <w:lvlText w:val="%1."/>
      <w:lvlJc w:val="left"/>
      <w:pPr>
        <w:ind w:left="1062" w:hanging="6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7" w:hanging="2160"/>
      </w:pPr>
      <w:rPr>
        <w:rFonts w:hint="default"/>
      </w:rPr>
    </w:lvl>
  </w:abstractNum>
  <w:abstractNum w:abstractNumId="7">
    <w:nsid w:val="16085446"/>
    <w:multiLevelType w:val="multilevel"/>
    <w:tmpl w:val="7382DA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210E5A4F"/>
    <w:multiLevelType w:val="hybridMultilevel"/>
    <w:tmpl w:val="8DAA2BDC"/>
    <w:lvl w:ilvl="0" w:tplc="2230DE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28E5AAC"/>
    <w:multiLevelType w:val="hybridMultilevel"/>
    <w:tmpl w:val="1EC25AFC"/>
    <w:lvl w:ilvl="0" w:tplc="250A7B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F0C0A"/>
    <w:multiLevelType w:val="hybridMultilevel"/>
    <w:tmpl w:val="3EFCC72A"/>
    <w:lvl w:ilvl="0" w:tplc="58BC7B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5C1DB4"/>
    <w:multiLevelType w:val="hybridMultilevel"/>
    <w:tmpl w:val="2D9E5106"/>
    <w:lvl w:ilvl="0" w:tplc="A0601C1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76925CD"/>
    <w:multiLevelType w:val="hybridMultilevel"/>
    <w:tmpl w:val="80BAC6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05489"/>
    <w:multiLevelType w:val="hybridMultilevel"/>
    <w:tmpl w:val="0706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3C1324"/>
    <w:multiLevelType w:val="hybridMultilevel"/>
    <w:tmpl w:val="3F90F062"/>
    <w:lvl w:ilvl="0" w:tplc="FF38AA28"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5">
    <w:nsid w:val="2941672F"/>
    <w:multiLevelType w:val="hybridMultilevel"/>
    <w:tmpl w:val="6978890E"/>
    <w:lvl w:ilvl="0" w:tplc="AB12585C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AE204B"/>
    <w:multiLevelType w:val="hybridMultilevel"/>
    <w:tmpl w:val="FD52E1D4"/>
    <w:lvl w:ilvl="0" w:tplc="5C50D9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B06843"/>
    <w:multiLevelType w:val="singleLevel"/>
    <w:tmpl w:val="2E7A49D2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18">
    <w:nsid w:val="2C8A6817"/>
    <w:multiLevelType w:val="hybridMultilevel"/>
    <w:tmpl w:val="9C667954"/>
    <w:lvl w:ilvl="0" w:tplc="0E02A5AE">
      <w:start w:val="2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30171778"/>
    <w:multiLevelType w:val="hybridMultilevel"/>
    <w:tmpl w:val="C0E20FDC"/>
    <w:lvl w:ilvl="0" w:tplc="C0563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FD0761"/>
    <w:multiLevelType w:val="hybridMultilevel"/>
    <w:tmpl w:val="A9107EB0"/>
    <w:lvl w:ilvl="0" w:tplc="AB1258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4E0F57"/>
    <w:multiLevelType w:val="hybridMultilevel"/>
    <w:tmpl w:val="576C2DD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0827174"/>
    <w:multiLevelType w:val="hybridMultilevel"/>
    <w:tmpl w:val="D4D8DA3C"/>
    <w:lvl w:ilvl="0" w:tplc="18747F6C">
      <w:start w:val="2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>
    <w:nsid w:val="420167B9"/>
    <w:multiLevelType w:val="hybridMultilevel"/>
    <w:tmpl w:val="EBDCEB18"/>
    <w:lvl w:ilvl="0" w:tplc="B364A31C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187A37"/>
    <w:multiLevelType w:val="multilevel"/>
    <w:tmpl w:val="E9B8D81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48EC45C4"/>
    <w:multiLevelType w:val="hybridMultilevel"/>
    <w:tmpl w:val="491C4E3A"/>
    <w:lvl w:ilvl="0" w:tplc="2BC22296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6">
    <w:nsid w:val="4D7C50D9"/>
    <w:multiLevelType w:val="hybridMultilevel"/>
    <w:tmpl w:val="BE926456"/>
    <w:lvl w:ilvl="0" w:tplc="DC485E3C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6E70C0"/>
    <w:multiLevelType w:val="hybridMultilevel"/>
    <w:tmpl w:val="501CBA1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7F0395"/>
    <w:multiLevelType w:val="hybridMultilevel"/>
    <w:tmpl w:val="E9AACDBA"/>
    <w:lvl w:ilvl="0" w:tplc="0B9CA3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C56D23"/>
    <w:multiLevelType w:val="singleLevel"/>
    <w:tmpl w:val="502AB73A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>
    <w:nsid w:val="528D1F05"/>
    <w:multiLevelType w:val="hybridMultilevel"/>
    <w:tmpl w:val="13BEBD38"/>
    <w:lvl w:ilvl="0" w:tplc="DB44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202F4B"/>
    <w:multiLevelType w:val="hybridMultilevel"/>
    <w:tmpl w:val="A6EC36CA"/>
    <w:lvl w:ilvl="0" w:tplc="1B8C414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A86C46"/>
    <w:multiLevelType w:val="multilevel"/>
    <w:tmpl w:val="5FBAF30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33">
    <w:nsid w:val="54BF67B2"/>
    <w:multiLevelType w:val="multilevel"/>
    <w:tmpl w:val="A5D8EB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4C5787"/>
    <w:multiLevelType w:val="multilevel"/>
    <w:tmpl w:val="30E88C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2160"/>
      </w:pPr>
      <w:rPr>
        <w:rFonts w:hint="default"/>
      </w:rPr>
    </w:lvl>
  </w:abstractNum>
  <w:abstractNum w:abstractNumId="36">
    <w:nsid w:val="58C137E9"/>
    <w:multiLevelType w:val="hybridMultilevel"/>
    <w:tmpl w:val="BF965DA6"/>
    <w:lvl w:ilvl="0" w:tplc="BBF054F6">
      <w:start w:val="2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7">
    <w:nsid w:val="5CE32822"/>
    <w:multiLevelType w:val="hybridMultilevel"/>
    <w:tmpl w:val="BDE2FA56"/>
    <w:lvl w:ilvl="0" w:tplc="FE4677AE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8">
    <w:nsid w:val="65012091"/>
    <w:multiLevelType w:val="hybridMultilevel"/>
    <w:tmpl w:val="BB5A04EC"/>
    <w:lvl w:ilvl="0" w:tplc="5DA28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C44720"/>
    <w:multiLevelType w:val="multilevel"/>
    <w:tmpl w:val="DA0CB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</w:rPr>
    </w:lvl>
  </w:abstractNum>
  <w:abstractNum w:abstractNumId="40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1">
    <w:nsid w:val="6A033BD1"/>
    <w:multiLevelType w:val="hybridMultilevel"/>
    <w:tmpl w:val="925EAFC0"/>
    <w:lvl w:ilvl="0" w:tplc="0419000F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7D07AF"/>
    <w:multiLevelType w:val="hybridMultilevel"/>
    <w:tmpl w:val="CD002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0C04ECE"/>
    <w:multiLevelType w:val="hybridMultilevel"/>
    <w:tmpl w:val="545E08AA"/>
    <w:lvl w:ilvl="0" w:tplc="FC24B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1AE6684"/>
    <w:multiLevelType w:val="hybridMultilevel"/>
    <w:tmpl w:val="6C94DEF8"/>
    <w:lvl w:ilvl="0" w:tplc="FD1E2EB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4011DC"/>
    <w:multiLevelType w:val="hybridMultilevel"/>
    <w:tmpl w:val="638ED580"/>
    <w:lvl w:ilvl="0" w:tplc="56B27874">
      <w:start w:val="29"/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46">
    <w:nsid w:val="7D405D20"/>
    <w:multiLevelType w:val="hybridMultilevel"/>
    <w:tmpl w:val="E120241A"/>
    <w:lvl w:ilvl="0" w:tplc="AB12585C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2"/>
  </w:num>
  <w:num w:numId="3">
    <w:abstractNumId w:val="21"/>
  </w:num>
  <w:num w:numId="4">
    <w:abstractNumId w:val="3"/>
  </w:num>
  <w:num w:numId="5">
    <w:abstractNumId w:val="28"/>
  </w:num>
  <w:num w:numId="6">
    <w:abstractNumId w:val="15"/>
  </w:num>
  <w:num w:numId="7">
    <w:abstractNumId w:val="20"/>
  </w:num>
  <w:num w:numId="8">
    <w:abstractNumId w:val="46"/>
  </w:num>
  <w:num w:numId="9">
    <w:abstractNumId w:val="2"/>
  </w:num>
  <w:num w:numId="10">
    <w:abstractNumId w:val="7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9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25"/>
  </w:num>
  <w:num w:numId="15">
    <w:abstractNumId w:val="32"/>
  </w:num>
  <w:num w:numId="16">
    <w:abstractNumId w:val="8"/>
  </w:num>
  <w:num w:numId="17">
    <w:abstractNumId w:val="5"/>
  </w:num>
  <w:num w:numId="18">
    <w:abstractNumId w:val="33"/>
  </w:num>
  <w:num w:numId="19">
    <w:abstractNumId w:val="43"/>
  </w:num>
  <w:num w:numId="20">
    <w:abstractNumId w:val="41"/>
  </w:num>
  <w:num w:numId="2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1"/>
  </w:num>
  <w:num w:numId="24">
    <w:abstractNumId w:val="22"/>
  </w:num>
  <w:num w:numId="25">
    <w:abstractNumId w:val="29"/>
  </w:num>
  <w:num w:numId="26">
    <w:abstractNumId w:val="40"/>
  </w:num>
  <w:num w:numId="27">
    <w:abstractNumId w:val="17"/>
    <w:lvlOverride w:ilvl="0">
      <w:startOverride w:val="2"/>
    </w:lvlOverride>
  </w:num>
  <w:num w:numId="28">
    <w:abstractNumId w:val="13"/>
  </w:num>
  <w:num w:numId="29">
    <w:abstractNumId w:val="10"/>
  </w:num>
  <w:num w:numId="30">
    <w:abstractNumId w:val="12"/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5"/>
  </w:num>
  <w:num w:numId="34">
    <w:abstractNumId w:val="9"/>
  </w:num>
  <w:num w:numId="35">
    <w:abstractNumId w:val="37"/>
  </w:num>
  <w:num w:numId="36">
    <w:abstractNumId w:val="31"/>
  </w:num>
  <w:num w:numId="37">
    <w:abstractNumId w:val="34"/>
  </w:num>
  <w:num w:numId="38">
    <w:abstractNumId w:val="38"/>
  </w:num>
  <w:num w:numId="39">
    <w:abstractNumId w:val="19"/>
  </w:num>
  <w:num w:numId="40">
    <w:abstractNumId w:val="16"/>
  </w:num>
  <w:num w:numId="41">
    <w:abstractNumId w:val="35"/>
  </w:num>
  <w:num w:numId="42">
    <w:abstractNumId w:val="36"/>
  </w:num>
  <w:num w:numId="43">
    <w:abstractNumId w:val="18"/>
  </w:num>
  <w:num w:numId="44">
    <w:abstractNumId w:val="39"/>
  </w:num>
  <w:num w:numId="45">
    <w:abstractNumId w:val="1"/>
  </w:num>
  <w:num w:numId="46">
    <w:abstractNumId w:val="44"/>
  </w:num>
  <w:num w:numId="47">
    <w:abstractNumId w:val="26"/>
  </w:num>
  <w:num w:numId="48">
    <w:abstractNumId w:val="24"/>
  </w:num>
  <w:num w:numId="4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211F"/>
    <w:rsid w:val="00001E70"/>
    <w:rsid w:val="000164F1"/>
    <w:rsid w:val="000223AD"/>
    <w:rsid w:val="0005703C"/>
    <w:rsid w:val="000B2961"/>
    <w:rsid w:val="000C0A34"/>
    <w:rsid w:val="000D374E"/>
    <w:rsid w:val="000E0486"/>
    <w:rsid w:val="000F0184"/>
    <w:rsid w:val="001040DF"/>
    <w:rsid w:val="001216BB"/>
    <w:rsid w:val="00123853"/>
    <w:rsid w:val="00134134"/>
    <w:rsid w:val="001413FB"/>
    <w:rsid w:val="001841A6"/>
    <w:rsid w:val="001903C8"/>
    <w:rsid w:val="001E4C3A"/>
    <w:rsid w:val="00237748"/>
    <w:rsid w:val="00260C15"/>
    <w:rsid w:val="00274C8C"/>
    <w:rsid w:val="002D5E51"/>
    <w:rsid w:val="002D750D"/>
    <w:rsid w:val="002E3391"/>
    <w:rsid w:val="002F0BAB"/>
    <w:rsid w:val="00302204"/>
    <w:rsid w:val="00333337"/>
    <w:rsid w:val="00394694"/>
    <w:rsid w:val="003A543C"/>
    <w:rsid w:val="003C1EF2"/>
    <w:rsid w:val="003D73EB"/>
    <w:rsid w:val="003E0190"/>
    <w:rsid w:val="003E0956"/>
    <w:rsid w:val="0042755E"/>
    <w:rsid w:val="00444CD5"/>
    <w:rsid w:val="00447A27"/>
    <w:rsid w:val="00450038"/>
    <w:rsid w:val="00457BC5"/>
    <w:rsid w:val="004A19C3"/>
    <w:rsid w:val="004C3160"/>
    <w:rsid w:val="004C42F1"/>
    <w:rsid w:val="004E2676"/>
    <w:rsid w:val="00513AC0"/>
    <w:rsid w:val="00522817"/>
    <w:rsid w:val="005265D9"/>
    <w:rsid w:val="00545E05"/>
    <w:rsid w:val="00583EFE"/>
    <w:rsid w:val="005912AE"/>
    <w:rsid w:val="005B37C2"/>
    <w:rsid w:val="005E16D0"/>
    <w:rsid w:val="005F1F41"/>
    <w:rsid w:val="005F411F"/>
    <w:rsid w:val="005F7F44"/>
    <w:rsid w:val="0061375D"/>
    <w:rsid w:val="00613F1F"/>
    <w:rsid w:val="0063585D"/>
    <w:rsid w:val="006563D6"/>
    <w:rsid w:val="006805AD"/>
    <w:rsid w:val="00695053"/>
    <w:rsid w:val="006A247B"/>
    <w:rsid w:val="006A4423"/>
    <w:rsid w:val="006A5497"/>
    <w:rsid w:val="006B2D65"/>
    <w:rsid w:val="006D7B35"/>
    <w:rsid w:val="006E4312"/>
    <w:rsid w:val="007030FC"/>
    <w:rsid w:val="0073753D"/>
    <w:rsid w:val="00763F07"/>
    <w:rsid w:val="00772D37"/>
    <w:rsid w:val="007730FC"/>
    <w:rsid w:val="007976D7"/>
    <w:rsid w:val="007A73AC"/>
    <w:rsid w:val="007E7389"/>
    <w:rsid w:val="00806961"/>
    <w:rsid w:val="0081708C"/>
    <w:rsid w:val="00821194"/>
    <w:rsid w:val="0086211F"/>
    <w:rsid w:val="00873E5F"/>
    <w:rsid w:val="00877BE9"/>
    <w:rsid w:val="0088471D"/>
    <w:rsid w:val="00885C1E"/>
    <w:rsid w:val="008B5602"/>
    <w:rsid w:val="008D2422"/>
    <w:rsid w:val="008E1789"/>
    <w:rsid w:val="00906308"/>
    <w:rsid w:val="00907DFA"/>
    <w:rsid w:val="009278E6"/>
    <w:rsid w:val="00936C07"/>
    <w:rsid w:val="00941D07"/>
    <w:rsid w:val="00966668"/>
    <w:rsid w:val="009921E0"/>
    <w:rsid w:val="00997788"/>
    <w:rsid w:val="009E0193"/>
    <w:rsid w:val="00A27DF3"/>
    <w:rsid w:val="00A33DC7"/>
    <w:rsid w:val="00A62269"/>
    <w:rsid w:val="00AA5DAA"/>
    <w:rsid w:val="00AD073B"/>
    <w:rsid w:val="00AD4EBB"/>
    <w:rsid w:val="00AF4739"/>
    <w:rsid w:val="00AF4DDD"/>
    <w:rsid w:val="00B41702"/>
    <w:rsid w:val="00B752CC"/>
    <w:rsid w:val="00BA4285"/>
    <w:rsid w:val="00BB1EA7"/>
    <w:rsid w:val="00BB7FB6"/>
    <w:rsid w:val="00BF0DCF"/>
    <w:rsid w:val="00C2640A"/>
    <w:rsid w:val="00C32EE1"/>
    <w:rsid w:val="00C42A9E"/>
    <w:rsid w:val="00C5296C"/>
    <w:rsid w:val="00CB39B8"/>
    <w:rsid w:val="00CB4D9D"/>
    <w:rsid w:val="00CB5583"/>
    <w:rsid w:val="00CE227C"/>
    <w:rsid w:val="00CF6D3A"/>
    <w:rsid w:val="00D01261"/>
    <w:rsid w:val="00D236A4"/>
    <w:rsid w:val="00D36E04"/>
    <w:rsid w:val="00D52A4C"/>
    <w:rsid w:val="00D86F26"/>
    <w:rsid w:val="00DC532E"/>
    <w:rsid w:val="00DE5964"/>
    <w:rsid w:val="00E0304D"/>
    <w:rsid w:val="00E17EB9"/>
    <w:rsid w:val="00E304EB"/>
    <w:rsid w:val="00E90BFC"/>
    <w:rsid w:val="00E923D8"/>
    <w:rsid w:val="00E95726"/>
    <w:rsid w:val="00ED04C2"/>
    <w:rsid w:val="00ED0BDE"/>
    <w:rsid w:val="00F06B24"/>
    <w:rsid w:val="00F075FE"/>
    <w:rsid w:val="00F2318C"/>
    <w:rsid w:val="00F27FBB"/>
    <w:rsid w:val="00F31822"/>
    <w:rsid w:val="00F33A44"/>
    <w:rsid w:val="00F41D32"/>
    <w:rsid w:val="00F47464"/>
    <w:rsid w:val="00F76B71"/>
    <w:rsid w:val="00F9063E"/>
    <w:rsid w:val="00FB2D29"/>
    <w:rsid w:val="00FC10A4"/>
    <w:rsid w:val="00FF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1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B5602"/>
    <w:pPr>
      <w:keepNext/>
      <w:outlineLvl w:val="1"/>
    </w:pPr>
    <w:rPr>
      <w:rFonts w:eastAsia="Calibri"/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444CD5"/>
    <w:pPr>
      <w:keepNext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6211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621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86211F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86211F"/>
    <w:rPr>
      <w:rFonts w:ascii="Symbol" w:eastAsia="Times New Roman" w:hAnsi="Symbol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6211F"/>
    <w:pPr>
      <w:ind w:left="720"/>
      <w:contextualSpacing/>
    </w:pPr>
  </w:style>
  <w:style w:type="paragraph" w:styleId="a8">
    <w:name w:val="Balloon Text"/>
    <w:basedOn w:val="a"/>
    <w:link w:val="a9"/>
    <w:uiPriority w:val="99"/>
    <w:unhideWhenUsed/>
    <w:rsid w:val="008621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8621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8B5602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table" w:styleId="aa">
    <w:name w:val="Table Grid"/>
    <w:basedOn w:val="a1"/>
    <w:uiPriority w:val="59"/>
    <w:rsid w:val="00333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907DFA"/>
    <w:rPr>
      <w:color w:val="0000FF"/>
      <w:u w:val="single"/>
    </w:rPr>
  </w:style>
  <w:style w:type="paragraph" w:styleId="ac">
    <w:name w:val="footer"/>
    <w:basedOn w:val="a"/>
    <w:link w:val="ad"/>
    <w:unhideWhenUsed/>
    <w:rsid w:val="000F01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F01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uiPriority w:val="99"/>
    <w:unhideWhenUsed/>
    <w:rsid w:val="00FF122E"/>
    <w:pPr>
      <w:spacing w:before="100" w:beforeAutospacing="1" w:after="100" w:afterAutospacing="1"/>
    </w:pPr>
    <w:rPr>
      <w:szCs w:val="24"/>
      <w:lang w:val="uk-UA"/>
    </w:rPr>
  </w:style>
  <w:style w:type="paragraph" w:styleId="af">
    <w:name w:val="Body Text"/>
    <w:basedOn w:val="a"/>
    <w:link w:val="af0"/>
    <w:unhideWhenUsed/>
    <w:rsid w:val="00444CD5"/>
    <w:pPr>
      <w:spacing w:after="120"/>
    </w:pPr>
  </w:style>
  <w:style w:type="character" w:customStyle="1" w:styleId="af0">
    <w:name w:val="Основной текст Знак"/>
    <w:basedOn w:val="a0"/>
    <w:link w:val="af"/>
    <w:rsid w:val="00444C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44CD5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444CD5"/>
    <w:rPr>
      <w:rFonts w:ascii="Verdana" w:hAnsi="Verdana"/>
      <w:sz w:val="20"/>
      <w:lang w:val="en-US" w:eastAsia="en-US"/>
    </w:rPr>
  </w:style>
  <w:style w:type="paragraph" w:styleId="af1">
    <w:name w:val="No Spacing"/>
    <w:uiPriority w:val="1"/>
    <w:qFormat/>
    <w:rsid w:val="00444C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ps">
    <w:name w:val="hps"/>
    <w:basedOn w:val="a0"/>
    <w:rsid w:val="00444CD5"/>
  </w:style>
  <w:style w:type="character" w:styleId="af2">
    <w:name w:val="Emphasis"/>
    <w:qFormat/>
    <w:rsid w:val="00444CD5"/>
    <w:rPr>
      <w:i/>
      <w:iCs/>
    </w:rPr>
  </w:style>
  <w:style w:type="paragraph" w:styleId="3">
    <w:name w:val="Body Text 3"/>
    <w:basedOn w:val="a"/>
    <w:link w:val="30"/>
    <w:rsid w:val="00444C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44CD5"/>
    <w:rPr>
      <w:rFonts w:ascii="Times New Roman" w:eastAsia="Times New Roman" w:hAnsi="Times New Roman" w:cs="Times New Roman"/>
      <w:sz w:val="16"/>
      <w:szCs w:val="16"/>
    </w:rPr>
  </w:style>
  <w:style w:type="paragraph" w:styleId="af3">
    <w:name w:val="caption"/>
    <w:basedOn w:val="a"/>
    <w:next w:val="a"/>
    <w:qFormat/>
    <w:rsid w:val="00444CD5"/>
    <w:pPr>
      <w:widowControl w:val="0"/>
      <w:snapToGrid w:val="0"/>
      <w:spacing w:before="260" w:line="259" w:lineRule="auto"/>
      <w:jc w:val="center"/>
    </w:pPr>
    <w:rPr>
      <w:b/>
      <w:sz w:val="32"/>
      <w:lang w:val="uk-UA"/>
    </w:rPr>
  </w:style>
  <w:style w:type="paragraph" w:styleId="af4">
    <w:name w:val="List"/>
    <w:basedOn w:val="a"/>
    <w:rsid w:val="00444CD5"/>
    <w:pPr>
      <w:widowControl w:val="0"/>
      <w:snapToGrid w:val="0"/>
      <w:spacing w:before="260" w:line="259" w:lineRule="auto"/>
      <w:ind w:left="283" w:hanging="283"/>
    </w:pPr>
    <w:rPr>
      <w:sz w:val="28"/>
      <w:lang w:val="uk-UA"/>
    </w:rPr>
  </w:style>
  <w:style w:type="paragraph" w:customStyle="1" w:styleId="af5">
    <w:name w:val="Знак Знак"/>
    <w:basedOn w:val="a"/>
    <w:rsid w:val="00444CD5"/>
    <w:rPr>
      <w:rFonts w:ascii="Verdana" w:hAnsi="Verdana" w:cs="Verdana"/>
      <w:sz w:val="20"/>
      <w:lang w:val="en-US" w:eastAsia="en-US"/>
    </w:rPr>
  </w:style>
  <w:style w:type="character" w:styleId="af6">
    <w:name w:val="page number"/>
    <w:basedOn w:val="a0"/>
    <w:rsid w:val="00444CD5"/>
  </w:style>
  <w:style w:type="paragraph" w:styleId="21">
    <w:name w:val="Body Text Indent 2"/>
    <w:basedOn w:val="a"/>
    <w:link w:val="22"/>
    <w:unhideWhenUsed/>
    <w:rsid w:val="00B752C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752C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rsid w:val="00B752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Plain Text"/>
    <w:basedOn w:val="a"/>
    <w:link w:val="af8"/>
    <w:rsid w:val="000D374E"/>
    <w:rPr>
      <w:rFonts w:ascii="Courier New" w:hAnsi="Courier New"/>
      <w:sz w:val="20"/>
    </w:rPr>
  </w:style>
  <w:style w:type="character" w:customStyle="1" w:styleId="af8">
    <w:name w:val="Текст Знак"/>
    <w:basedOn w:val="a0"/>
    <w:link w:val="af7"/>
    <w:rsid w:val="000D374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artemrada.gov.ua/documents/%D0%B1%D0%B0%D1%85%D0%BC%D1%83%D1%82/126-%D0%B2%D1%96%D0%B4-27022019/20190227-6126-24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emrada.gov.ua/documents/%D0%B1%D0%B0%D1%85%D0%BC%D1%83%D1%82/126-%D0%B2%D1%96%D0%B4-27022019/20190227-6126-2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6E0900F-A7A8-47B9-9A86-F839D3410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9</Pages>
  <Words>10919</Words>
  <Characters>6225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17110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register10</cp:lastModifiedBy>
  <cp:revision>54</cp:revision>
  <cp:lastPrinted>2019-08-16T12:27:00Z</cp:lastPrinted>
  <dcterms:created xsi:type="dcterms:W3CDTF">2017-11-25T14:21:00Z</dcterms:created>
  <dcterms:modified xsi:type="dcterms:W3CDTF">2019-08-28T11:58:00Z</dcterms:modified>
</cp:coreProperties>
</file>