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B9810" w14:textId="77777777" w:rsidR="00915718" w:rsidRPr="00915718" w:rsidRDefault="00915718" w:rsidP="00E5050C">
      <w:pPr>
        <w:ind w:left="3540" w:firstLine="708"/>
        <w:rPr>
          <w:rFonts w:ascii="Times New Roman" w:hAnsi="Times New Roman"/>
        </w:rPr>
      </w:pPr>
      <w:r w:rsidRPr="00FA2255">
        <w:rPr>
          <w:rFonts w:ascii="Times New Roman" w:hAnsi="Times New Roman"/>
          <w:sz w:val="20"/>
          <w:szCs w:val="24"/>
          <w:lang w:val="uk-UA"/>
        </w:rPr>
        <w:object w:dxaOrig="741" w:dyaOrig="941" w14:anchorId="2FF3A1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7.25pt" o:ole="" fillcolor="window">
            <v:imagedata r:id="rId7" o:title=""/>
          </v:shape>
          <o:OLEObject Type="Embed" ProgID="Word.Picture.8" ShapeID="_x0000_i1025" DrawAspect="Content" ObjectID="_1638879690" r:id="rId8"/>
        </w:object>
      </w:r>
    </w:p>
    <w:p w14:paraId="7CC5539C" w14:textId="77777777" w:rsidR="00915718" w:rsidRPr="00FA2255" w:rsidRDefault="00915718" w:rsidP="00915718">
      <w:pPr>
        <w:pStyle w:val="2"/>
        <w:ind w:firstLine="0"/>
      </w:pPr>
      <w:r w:rsidRPr="00FA2255">
        <w:t>У К Р А Ї Н А</w:t>
      </w:r>
    </w:p>
    <w:p w14:paraId="3925718C" w14:textId="77777777" w:rsidR="00915718" w:rsidRPr="00A056C7" w:rsidRDefault="00915718" w:rsidP="00915718">
      <w:pPr>
        <w:pStyle w:val="3"/>
        <w:ind w:firstLine="0"/>
        <w:rPr>
          <w:sz w:val="26"/>
          <w:szCs w:val="26"/>
          <w:lang w:val="ru-RU"/>
        </w:rPr>
      </w:pPr>
    </w:p>
    <w:p w14:paraId="6C81D4A9" w14:textId="77777777" w:rsidR="00915718" w:rsidRPr="00FA2255" w:rsidRDefault="00915718" w:rsidP="00915718">
      <w:pPr>
        <w:pStyle w:val="3"/>
        <w:ind w:firstLine="0"/>
      </w:pPr>
      <w:r>
        <w:rPr>
          <w:lang w:val="ru-RU"/>
        </w:rPr>
        <w:t>Б а х м у т с ь к а</w:t>
      </w:r>
      <w:r w:rsidRPr="00FA2255">
        <w:t xml:space="preserve">  м і с ь к а  р а д а</w:t>
      </w:r>
    </w:p>
    <w:p w14:paraId="4BC83834" w14:textId="77777777" w:rsidR="00915718" w:rsidRPr="009A5D94" w:rsidRDefault="00915718" w:rsidP="00915718">
      <w:pPr>
        <w:pStyle w:val="4"/>
        <w:ind w:firstLine="0"/>
        <w:rPr>
          <w:sz w:val="16"/>
          <w:szCs w:val="16"/>
        </w:rPr>
      </w:pPr>
    </w:p>
    <w:p w14:paraId="5B20F071" w14:textId="77777777" w:rsidR="00915718" w:rsidRPr="00FA2255" w:rsidRDefault="00915718" w:rsidP="00915718">
      <w:pPr>
        <w:pStyle w:val="4"/>
        <w:ind w:firstLine="0"/>
      </w:pPr>
      <w:r w:rsidRPr="00FA2255">
        <w:t>ВИКОНАВЧИЙ  КОМІТЕТ</w:t>
      </w:r>
    </w:p>
    <w:p w14:paraId="19B4F8D1" w14:textId="77777777" w:rsidR="00915718" w:rsidRPr="009A5D94" w:rsidRDefault="00915718" w:rsidP="00915718">
      <w:pPr>
        <w:pStyle w:val="5"/>
        <w:ind w:firstLine="0"/>
        <w:rPr>
          <w:sz w:val="16"/>
          <w:szCs w:val="16"/>
        </w:rPr>
      </w:pPr>
    </w:p>
    <w:p w14:paraId="4EBA34A1" w14:textId="77777777" w:rsidR="00915718" w:rsidRPr="00FA2255" w:rsidRDefault="00915718" w:rsidP="00915718">
      <w:pPr>
        <w:pStyle w:val="5"/>
        <w:ind w:firstLine="0"/>
      </w:pPr>
      <w:r w:rsidRPr="00FA2255">
        <w:t>Р І Ш Е Н Н Я</w:t>
      </w:r>
    </w:p>
    <w:p w14:paraId="5881E1FF" w14:textId="77777777" w:rsidR="00915718" w:rsidRDefault="00915718" w:rsidP="00915718">
      <w:pPr>
        <w:tabs>
          <w:tab w:val="left" w:pos="1701"/>
        </w:tabs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09C7E7DB" w14:textId="77777777" w:rsidR="00915718" w:rsidRPr="008A48C8" w:rsidRDefault="00915718" w:rsidP="00915718">
      <w:pPr>
        <w:tabs>
          <w:tab w:val="left" w:pos="1701"/>
        </w:tabs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55166578" w14:textId="77777777" w:rsidR="00915718" w:rsidRPr="00C61C10" w:rsidRDefault="00915718" w:rsidP="00915718">
      <w:pPr>
        <w:tabs>
          <w:tab w:val="left" w:pos="1701"/>
        </w:tabs>
        <w:spacing w:after="0" w:line="240" w:lineRule="auto"/>
        <w:jc w:val="both"/>
        <w:rPr>
          <w:rFonts w:ascii="Times New Roman" w:hAnsi="Times New Roman"/>
          <w:sz w:val="24"/>
          <w:u w:val="single"/>
          <w:lang w:val="uk-UA"/>
        </w:rPr>
      </w:pPr>
      <w:r>
        <w:rPr>
          <w:rFonts w:ascii="Times New Roman" w:hAnsi="Times New Roman"/>
          <w:lang w:val="uk-UA"/>
        </w:rPr>
        <w:t>_</w:t>
      </w:r>
      <w:r w:rsidR="00A363B5">
        <w:rPr>
          <w:rFonts w:ascii="Times New Roman" w:hAnsi="Times New Roman"/>
          <w:sz w:val="28"/>
          <w:szCs w:val="28"/>
          <w:u w:val="single"/>
          <w:lang w:val="en-US"/>
        </w:rPr>
        <w:t>11</w:t>
      </w:r>
      <w:r w:rsidR="00A363B5">
        <w:rPr>
          <w:rFonts w:ascii="Times New Roman" w:hAnsi="Times New Roman"/>
          <w:sz w:val="28"/>
          <w:szCs w:val="28"/>
          <w:u w:val="single"/>
          <w:lang w:val="uk-UA"/>
        </w:rPr>
        <w:t>.</w:t>
      </w:r>
      <w:r w:rsidR="00A363B5">
        <w:rPr>
          <w:rFonts w:ascii="Times New Roman" w:hAnsi="Times New Roman"/>
          <w:sz w:val="28"/>
          <w:szCs w:val="28"/>
          <w:u w:val="single"/>
          <w:lang w:val="en-US"/>
        </w:rPr>
        <w:t>12</w:t>
      </w:r>
      <w:r w:rsidR="00A363B5">
        <w:rPr>
          <w:rFonts w:ascii="Times New Roman" w:hAnsi="Times New Roman"/>
          <w:sz w:val="28"/>
          <w:szCs w:val="28"/>
          <w:u w:val="single"/>
          <w:lang w:val="uk-UA"/>
        </w:rPr>
        <w:t>.</w:t>
      </w:r>
      <w:r w:rsidR="00A363B5">
        <w:rPr>
          <w:rFonts w:ascii="Times New Roman" w:hAnsi="Times New Roman"/>
          <w:sz w:val="28"/>
          <w:szCs w:val="28"/>
          <w:u w:val="single"/>
          <w:lang w:val="en-US"/>
        </w:rPr>
        <w:t>2019</w:t>
      </w:r>
      <w:r>
        <w:rPr>
          <w:rFonts w:ascii="Times New Roman" w:hAnsi="Times New Roman"/>
          <w:lang w:val="uk-UA"/>
        </w:rPr>
        <w:t>__</w:t>
      </w:r>
      <w:r w:rsidRPr="00FA2255">
        <w:rPr>
          <w:rFonts w:ascii="Times New Roman" w:hAnsi="Times New Roman"/>
        </w:rPr>
        <w:t>_№</w:t>
      </w:r>
      <w:r>
        <w:rPr>
          <w:rFonts w:ascii="Times New Roman" w:hAnsi="Times New Roman"/>
          <w:lang w:val="uk-UA"/>
        </w:rPr>
        <w:t>__</w:t>
      </w:r>
      <w:r w:rsidR="00A363B5">
        <w:rPr>
          <w:rFonts w:ascii="Times New Roman" w:hAnsi="Times New Roman"/>
          <w:sz w:val="28"/>
          <w:szCs w:val="28"/>
          <w:u w:val="single"/>
          <w:lang w:val="uk-UA"/>
        </w:rPr>
        <w:t>311</w:t>
      </w:r>
      <w:r>
        <w:rPr>
          <w:rFonts w:ascii="Times New Roman" w:hAnsi="Times New Roman"/>
          <w:lang w:val="uk-UA"/>
        </w:rPr>
        <w:t>__</w:t>
      </w:r>
    </w:p>
    <w:p w14:paraId="573F8D2D" w14:textId="77777777" w:rsidR="00915718" w:rsidRDefault="00915718" w:rsidP="00915718">
      <w:pPr>
        <w:tabs>
          <w:tab w:val="left" w:pos="1701"/>
        </w:tabs>
        <w:spacing w:after="0" w:line="240" w:lineRule="auto"/>
        <w:jc w:val="both"/>
        <w:rPr>
          <w:rFonts w:ascii="Times New Roman" w:hAnsi="Times New Roman"/>
          <w:lang w:val="uk-UA"/>
        </w:rPr>
      </w:pPr>
      <w:r w:rsidRPr="00FA2255">
        <w:rPr>
          <w:rFonts w:ascii="Times New Roman" w:hAnsi="Times New Roman"/>
        </w:rPr>
        <w:t xml:space="preserve">м. </w:t>
      </w:r>
      <w:r>
        <w:rPr>
          <w:rFonts w:ascii="Times New Roman" w:hAnsi="Times New Roman"/>
          <w:lang w:val="uk-UA"/>
        </w:rPr>
        <w:t>Бахмут</w:t>
      </w:r>
    </w:p>
    <w:p w14:paraId="3C17D65B" w14:textId="77777777" w:rsidR="00915718" w:rsidRDefault="00915718" w:rsidP="00915718">
      <w:pPr>
        <w:tabs>
          <w:tab w:val="left" w:pos="1701"/>
        </w:tabs>
        <w:spacing w:after="0" w:line="240" w:lineRule="auto"/>
        <w:jc w:val="both"/>
        <w:rPr>
          <w:rFonts w:ascii="Times New Roman" w:hAnsi="Times New Roman"/>
          <w:lang w:val="uk-UA"/>
        </w:rPr>
      </w:pPr>
    </w:p>
    <w:p w14:paraId="7987472F" w14:textId="77777777" w:rsidR="00915718" w:rsidRDefault="00915718" w:rsidP="00915718">
      <w:pPr>
        <w:tabs>
          <w:tab w:val="left" w:pos="1701"/>
        </w:tabs>
        <w:spacing w:after="0" w:line="240" w:lineRule="auto"/>
        <w:jc w:val="both"/>
        <w:rPr>
          <w:rFonts w:ascii="Times New Roman" w:hAnsi="Times New Roman"/>
          <w:lang w:val="uk-UA"/>
        </w:rPr>
      </w:pPr>
    </w:p>
    <w:p w14:paraId="55C2C604" w14:textId="77777777" w:rsidR="00915718" w:rsidRPr="003A4081" w:rsidRDefault="00915718" w:rsidP="00915718">
      <w:pPr>
        <w:tabs>
          <w:tab w:val="left" w:pos="1701"/>
        </w:tabs>
        <w:spacing w:after="0" w:line="240" w:lineRule="auto"/>
        <w:jc w:val="both"/>
        <w:rPr>
          <w:rFonts w:ascii="Times New Roman" w:hAnsi="Times New Roman"/>
          <w:lang w:val="uk-UA"/>
        </w:rPr>
      </w:pPr>
    </w:p>
    <w:tbl>
      <w:tblPr>
        <w:tblW w:w="9434" w:type="dxa"/>
        <w:tblLayout w:type="fixed"/>
        <w:tblLook w:val="01E0" w:firstRow="1" w:lastRow="1" w:firstColumn="1" w:lastColumn="1" w:noHBand="0" w:noVBand="0"/>
      </w:tblPr>
      <w:tblGrid>
        <w:gridCol w:w="9434"/>
      </w:tblGrid>
      <w:tr w:rsidR="00915718" w:rsidRPr="005076EC" w14:paraId="5B6B9639" w14:textId="77777777" w:rsidTr="00DE1A03">
        <w:trPr>
          <w:trHeight w:val="1072"/>
        </w:trPr>
        <w:tc>
          <w:tcPr>
            <w:tcW w:w="9434" w:type="dxa"/>
          </w:tcPr>
          <w:p w14:paraId="2C336FAE" w14:textId="77777777" w:rsidR="00915718" w:rsidRPr="00830618" w:rsidRDefault="00915718" w:rsidP="00DE1A03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F725FA">
              <w:rPr>
                <w:rFonts w:ascii="Times New Roman" w:hAnsi="Times New Roman"/>
                <w:b/>
                <w:i/>
                <w:sz w:val="28"/>
                <w:szCs w:val="28"/>
              </w:rPr>
              <w:t>Про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затвердження складу </w:t>
            </w:r>
          </w:p>
          <w:p w14:paraId="4C503316" w14:textId="77777777" w:rsidR="00915718" w:rsidRDefault="00915718" w:rsidP="00DE1A03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міської   комісії   у  справах  </w:t>
            </w:r>
          </w:p>
          <w:p w14:paraId="3BC4BAC5" w14:textId="77777777" w:rsidR="00915718" w:rsidRDefault="00915718" w:rsidP="00DE1A03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альтернативної (невійськової) </w:t>
            </w:r>
          </w:p>
          <w:p w14:paraId="053DE100" w14:textId="77777777" w:rsidR="00915718" w:rsidRPr="00110412" w:rsidRDefault="00915718" w:rsidP="00DE1A03">
            <w:pPr>
              <w:tabs>
                <w:tab w:val="left" w:pos="1701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служби та Положення про неї</w:t>
            </w:r>
          </w:p>
          <w:p w14:paraId="31ED70C7" w14:textId="77777777" w:rsidR="00915718" w:rsidRDefault="00915718" w:rsidP="00DE1A03">
            <w:pPr>
              <w:pStyle w:val="a3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  <w:p w14:paraId="7D0C4979" w14:textId="77777777" w:rsidR="00915718" w:rsidRPr="008A48C8" w:rsidRDefault="00915718" w:rsidP="00DE1A03">
            <w:pPr>
              <w:pStyle w:val="a3"/>
              <w:jc w:val="both"/>
              <w:rPr>
                <w:b/>
                <w:i/>
                <w:sz w:val="28"/>
                <w:szCs w:val="28"/>
                <w:lang w:val="uk-UA"/>
              </w:rPr>
            </w:pPr>
          </w:p>
        </w:tc>
      </w:tr>
    </w:tbl>
    <w:p w14:paraId="496EFEDE" w14:textId="77777777" w:rsidR="00915718" w:rsidRPr="00520519" w:rsidRDefault="00915718" w:rsidP="00915718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520519">
        <w:rPr>
          <w:rFonts w:ascii="Times New Roman" w:hAnsi="Times New Roman"/>
          <w:sz w:val="28"/>
          <w:lang w:val="uk-UA"/>
        </w:rPr>
        <w:tab/>
        <w:t xml:space="preserve">Розглянувши доповідну </w:t>
      </w:r>
      <w:r w:rsidRPr="00520519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 xml:space="preserve">06.11.2019 </w:t>
      </w:r>
      <w:r w:rsidRPr="00520519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01-6538-06 </w:t>
      </w:r>
      <w:r w:rsidRPr="00520519">
        <w:rPr>
          <w:rFonts w:ascii="Times New Roman" w:hAnsi="Times New Roman"/>
          <w:sz w:val="28"/>
          <w:szCs w:val="28"/>
          <w:lang w:val="uk-UA"/>
        </w:rPr>
        <w:t xml:space="preserve">начальника Управління праці та соціального захисту населення Бахмутської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Сподіної І.В. </w:t>
      </w:r>
      <w:r w:rsidRPr="00520519">
        <w:rPr>
          <w:rFonts w:ascii="Times New Roman" w:hAnsi="Times New Roman"/>
          <w:sz w:val="28"/>
          <w:szCs w:val="28"/>
          <w:lang w:val="uk-UA"/>
        </w:rPr>
        <w:t xml:space="preserve">щодо  </w:t>
      </w:r>
      <w:r>
        <w:rPr>
          <w:rFonts w:ascii="Times New Roman" w:hAnsi="Times New Roman"/>
          <w:sz w:val="28"/>
          <w:szCs w:val="28"/>
          <w:lang w:val="uk-UA"/>
        </w:rPr>
        <w:t xml:space="preserve">затвердження складу міської </w:t>
      </w:r>
      <w:r w:rsidRPr="00520519">
        <w:rPr>
          <w:rFonts w:ascii="Times New Roman" w:hAnsi="Times New Roman"/>
          <w:sz w:val="28"/>
          <w:szCs w:val="28"/>
          <w:lang w:val="uk-UA"/>
        </w:rPr>
        <w:t>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520519">
        <w:rPr>
          <w:rFonts w:ascii="Times New Roman" w:hAnsi="Times New Roman"/>
          <w:sz w:val="28"/>
          <w:szCs w:val="28"/>
          <w:lang w:val="uk-UA"/>
        </w:rPr>
        <w:t xml:space="preserve"> у справах альтернативної (невійськової) служби</w:t>
      </w:r>
      <w:r>
        <w:rPr>
          <w:rFonts w:ascii="Times New Roman" w:hAnsi="Times New Roman"/>
          <w:sz w:val="28"/>
          <w:szCs w:val="28"/>
          <w:lang w:val="uk-UA"/>
        </w:rPr>
        <w:t xml:space="preserve"> та Положення про неї</w:t>
      </w:r>
      <w:r w:rsidRPr="00520519">
        <w:rPr>
          <w:rFonts w:ascii="Times New Roman" w:hAnsi="Times New Roman"/>
          <w:sz w:val="28"/>
          <w:szCs w:val="28"/>
          <w:lang w:val="uk-UA"/>
        </w:rPr>
        <w:t xml:space="preserve">, відповідно до </w:t>
      </w:r>
      <w:r w:rsidRPr="00520519">
        <w:rPr>
          <w:rFonts w:ascii="Times New Roman" w:hAnsi="Times New Roman"/>
          <w:sz w:val="28"/>
          <w:lang w:val="uk-UA"/>
        </w:rPr>
        <w:t>Закону України «Про альтернативну (невійськову) службу</w:t>
      </w:r>
      <w:r>
        <w:rPr>
          <w:rFonts w:ascii="Times New Roman" w:hAnsi="Times New Roman"/>
          <w:sz w:val="28"/>
          <w:lang w:val="uk-UA"/>
        </w:rPr>
        <w:t>» в редакції від 18.02.99 № 437-</w:t>
      </w:r>
      <w:r>
        <w:rPr>
          <w:rFonts w:ascii="Times New Roman" w:hAnsi="Times New Roman"/>
          <w:sz w:val="28"/>
          <w:lang w:val="en-US"/>
        </w:rPr>
        <w:t>XIV</w:t>
      </w:r>
      <w:r>
        <w:rPr>
          <w:rFonts w:ascii="Times New Roman" w:hAnsi="Times New Roman"/>
          <w:sz w:val="28"/>
          <w:lang w:val="uk-UA"/>
        </w:rPr>
        <w:t>, із внесеними до нього змінами</w:t>
      </w:r>
      <w:r w:rsidRPr="00520519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20519">
        <w:rPr>
          <w:rFonts w:ascii="Times New Roman" w:hAnsi="Times New Roman"/>
          <w:sz w:val="28"/>
          <w:lang w:val="uk-UA"/>
        </w:rPr>
        <w:t>Положення про порядок проходження альтернативної (невійськової) служби, затвердженого постановою Кабінету Міністрів України від 10.11.99 № 2066, із внесеними до нього змінами, рішення Бахмутської міської ради від 26.06.2019 № 6/131-2614 «Про добровільне приєднання територіальних громад до територіальної громади міста Бахмут Донецької області»,керуючись ст.ст. 34, 52 Закону України від 21.05.97  № 280/97-ВР «Про місцеве самоврядування в Україні», із внесеними до нього змінами, виконком Бахмутської міської ради</w:t>
      </w:r>
    </w:p>
    <w:p w14:paraId="423475A5" w14:textId="77777777" w:rsidR="00915718" w:rsidRPr="00520519" w:rsidRDefault="00915718" w:rsidP="00915718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71922377" w14:textId="77777777" w:rsidR="00915718" w:rsidRPr="00520519" w:rsidRDefault="00915718" w:rsidP="00915718">
      <w:pPr>
        <w:tabs>
          <w:tab w:val="left" w:pos="-1080"/>
          <w:tab w:val="right" w:pos="6804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20519">
        <w:rPr>
          <w:rFonts w:ascii="Times New Roman" w:hAnsi="Times New Roman"/>
          <w:b/>
          <w:sz w:val="28"/>
          <w:szCs w:val="28"/>
          <w:lang w:val="uk-UA"/>
        </w:rPr>
        <w:t xml:space="preserve">          В И Р І Ш И В: </w:t>
      </w:r>
    </w:p>
    <w:p w14:paraId="0E6774FC" w14:textId="77777777" w:rsidR="00915718" w:rsidRDefault="00915718" w:rsidP="00915718">
      <w:pPr>
        <w:numPr>
          <w:ilvl w:val="0"/>
          <w:numId w:val="1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Затвердити: </w:t>
      </w:r>
    </w:p>
    <w:p w14:paraId="31FF98A0" w14:textId="77777777" w:rsidR="00915718" w:rsidRDefault="00915718" w:rsidP="00915718">
      <w:pPr>
        <w:numPr>
          <w:ilvl w:val="1"/>
          <w:numId w:val="1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Склад міської комісії у справах альтернативної (невійськової) служби (додається).</w:t>
      </w:r>
    </w:p>
    <w:p w14:paraId="358F0AFE" w14:textId="77777777" w:rsidR="00915718" w:rsidRPr="00520519" w:rsidRDefault="00915718" w:rsidP="00915718">
      <w:pPr>
        <w:numPr>
          <w:ilvl w:val="1"/>
          <w:numId w:val="1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20519">
        <w:rPr>
          <w:rFonts w:ascii="Times New Roman" w:hAnsi="Times New Roman"/>
          <w:sz w:val="28"/>
          <w:szCs w:val="28"/>
          <w:lang w:val="uk-UA"/>
        </w:rPr>
        <w:t>Положення про міську комісію у справах альтернативної (невійськової) служби (додається).</w:t>
      </w:r>
    </w:p>
    <w:p w14:paraId="4BA57615" w14:textId="77777777" w:rsidR="00915718" w:rsidRDefault="00915718" w:rsidP="00915718">
      <w:pPr>
        <w:numPr>
          <w:ilvl w:val="0"/>
          <w:numId w:val="1"/>
        </w:numPr>
        <w:tabs>
          <w:tab w:val="left" w:pos="0"/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Встановити, що дане рішення набирає чинності з 01.01.2020 року.</w:t>
      </w:r>
    </w:p>
    <w:p w14:paraId="25AFEC3B" w14:textId="77777777" w:rsidR="00915718" w:rsidRDefault="00915718" w:rsidP="00915718">
      <w:pPr>
        <w:numPr>
          <w:ilvl w:val="0"/>
          <w:numId w:val="1"/>
        </w:numPr>
        <w:tabs>
          <w:tab w:val="left" w:pos="0"/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Визнати такими, що з дня набрання чинності цим рішенням, втрачають чинність:</w:t>
      </w:r>
    </w:p>
    <w:p w14:paraId="69065CC9" w14:textId="77777777" w:rsidR="00915718" w:rsidRDefault="009F0B8A" w:rsidP="00915718">
      <w:pPr>
        <w:numPr>
          <w:ilvl w:val="0"/>
          <w:numId w:val="2"/>
        </w:numPr>
        <w:tabs>
          <w:tab w:val="left" w:pos="0"/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 виконкому Бахмутської міської ради </w:t>
      </w:r>
      <w:r w:rsidR="00915718">
        <w:rPr>
          <w:rFonts w:ascii="Times New Roman" w:hAnsi="Times New Roman"/>
          <w:sz w:val="28"/>
          <w:szCs w:val="28"/>
          <w:lang w:val="uk-UA"/>
        </w:rPr>
        <w:t>від 11.01.2017 № 4 «Про затвердження складу міської комісії у справах альтернативної (невійськової) служби та Положення про неї»;</w:t>
      </w:r>
    </w:p>
    <w:p w14:paraId="3422848E" w14:textId="77777777" w:rsidR="00915718" w:rsidRDefault="009F0B8A" w:rsidP="00915718">
      <w:pPr>
        <w:numPr>
          <w:ilvl w:val="0"/>
          <w:numId w:val="2"/>
        </w:numPr>
        <w:tabs>
          <w:tab w:val="left" w:pos="0"/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п.2 рішення виконкому Бахмутської міської ради </w:t>
      </w:r>
      <w:r w:rsidR="00915718">
        <w:rPr>
          <w:rFonts w:ascii="Times New Roman" w:hAnsi="Times New Roman"/>
          <w:sz w:val="28"/>
          <w:szCs w:val="28"/>
          <w:lang w:val="uk-UA"/>
        </w:rPr>
        <w:t>від 08.11.2017 № 230 «Про внесення змін до рішень виконавчого комітету Бахмутської міської ради»;</w:t>
      </w:r>
    </w:p>
    <w:p w14:paraId="2B4406E4" w14:textId="77777777" w:rsidR="00915718" w:rsidRDefault="009F0B8A" w:rsidP="00915718">
      <w:pPr>
        <w:numPr>
          <w:ilvl w:val="0"/>
          <w:numId w:val="2"/>
        </w:numPr>
        <w:tabs>
          <w:tab w:val="left" w:pos="0"/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 виконкому Бахмутської міської ради </w:t>
      </w:r>
      <w:r w:rsidR="00915718">
        <w:rPr>
          <w:rFonts w:ascii="Times New Roman" w:hAnsi="Times New Roman"/>
          <w:sz w:val="28"/>
          <w:szCs w:val="28"/>
          <w:lang w:val="uk-UA"/>
        </w:rPr>
        <w:t>14.11.2018 № 241 «Про внесення змін до складу міської комісії у справах альтернативної (невійськової) служби».</w:t>
      </w:r>
    </w:p>
    <w:p w14:paraId="6BC9215B" w14:textId="77777777" w:rsidR="00915718" w:rsidRPr="002B4FC3" w:rsidRDefault="00915718" w:rsidP="00915718">
      <w:pPr>
        <w:numPr>
          <w:ilvl w:val="0"/>
          <w:numId w:val="1"/>
        </w:numPr>
        <w:tabs>
          <w:tab w:val="left" w:pos="0"/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4FC3">
        <w:rPr>
          <w:rFonts w:ascii="Times New Roman" w:hAnsi="Times New Roman"/>
          <w:sz w:val="28"/>
          <w:szCs w:val="28"/>
          <w:lang w:val="uk-UA"/>
        </w:rPr>
        <w:t>Організаційне виконання рішення покласти на Управління праці та соціального захисту населення Бахмутської міської ради (Сподіна).</w:t>
      </w:r>
    </w:p>
    <w:p w14:paraId="1E1199AB" w14:textId="77777777" w:rsidR="00915718" w:rsidRDefault="00915718" w:rsidP="0091571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Координаційне забезпечення виконання рішення покласти на заступника міського голови Точену В.В.</w:t>
      </w:r>
    </w:p>
    <w:p w14:paraId="24410778" w14:textId="77777777" w:rsidR="00915718" w:rsidRPr="00877970" w:rsidRDefault="00915718" w:rsidP="00915718">
      <w:pPr>
        <w:tabs>
          <w:tab w:val="left" w:pos="0"/>
          <w:tab w:val="left" w:pos="993"/>
        </w:tabs>
        <w:spacing w:after="120" w:line="240" w:lineRule="auto"/>
        <w:ind w:left="709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14:paraId="6DC851F8" w14:textId="77777777" w:rsidR="00915718" w:rsidRPr="00A0440F" w:rsidRDefault="00915718" w:rsidP="0091571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8FD8CF5" w14:textId="77777777" w:rsidR="00915718" w:rsidRPr="00350B68" w:rsidRDefault="00915718" w:rsidP="0091571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14:paraId="72156233" w14:textId="77777777" w:rsidR="00915718" w:rsidRPr="00F86796" w:rsidRDefault="00915718" w:rsidP="00915718">
      <w:pPr>
        <w:pStyle w:val="a3"/>
        <w:ind w:firstLine="705"/>
        <w:rPr>
          <w:b/>
          <w:bCs/>
          <w:color w:val="FF0000"/>
          <w:sz w:val="28"/>
          <w:lang w:val="uk-UA"/>
        </w:rPr>
      </w:pPr>
    </w:p>
    <w:p w14:paraId="39653E81" w14:textId="77777777" w:rsidR="00C32D6E" w:rsidRDefault="00C32D6E" w:rsidP="00915718">
      <w:pPr>
        <w:pStyle w:val="a3"/>
        <w:ind w:left="708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Перший заступник </w:t>
      </w:r>
    </w:p>
    <w:p w14:paraId="7C1BBDFD" w14:textId="77777777" w:rsidR="00915718" w:rsidRDefault="00C32D6E" w:rsidP="00915718">
      <w:pPr>
        <w:pStyle w:val="a3"/>
        <w:ind w:left="708"/>
        <w:rPr>
          <w:b/>
          <w:sz w:val="28"/>
          <w:lang w:val="uk-UA"/>
        </w:rPr>
      </w:pPr>
      <w:r>
        <w:rPr>
          <w:b/>
          <w:bCs/>
          <w:sz w:val="28"/>
          <w:lang w:val="uk-UA"/>
        </w:rPr>
        <w:t>міського голови</w:t>
      </w:r>
      <w:r w:rsidR="008E4EC5">
        <w:rPr>
          <w:b/>
          <w:bCs/>
          <w:sz w:val="28"/>
          <w:lang w:val="uk-UA"/>
        </w:rPr>
        <w:tab/>
      </w:r>
      <w:r w:rsidR="008E4EC5">
        <w:rPr>
          <w:b/>
          <w:bCs/>
          <w:sz w:val="28"/>
          <w:lang w:val="uk-UA"/>
        </w:rPr>
        <w:tab/>
      </w:r>
      <w:r w:rsidR="008E4EC5">
        <w:rPr>
          <w:b/>
          <w:bCs/>
          <w:sz w:val="28"/>
          <w:lang w:val="uk-UA"/>
        </w:rPr>
        <w:tab/>
      </w:r>
      <w:r w:rsidR="008E4EC5">
        <w:rPr>
          <w:b/>
          <w:bCs/>
          <w:sz w:val="28"/>
          <w:lang w:val="uk-UA"/>
        </w:rPr>
        <w:tab/>
      </w:r>
      <w:r w:rsidR="008E4EC5">
        <w:rPr>
          <w:b/>
          <w:bCs/>
          <w:sz w:val="28"/>
          <w:lang w:val="uk-UA"/>
        </w:rPr>
        <w:tab/>
      </w:r>
      <w:r w:rsidR="008E4EC5">
        <w:rPr>
          <w:b/>
          <w:bCs/>
          <w:sz w:val="28"/>
          <w:lang w:val="uk-UA"/>
        </w:rPr>
        <w:tab/>
      </w:r>
      <w:r w:rsidR="008E4EC5">
        <w:rPr>
          <w:b/>
          <w:bCs/>
          <w:sz w:val="28"/>
          <w:lang w:val="uk-UA"/>
        </w:rPr>
        <w:tab/>
      </w:r>
      <w:r>
        <w:rPr>
          <w:b/>
          <w:sz w:val="28"/>
          <w:lang w:val="uk-UA"/>
        </w:rPr>
        <w:t>Т.М.Савченко</w:t>
      </w:r>
    </w:p>
    <w:p w14:paraId="4F549F07" w14:textId="77777777" w:rsidR="00915718" w:rsidRDefault="00915718" w:rsidP="00915718">
      <w:pPr>
        <w:pStyle w:val="a3"/>
        <w:ind w:left="708"/>
        <w:rPr>
          <w:b/>
          <w:sz w:val="28"/>
          <w:lang w:val="uk-UA"/>
        </w:rPr>
      </w:pPr>
    </w:p>
    <w:p w14:paraId="7C659CCA" w14:textId="77777777" w:rsidR="00915718" w:rsidRDefault="00915718" w:rsidP="00915718">
      <w:pPr>
        <w:pStyle w:val="a3"/>
        <w:ind w:left="708"/>
        <w:rPr>
          <w:b/>
          <w:sz w:val="28"/>
          <w:lang w:val="uk-UA"/>
        </w:rPr>
      </w:pPr>
    </w:p>
    <w:p w14:paraId="613CFC00" w14:textId="77777777" w:rsidR="00644C65" w:rsidRDefault="00644C65">
      <w:pPr>
        <w:rPr>
          <w:lang w:val="uk-UA"/>
        </w:rPr>
      </w:pPr>
    </w:p>
    <w:p w14:paraId="7B9C6756" w14:textId="77777777" w:rsidR="00915718" w:rsidRDefault="00915718">
      <w:pPr>
        <w:rPr>
          <w:lang w:val="uk-UA"/>
        </w:rPr>
      </w:pPr>
    </w:p>
    <w:p w14:paraId="3A353831" w14:textId="77777777" w:rsidR="00915718" w:rsidRDefault="00915718">
      <w:pPr>
        <w:rPr>
          <w:lang w:val="uk-UA"/>
        </w:rPr>
      </w:pPr>
    </w:p>
    <w:p w14:paraId="26B983A6" w14:textId="77777777" w:rsidR="00915718" w:rsidRDefault="00915718">
      <w:pPr>
        <w:rPr>
          <w:lang w:val="uk-UA"/>
        </w:rPr>
      </w:pPr>
    </w:p>
    <w:p w14:paraId="35FC3499" w14:textId="77777777" w:rsidR="00915718" w:rsidRDefault="00915718">
      <w:pPr>
        <w:rPr>
          <w:lang w:val="uk-UA"/>
        </w:rPr>
      </w:pPr>
    </w:p>
    <w:p w14:paraId="277A9B63" w14:textId="77777777" w:rsidR="00915718" w:rsidRDefault="00915718">
      <w:pPr>
        <w:rPr>
          <w:lang w:val="uk-UA"/>
        </w:rPr>
      </w:pPr>
    </w:p>
    <w:p w14:paraId="25A7FB95" w14:textId="77777777" w:rsidR="00915718" w:rsidRDefault="00915718">
      <w:pPr>
        <w:rPr>
          <w:lang w:val="uk-UA"/>
        </w:rPr>
      </w:pPr>
    </w:p>
    <w:p w14:paraId="386B5C12" w14:textId="77777777" w:rsidR="00915718" w:rsidRDefault="00915718">
      <w:pPr>
        <w:rPr>
          <w:lang w:val="uk-UA"/>
        </w:rPr>
      </w:pPr>
    </w:p>
    <w:p w14:paraId="09B7E952" w14:textId="77777777" w:rsidR="00915718" w:rsidRDefault="00915718">
      <w:pPr>
        <w:rPr>
          <w:lang w:val="uk-UA"/>
        </w:rPr>
      </w:pPr>
    </w:p>
    <w:p w14:paraId="6F7EACE7" w14:textId="77777777" w:rsidR="00915718" w:rsidRDefault="00915718">
      <w:pPr>
        <w:rPr>
          <w:lang w:val="uk-UA"/>
        </w:rPr>
      </w:pPr>
    </w:p>
    <w:p w14:paraId="69BC0A02" w14:textId="77777777" w:rsidR="00915718" w:rsidRDefault="00915718">
      <w:pPr>
        <w:rPr>
          <w:lang w:val="uk-UA"/>
        </w:rPr>
      </w:pPr>
    </w:p>
    <w:p w14:paraId="6DD8E4BC" w14:textId="77777777" w:rsidR="00915718" w:rsidRDefault="00915718">
      <w:pPr>
        <w:rPr>
          <w:lang w:val="uk-UA"/>
        </w:rPr>
      </w:pPr>
    </w:p>
    <w:p w14:paraId="34CC03B9" w14:textId="77777777" w:rsidR="001821DF" w:rsidRPr="00D11D76" w:rsidRDefault="001821DF" w:rsidP="001821DF">
      <w:pPr>
        <w:pStyle w:val="a3"/>
        <w:ind w:left="708"/>
        <w:rPr>
          <w:b/>
          <w:sz w:val="28"/>
          <w:lang w:val="uk-UA"/>
        </w:rPr>
      </w:pPr>
      <w:r w:rsidRPr="00D11D76">
        <w:rPr>
          <w:b/>
          <w:sz w:val="28"/>
          <w:lang w:val="uk-UA"/>
        </w:rPr>
        <w:lastRenderedPageBreak/>
        <w:tab/>
      </w:r>
      <w:r w:rsidRPr="00D11D76">
        <w:rPr>
          <w:b/>
          <w:sz w:val="28"/>
          <w:lang w:val="uk-UA"/>
        </w:rPr>
        <w:tab/>
      </w:r>
      <w:r w:rsidRPr="00D11D76">
        <w:rPr>
          <w:b/>
          <w:sz w:val="28"/>
          <w:lang w:val="uk-UA"/>
        </w:rPr>
        <w:tab/>
      </w:r>
      <w:r w:rsidRPr="00D11D76">
        <w:rPr>
          <w:b/>
          <w:sz w:val="28"/>
          <w:lang w:val="uk-UA"/>
        </w:rPr>
        <w:tab/>
      </w:r>
      <w:r w:rsidRPr="00D11D76">
        <w:rPr>
          <w:b/>
          <w:sz w:val="28"/>
          <w:lang w:val="uk-UA"/>
        </w:rPr>
        <w:tab/>
      </w:r>
      <w:r w:rsidRPr="00D11D76">
        <w:rPr>
          <w:b/>
          <w:sz w:val="28"/>
          <w:lang w:val="uk-UA"/>
        </w:rPr>
        <w:tab/>
      </w:r>
      <w:r w:rsidRPr="00D11D76">
        <w:rPr>
          <w:b/>
          <w:sz w:val="28"/>
          <w:lang w:val="uk-UA"/>
        </w:rPr>
        <w:tab/>
        <w:t>ЗАТВЕРДЖЕНО</w:t>
      </w:r>
    </w:p>
    <w:p w14:paraId="11B79AC4" w14:textId="77777777" w:rsidR="001821DF" w:rsidRPr="00E130BA" w:rsidRDefault="001821DF" w:rsidP="001821DF">
      <w:pPr>
        <w:pStyle w:val="a3"/>
        <w:ind w:left="708"/>
        <w:rPr>
          <w:sz w:val="28"/>
          <w:lang w:val="uk-UA"/>
        </w:rPr>
      </w:pPr>
      <w:r w:rsidRPr="00E130BA">
        <w:rPr>
          <w:sz w:val="28"/>
          <w:lang w:val="uk-UA"/>
        </w:rPr>
        <w:tab/>
      </w:r>
      <w:r w:rsidRPr="00E130BA">
        <w:rPr>
          <w:sz w:val="28"/>
          <w:lang w:val="uk-UA"/>
        </w:rPr>
        <w:tab/>
      </w:r>
      <w:r w:rsidRPr="00E130BA">
        <w:rPr>
          <w:sz w:val="28"/>
          <w:lang w:val="uk-UA"/>
        </w:rPr>
        <w:tab/>
      </w:r>
      <w:r w:rsidRPr="00E130BA">
        <w:rPr>
          <w:sz w:val="28"/>
          <w:lang w:val="uk-UA"/>
        </w:rPr>
        <w:tab/>
      </w:r>
      <w:r w:rsidRPr="00E130BA">
        <w:rPr>
          <w:sz w:val="28"/>
          <w:lang w:val="uk-UA"/>
        </w:rPr>
        <w:tab/>
      </w:r>
      <w:r w:rsidRPr="00E130BA">
        <w:rPr>
          <w:sz w:val="28"/>
          <w:lang w:val="uk-UA"/>
        </w:rPr>
        <w:tab/>
      </w:r>
      <w:r w:rsidRPr="00E130BA">
        <w:rPr>
          <w:sz w:val="28"/>
          <w:lang w:val="uk-UA"/>
        </w:rPr>
        <w:tab/>
        <w:t>Рішення виконкому</w:t>
      </w:r>
    </w:p>
    <w:p w14:paraId="4BB8FA6A" w14:textId="77777777" w:rsidR="001821DF" w:rsidRPr="00E130BA" w:rsidRDefault="001821DF" w:rsidP="001821DF">
      <w:pPr>
        <w:pStyle w:val="a3"/>
        <w:ind w:left="708"/>
        <w:rPr>
          <w:sz w:val="28"/>
          <w:lang w:val="uk-UA"/>
        </w:rPr>
      </w:pPr>
      <w:r w:rsidRPr="00E130BA">
        <w:rPr>
          <w:sz w:val="28"/>
          <w:lang w:val="uk-UA"/>
        </w:rPr>
        <w:tab/>
      </w:r>
      <w:r w:rsidRPr="00E130BA">
        <w:rPr>
          <w:sz w:val="28"/>
          <w:lang w:val="uk-UA"/>
        </w:rPr>
        <w:tab/>
      </w:r>
      <w:r w:rsidRPr="00E130BA">
        <w:rPr>
          <w:sz w:val="28"/>
          <w:lang w:val="uk-UA"/>
        </w:rPr>
        <w:tab/>
      </w:r>
      <w:r w:rsidRPr="00E130BA">
        <w:rPr>
          <w:sz w:val="28"/>
          <w:lang w:val="uk-UA"/>
        </w:rPr>
        <w:tab/>
      </w:r>
      <w:r w:rsidRPr="00E130BA">
        <w:rPr>
          <w:sz w:val="28"/>
          <w:lang w:val="uk-UA"/>
        </w:rPr>
        <w:tab/>
      </w:r>
      <w:r w:rsidRPr="00E130BA">
        <w:rPr>
          <w:sz w:val="28"/>
          <w:lang w:val="uk-UA"/>
        </w:rPr>
        <w:tab/>
      </w:r>
      <w:r w:rsidRPr="00E130BA">
        <w:rPr>
          <w:sz w:val="28"/>
          <w:lang w:val="uk-UA"/>
        </w:rPr>
        <w:tab/>
        <w:t>Бахмутської</w:t>
      </w:r>
    </w:p>
    <w:p w14:paraId="126B8A9B" w14:textId="77777777" w:rsidR="001821DF" w:rsidRPr="00E130BA" w:rsidRDefault="001821DF" w:rsidP="001821DF">
      <w:pPr>
        <w:pStyle w:val="a3"/>
        <w:ind w:left="708"/>
        <w:rPr>
          <w:sz w:val="28"/>
          <w:lang w:val="uk-UA"/>
        </w:rPr>
      </w:pPr>
      <w:r w:rsidRPr="00E130BA">
        <w:rPr>
          <w:sz w:val="28"/>
          <w:lang w:val="uk-UA"/>
        </w:rPr>
        <w:tab/>
      </w:r>
      <w:r w:rsidRPr="00E130BA">
        <w:rPr>
          <w:sz w:val="28"/>
          <w:lang w:val="uk-UA"/>
        </w:rPr>
        <w:tab/>
      </w:r>
      <w:r w:rsidRPr="00E130BA">
        <w:rPr>
          <w:sz w:val="28"/>
          <w:lang w:val="uk-UA"/>
        </w:rPr>
        <w:tab/>
      </w:r>
      <w:r w:rsidRPr="00E130BA">
        <w:rPr>
          <w:sz w:val="28"/>
          <w:lang w:val="uk-UA"/>
        </w:rPr>
        <w:tab/>
      </w:r>
      <w:r w:rsidRPr="00E130BA">
        <w:rPr>
          <w:sz w:val="28"/>
          <w:lang w:val="uk-UA"/>
        </w:rPr>
        <w:tab/>
      </w:r>
      <w:r w:rsidRPr="00E130BA">
        <w:rPr>
          <w:sz w:val="28"/>
          <w:lang w:val="uk-UA"/>
        </w:rPr>
        <w:tab/>
      </w:r>
      <w:r w:rsidRPr="00E130BA">
        <w:rPr>
          <w:sz w:val="28"/>
          <w:lang w:val="uk-UA"/>
        </w:rPr>
        <w:tab/>
        <w:t>міської ради</w:t>
      </w:r>
    </w:p>
    <w:p w14:paraId="42B10478" w14:textId="77777777" w:rsidR="001821DF" w:rsidRPr="00E130BA" w:rsidRDefault="001821DF" w:rsidP="001821DF">
      <w:pPr>
        <w:pStyle w:val="a3"/>
        <w:ind w:left="708"/>
        <w:rPr>
          <w:sz w:val="28"/>
          <w:lang w:val="uk-UA"/>
        </w:rPr>
      </w:pPr>
      <w:r w:rsidRPr="00E130BA">
        <w:rPr>
          <w:sz w:val="28"/>
          <w:lang w:val="uk-UA"/>
        </w:rPr>
        <w:tab/>
      </w:r>
      <w:r w:rsidRPr="00E130BA">
        <w:rPr>
          <w:sz w:val="28"/>
          <w:lang w:val="uk-UA"/>
        </w:rPr>
        <w:tab/>
      </w:r>
      <w:r w:rsidRPr="00E130BA">
        <w:rPr>
          <w:sz w:val="28"/>
          <w:lang w:val="uk-UA"/>
        </w:rPr>
        <w:tab/>
      </w:r>
      <w:r w:rsidRPr="00E130BA">
        <w:rPr>
          <w:sz w:val="28"/>
          <w:lang w:val="uk-UA"/>
        </w:rPr>
        <w:tab/>
      </w:r>
      <w:r w:rsidRPr="00E130BA">
        <w:rPr>
          <w:sz w:val="28"/>
          <w:lang w:val="uk-UA"/>
        </w:rPr>
        <w:tab/>
      </w:r>
      <w:r w:rsidRPr="00E130BA">
        <w:rPr>
          <w:sz w:val="28"/>
          <w:lang w:val="uk-UA"/>
        </w:rPr>
        <w:tab/>
      </w:r>
      <w:r w:rsidRPr="00E130BA">
        <w:rPr>
          <w:sz w:val="28"/>
          <w:lang w:val="uk-UA"/>
        </w:rPr>
        <w:tab/>
        <w:t>_</w:t>
      </w:r>
      <w:r w:rsidR="00E90580">
        <w:rPr>
          <w:sz w:val="28"/>
          <w:u w:val="single"/>
          <w:lang w:val="uk-UA"/>
        </w:rPr>
        <w:t>11.12.2019</w:t>
      </w:r>
      <w:r w:rsidRPr="00E130BA">
        <w:rPr>
          <w:sz w:val="28"/>
          <w:lang w:val="uk-UA"/>
        </w:rPr>
        <w:t>___№__</w:t>
      </w:r>
      <w:r w:rsidR="00E90580">
        <w:rPr>
          <w:sz w:val="28"/>
          <w:u w:val="single"/>
          <w:lang w:val="uk-UA"/>
        </w:rPr>
        <w:t>311</w:t>
      </w:r>
      <w:r w:rsidRPr="00E130BA">
        <w:rPr>
          <w:sz w:val="28"/>
          <w:lang w:val="uk-UA"/>
        </w:rPr>
        <w:t>_</w:t>
      </w:r>
    </w:p>
    <w:p w14:paraId="1C055739" w14:textId="77777777" w:rsidR="001821DF" w:rsidRDefault="001821DF" w:rsidP="001821DF">
      <w:pPr>
        <w:pStyle w:val="a3"/>
        <w:ind w:left="708"/>
        <w:rPr>
          <w:b/>
          <w:sz w:val="28"/>
          <w:lang w:val="uk-UA"/>
        </w:rPr>
      </w:pPr>
    </w:p>
    <w:p w14:paraId="13EFE134" w14:textId="77777777" w:rsidR="001821DF" w:rsidRDefault="001821DF" w:rsidP="001821DF">
      <w:pPr>
        <w:pStyle w:val="a3"/>
        <w:ind w:left="708"/>
        <w:rPr>
          <w:b/>
          <w:sz w:val="28"/>
          <w:lang w:val="uk-UA"/>
        </w:rPr>
      </w:pPr>
    </w:p>
    <w:p w14:paraId="749F43E8" w14:textId="77777777" w:rsidR="001821DF" w:rsidRDefault="001821DF" w:rsidP="001821DF">
      <w:pPr>
        <w:pStyle w:val="a3"/>
        <w:ind w:left="708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СКЛАД</w:t>
      </w:r>
    </w:p>
    <w:p w14:paraId="1CFD0814" w14:textId="77777777" w:rsidR="001821DF" w:rsidRDefault="001821DF" w:rsidP="001821DF">
      <w:pPr>
        <w:pStyle w:val="a3"/>
        <w:ind w:left="708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міської комісії у справах альтернативної (невійськової) служби</w:t>
      </w:r>
    </w:p>
    <w:p w14:paraId="322BB737" w14:textId="77777777" w:rsidR="001821DF" w:rsidRDefault="001821DF" w:rsidP="001821DF">
      <w:pPr>
        <w:pStyle w:val="a3"/>
        <w:ind w:left="708"/>
        <w:jc w:val="center"/>
        <w:rPr>
          <w:b/>
          <w:sz w:val="28"/>
          <w:lang w:val="uk-UA"/>
        </w:rPr>
      </w:pPr>
    </w:p>
    <w:p w14:paraId="52208B8D" w14:textId="77777777" w:rsidR="001821DF" w:rsidRDefault="001821DF" w:rsidP="001821DF">
      <w:pPr>
        <w:pStyle w:val="a3"/>
        <w:ind w:left="708"/>
        <w:jc w:val="center"/>
        <w:rPr>
          <w:b/>
          <w:sz w:val="28"/>
          <w:lang w:val="uk-UA"/>
        </w:rPr>
      </w:pP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3403"/>
        <w:gridCol w:w="425"/>
        <w:gridCol w:w="5954"/>
      </w:tblGrid>
      <w:tr w:rsidR="001821DF" w:rsidRPr="004E6D93" w14:paraId="7F52BFA4" w14:textId="77777777" w:rsidTr="00DE1A03">
        <w:tc>
          <w:tcPr>
            <w:tcW w:w="3403" w:type="dxa"/>
          </w:tcPr>
          <w:p w14:paraId="45968081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Точена</w:t>
            </w:r>
          </w:p>
          <w:p w14:paraId="39CCBE5D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Вікторія Володимирівна</w:t>
            </w:r>
          </w:p>
        </w:tc>
        <w:tc>
          <w:tcPr>
            <w:tcW w:w="425" w:type="dxa"/>
          </w:tcPr>
          <w:p w14:paraId="7EAFC608" w14:textId="77777777" w:rsidR="001821DF" w:rsidRPr="004E6D93" w:rsidRDefault="001821DF" w:rsidP="00DE1A03">
            <w:pPr>
              <w:pStyle w:val="a3"/>
              <w:jc w:val="right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-</w:t>
            </w:r>
          </w:p>
        </w:tc>
        <w:tc>
          <w:tcPr>
            <w:tcW w:w="5954" w:type="dxa"/>
          </w:tcPr>
          <w:p w14:paraId="384D0F5A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заступник міського голови, голова міської комісії</w:t>
            </w:r>
            <w:r>
              <w:rPr>
                <w:sz w:val="28"/>
                <w:lang w:val="uk-UA"/>
              </w:rPr>
              <w:t>;</w:t>
            </w:r>
          </w:p>
        </w:tc>
      </w:tr>
      <w:tr w:rsidR="001821DF" w:rsidRPr="004E6D93" w14:paraId="213EBD9F" w14:textId="77777777" w:rsidTr="00DE1A03">
        <w:tc>
          <w:tcPr>
            <w:tcW w:w="3403" w:type="dxa"/>
          </w:tcPr>
          <w:p w14:paraId="248EEF84" w14:textId="77777777" w:rsidR="001821DF" w:rsidRPr="004E6D93" w:rsidRDefault="001821DF" w:rsidP="00DE1A03">
            <w:pPr>
              <w:pStyle w:val="a3"/>
              <w:jc w:val="both"/>
              <w:rPr>
                <w:b/>
                <w:sz w:val="28"/>
                <w:lang w:val="uk-UA"/>
              </w:rPr>
            </w:pPr>
          </w:p>
        </w:tc>
        <w:tc>
          <w:tcPr>
            <w:tcW w:w="425" w:type="dxa"/>
          </w:tcPr>
          <w:p w14:paraId="1A875506" w14:textId="77777777" w:rsidR="001821DF" w:rsidRPr="004E6D93" w:rsidRDefault="001821DF" w:rsidP="00DE1A03">
            <w:pPr>
              <w:pStyle w:val="a3"/>
              <w:jc w:val="right"/>
              <w:rPr>
                <w:b/>
                <w:sz w:val="28"/>
                <w:lang w:val="uk-UA"/>
              </w:rPr>
            </w:pPr>
          </w:p>
        </w:tc>
        <w:tc>
          <w:tcPr>
            <w:tcW w:w="5954" w:type="dxa"/>
          </w:tcPr>
          <w:p w14:paraId="54D59840" w14:textId="77777777" w:rsidR="001821DF" w:rsidRPr="004E6D93" w:rsidRDefault="001821DF" w:rsidP="00DE1A03">
            <w:pPr>
              <w:pStyle w:val="a3"/>
              <w:jc w:val="both"/>
              <w:rPr>
                <w:b/>
                <w:sz w:val="28"/>
                <w:lang w:val="uk-UA"/>
              </w:rPr>
            </w:pPr>
          </w:p>
        </w:tc>
      </w:tr>
      <w:tr w:rsidR="001821DF" w:rsidRPr="004E6D93" w14:paraId="022A1199" w14:textId="77777777" w:rsidTr="00DE1A03">
        <w:tc>
          <w:tcPr>
            <w:tcW w:w="3403" w:type="dxa"/>
          </w:tcPr>
          <w:p w14:paraId="7EFD4597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Сподіна</w:t>
            </w:r>
          </w:p>
          <w:p w14:paraId="5563A0F9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Інна Володимирівна</w:t>
            </w:r>
          </w:p>
          <w:p w14:paraId="6A2358AE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</w:p>
        </w:tc>
        <w:tc>
          <w:tcPr>
            <w:tcW w:w="425" w:type="dxa"/>
          </w:tcPr>
          <w:p w14:paraId="690DFE73" w14:textId="77777777" w:rsidR="001821DF" w:rsidRPr="004E6D93" w:rsidRDefault="001821DF" w:rsidP="00DE1A03">
            <w:pPr>
              <w:pStyle w:val="a3"/>
              <w:jc w:val="right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-</w:t>
            </w:r>
          </w:p>
        </w:tc>
        <w:tc>
          <w:tcPr>
            <w:tcW w:w="5954" w:type="dxa"/>
          </w:tcPr>
          <w:p w14:paraId="58E7698D" w14:textId="77777777" w:rsidR="001821DF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начальник Управління праці та соціального захисту населення Бахмутської міської ради</w:t>
            </w:r>
            <w:r>
              <w:rPr>
                <w:sz w:val="28"/>
                <w:lang w:val="uk-UA"/>
              </w:rPr>
              <w:t>, заступник голови міської комісії;</w:t>
            </w:r>
          </w:p>
          <w:p w14:paraId="40C93604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</w:p>
        </w:tc>
      </w:tr>
      <w:tr w:rsidR="001821DF" w:rsidRPr="009D5999" w14:paraId="4A5AB788" w14:textId="77777777" w:rsidTr="00DE1A03">
        <w:tc>
          <w:tcPr>
            <w:tcW w:w="3403" w:type="dxa"/>
          </w:tcPr>
          <w:p w14:paraId="22F1BB67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Третьяченко</w:t>
            </w:r>
          </w:p>
          <w:p w14:paraId="2EAF2754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Світлана Вікторівна</w:t>
            </w:r>
          </w:p>
        </w:tc>
        <w:tc>
          <w:tcPr>
            <w:tcW w:w="425" w:type="dxa"/>
          </w:tcPr>
          <w:p w14:paraId="108481E2" w14:textId="77777777" w:rsidR="001821DF" w:rsidRPr="004E6D93" w:rsidRDefault="001821DF" w:rsidP="00DE1A03">
            <w:pPr>
              <w:pStyle w:val="a3"/>
              <w:jc w:val="right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-</w:t>
            </w:r>
          </w:p>
        </w:tc>
        <w:tc>
          <w:tcPr>
            <w:tcW w:w="5954" w:type="dxa"/>
          </w:tcPr>
          <w:p w14:paraId="46776FB3" w14:textId="77777777" w:rsidR="001821DF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заступник начальника відділу з питань праці та соціально-трудових відносин Управління праці та соціального захисту населення Бахмутської міської ради, секретар міської комісії.</w:t>
            </w:r>
          </w:p>
          <w:p w14:paraId="6F05137F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</w:p>
          <w:p w14:paraId="30C9D770" w14:textId="77777777" w:rsidR="001821DF" w:rsidRPr="004E6D93" w:rsidRDefault="001821DF" w:rsidP="00DE1A03">
            <w:pPr>
              <w:pStyle w:val="a3"/>
              <w:jc w:val="both"/>
              <w:rPr>
                <w:b/>
                <w:sz w:val="28"/>
                <w:lang w:val="uk-UA"/>
              </w:rPr>
            </w:pPr>
          </w:p>
        </w:tc>
      </w:tr>
      <w:tr w:rsidR="001821DF" w:rsidRPr="004E6D93" w14:paraId="30705704" w14:textId="77777777" w:rsidTr="00DE1A03">
        <w:tc>
          <w:tcPr>
            <w:tcW w:w="9782" w:type="dxa"/>
            <w:gridSpan w:val="3"/>
          </w:tcPr>
          <w:p w14:paraId="153FC010" w14:textId="77777777" w:rsidR="001821DF" w:rsidRPr="004E6D93" w:rsidRDefault="001821DF" w:rsidP="00DE1A03">
            <w:pPr>
              <w:pStyle w:val="a3"/>
              <w:jc w:val="center"/>
              <w:rPr>
                <w:b/>
                <w:sz w:val="28"/>
                <w:lang w:val="uk-UA"/>
              </w:rPr>
            </w:pPr>
            <w:r w:rsidRPr="004E6D93">
              <w:rPr>
                <w:b/>
                <w:sz w:val="28"/>
                <w:lang w:val="uk-UA"/>
              </w:rPr>
              <w:t>ЧЛЕНИ МІСЬКОЇ КОМІСІЇ</w:t>
            </w:r>
          </w:p>
          <w:p w14:paraId="49B7EF9E" w14:textId="77777777" w:rsidR="001821DF" w:rsidRPr="004E6D93" w:rsidRDefault="001821DF" w:rsidP="00DE1A03">
            <w:pPr>
              <w:pStyle w:val="a3"/>
              <w:jc w:val="center"/>
              <w:rPr>
                <w:sz w:val="28"/>
                <w:lang w:val="uk-UA"/>
              </w:rPr>
            </w:pPr>
          </w:p>
        </w:tc>
      </w:tr>
      <w:tr w:rsidR="001821DF" w:rsidRPr="004E6D93" w14:paraId="01522191" w14:textId="77777777" w:rsidTr="00DE1A03">
        <w:tc>
          <w:tcPr>
            <w:tcW w:w="3403" w:type="dxa"/>
          </w:tcPr>
          <w:p w14:paraId="60C70D64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 xml:space="preserve">Величко </w:t>
            </w:r>
          </w:p>
          <w:p w14:paraId="4F59A678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Володимир Ілліч</w:t>
            </w:r>
          </w:p>
        </w:tc>
        <w:tc>
          <w:tcPr>
            <w:tcW w:w="425" w:type="dxa"/>
          </w:tcPr>
          <w:p w14:paraId="3D542E13" w14:textId="77777777" w:rsidR="001821DF" w:rsidRPr="004E6D93" w:rsidRDefault="001821DF" w:rsidP="00DE1A03">
            <w:pPr>
              <w:pStyle w:val="a3"/>
              <w:jc w:val="right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-</w:t>
            </w:r>
          </w:p>
        </w:tc>
        <w:tc>
          <w:tcPr>
            <w:tcW w:w="5954" w:type="dxa"/>
          </w:tcPr>
          <w:p w14:paraId="617858A1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депутат Бахмутської міської ради (за згодою);</w:t>
            </w:r>
          </w:p>
          <w:p w14:paraId="60ED0E80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</w:p>
        </w:tc>
      </w:tr>
      <w:tr w:rsidR="001821DF" w:rsidRPr="004E6D93" w14:paraId="7BB00DCD" w14:textId="77777777" w:rsidTr="00DE1A03">
        <w:tc>
          <w:tcPr>
            <w:tcW w:w="3403" w:type="dxa"/>
          </w:tcPr>
          <w:p w14:paraId="46DE5BB7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</w:p>
        </w:tc>
        <w:tc>
          <w:tcPr>
            <w:tcW w:w="425" w:type="dxa"/>
          </w:tcPr>
          <w:p w14:paraId="5B71637B" w14:textId="77777777" w:rsidR="001821DF" w:rsidRPr="004E6D93" w:rsidRDefault="001821DF" w:rsidP="00DE1A03">
            <w:pPr>
              <w:pStyle w:val="a3"/>
              <w:jc w:val="right"/>
              <w:rPr>
                <w:sz w:val="28"/>
                <w:lang w:val="uk-UA"/>
              </w:rPr>
            </w:pPr>
          </w:p>
        </w:tc>
        <w:tc>
          <w:tcPr>
            <w:tcW w:w="5954" w:type="dxa"/>
          </w:tcPr>
          <w:p w14:paraId="28024F7C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</w:p>
        </w:tc>
      </w:tr>
      <w:tr w:rsidR="001821DF" w:rsidRPr="004E6D93" w14:paraId="4C2A5008" w14:textId="77777777" w:rsidTr="00DE1A03">
        <w:tc>
          <w:tcPr>
            <w:tcW w:w="3403" w:type="dxa"/>
          </w:tcPr>
          <w:p w14:paraId="2C0E75CC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Захаренко</w:t>
            </w:r>
          </w:p>
          <w:p w14:paraId="41C9E48F" w14:textId="77777777" w:rsidR="001821DF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Наталя Миколаївна</w:t>
            </w:r>
          </w:p>
          <w:p w14:paraId="7952066E" w14:textId="77777777" w:rsidR="001821DF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</w:p>
          <w:p w14:paraId="5ACDAAE9" w14:textId="77777777" w:rsidR="001821DF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</w:p>
          <w:p w14:paraId="1F229DB7" w14:textId="77777777" w:rsidR="001821DF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  <w:r w:rsidRPr="00441BA9">
              <w:rPr>
                <w:sz w:val="28"/>
                <w:lang w:val="uk-UA"/>
              </w:rPr>
              <w:t>Іпатов</w:t>
            </w:r>
            <w:r>
              <w:rPr>
                <w:sz w:val="28"/>
                <w:lang w:val="uk-UA"/>
              </w:rPr>
              <w:t>а</w:t>
            </w:r>
          </w:p>
          <w:p w14:paraId="0E092CA2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  <w:r w:rsidRPr="00441BA9">
              <w:rPr>
                <w:sz w:val="28"/>
                <w:lang w:val="uk-UA"/>
              </w:rPr>
              <w:t>Вікторі</w:t>
            </w:r>
            <w:r>
              <w:rPr>
                <w:sz w:val="28"/>
                <w:lang w:val="uk-UA"/>
              </w:rPr>
              <w:t>я</w:t>
            </w:r>
            <w:r w:rsidRPr="00441BA9">
              <w:rPr>
                <w:sz w:val="28"/>
                <w:lang w:val="uk-UA"/>
              </w:rPr>
              <w:t xml:space="preserve"> Леонідівн</w:t>
            </w:r>
            <w:r>
              <w:rPr>
                <w:sz w:val="28"/>
                <w:lang w:val="uk-UA"/>
              </w:rPr>
              <w:t>а</w:t>
            </w:r>
          </w:p>
        </w:tc>
        <w:tc>
          <w:tcPr>
            <w:tcW w:w="425" w:type="dxa"/>
          </w:tcPr>
          <w:p w14:paraId="1101EA58" w14:textId="77777777" w:rsidR="001821DF" w:rsidRDefault="001821DF" w:rsidP="00DE1A03">
            <w:pPr>
              <w:pStyle w:val="a3"/>
              <w:jc w:val="right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-</w:t>
            </w:r>
          </w:p>
          <w:p w14:paraId="1187DAE2" w14:textId="77777777" w:rsidR="001821DF" w:rsidRDefault="001821DF" w:rsidP="00DE1A03">
            <w:pPr>
              <w:pStyle w:val="a3"/>
              <w:jc w:val="right"/>
              <w:rPr>
                <w:sz w:val="28"/>
                <w:lang w:val="uk-UA"/>
              </w:rPr>
            </w:pPr>
          </w:p>
          <w:p w14:paraId="23E4CA53" w14:textId="77777777" w:rsidR="001821DF" w:rsidRDefault="001821DF" w:rsidP="00DE1A03">
            <w:pPr>
              <w:pStyle w:val="a3"/>
              <w:jc w:val="right"/>
              <w:rPr>
                <w:sz w:val="28"/>
                <w:lang w:val="uk-UA"/>
              </w:rPr>
            </w:pPr>
          </w:p>
          <w:p w14:paraId="1B328ACD" w14:textId="77777777" w:rsidR="001821DF" w:rsidRDefault="001821DF" w:rsidP="00DE1A03">
            <w:pPr>
              <w:pStyle w:val="a3"/>
              <w:jc w:val="right"/>
              <w:rPr>
                <w:sz w:val="28"/>
                <w:lang w:val="uk-UA"/>
              </w:rPr>
            </w:pPr>
          </w:p>
          <w:p w14:paraId="7D039A3C" w14:textId="77777777" w:rsidR="001821DF" w:rsidRPr="004E6D93" w:rsidRDefault="001821DF" w:rsidP="00DE1A03">
            <w:pPr>
              <w:pStyle w:val="a3"/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5954" w:type="dxa"/>
          </w:tcPr>
          <w:p w14:paraId="0E40DFBE" w14:textId="77777777" w:rsidR="001821DF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 xml:space="preserve">начальник </w:t>
            </w:r>
            <w:r>
              <w:rPr>
                <w:sz w:val="28"/>
                <w:lang w:val="uk-UA"/>
              </w:rPr>
              <w:t>юридичного відділу</w:t>
            </w:r>
            <w:r w:rsidRPr="004E6D93">
              <w:rPr>
                <w:sz w:val="28"/>
                <w:lang w:val="uk-UA"/>
              </w:rPr>
              <w:t xml:space="preserve"> Управління праці та соціального захисту населення Бахмутської міської ради;</w:t>
            </w:r>
          </w:p>
          <w:p w14:paraId="69D43DE2" w14:textId="77777777" w:rsidR="001821DF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</w:p>
          <w:p w14:paraId="0E56FA58" w14:textId="77777777" w:rsidR="001821DF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  <w:r w:rsidRPr="00441BA9">
              <w:rPr>
                <w:sz w:val="28"/>
                <w:lang w:val="uk-UA"/>
              </w:rPr>
              <w:t>начальник відділу організації працевлаштування населення Бахмутського міського центру зайнятості</w:t>
            </w:r>
            <w:r>
              <w:rPr>
                <w:sz w:val="28"/>
                <w:lang w:val="uk-UA"/>
              </w:rPr>
              <w:t xml:space="preserve"> (за згодою);</w:t>
            </w:r>
          </w:p>
          <w:p w14:paraId="39CEC362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</w:p>
        </w:tc>
      </w:tr>
      <w:tr w:rsidR="001821DF" w:rsidRPr="004E6D93" w14:paraId="4DBCFD1B" w14:textId="77777777" w:rsidTr="00DE1A03">
        <w:tc>
          <w:tcPr>
            <w:tcW w:w="3403" w:type="dxa"/>
          </w:tcPr>
          <w:p w14:paraId="0E4D1D0C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Махничева</w:t>
            </w:r>
          </w:p>
          <w:p w14:paraId="3F601C8B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Людмила Олексіївна</w:t>
            </w:r>
          </w:p>
        </w:tc>
        <w:tc>
          <w:tcPr>
            <w:tcW w:w="425" w:type="dxa"/>
          </w:tcPr>
          <w:p w14:paraId="6533C966" w14:textId="77777777" w:rsidR="001821DF" w:rsidRPr="004E6D93" w:rsidRDefault="001821DF" w:rsidP="00DE1A03">
            <w:pPr>
              <w:pStyle w:val="a3"/>
              <w:jc w:val="right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-</w:t>
            </w:r>
          </w:p>
        </w:tc>
        <w:tc>
          <w:tcPr>
            <w:tcW w:w="5954" w:type="dxa"/>
          </w:tcPr>
          <w:p w14:paraId="0EC24425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 xml:space="preserve">начальник </w:t>
            </w:r>
            <w:r>
              <w:rPr>
                <w:sz w:val="28"/>
                <w:lang w:val="uk-UA"/>
              </w:rPr>
              <w:t>У</w:t>
            </w:r>
            <w:r w:rsidRPr="004E6D93">
              <w:rPr>
                <w:sz w:val="28"/>
                <w:lang w:val="uk-UA"/>
              </w:rPr>
              <w:t>правління молодіжної політики та у справах дітей Бахмутської міської ради;</w:t>
            </w:r>
          </w:p>
        </w:tc>
      </w:tr>
      <w:tr w:rsidR="001821DF" w:rsidRPr="004E6D93" w14:paraId="7DA597BC" w14:textId="77777777" w:rsidTr="00DE1A03">
        <w:tc>
          <w:tcPr>
            <w:tcW w:w="3403" w:type="dxa"/>
          </w:tcPr>
          <w:p w14:paraId="6646E174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</w:p>
        </w:tc>
        <w:tc>
          <w:tcPr>
            <w:tcW w:w="425" w:type="dxa"/>
          </w:tcPr>
          <w:p w14:paraId="48440784" w14:textId="77777777" w:rsidR="001821DF" w:rsidRPr="004E6D93" w:rsidRDefault="001821DF" w:rsidP="00DE1A03">
            <w:pPr>
              <w:pStyle w:val="a3"/>
              <w:jc w:val="right"/>
              <w:rPr>
                <w:sz w:val="28"/>
                <w:lang w:val="uk-UA"/>
              </w:rPr>
            </w:pPr>
          </w:p>
        </w:tc>
        <w:tc>
          <w:tcPr>
            <w:tcW w:w="5954" w:type="dxa"/>
          </w:tcPr>
          <w:p w14:paraId="74E12DC3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</w:p>
        </w:tc>
      </w:tr>
      <w:tr w:rsidR="00D053A3" w:rsidRPr="009D5999" w14:paraId="74914134" w14:textId="77777777" w:rsidTr="007F5E68">
        <w:tc>
          <w:tcPr>
            <w:tcW w:w="3403" w:type="dxa"/>
          </w:tcPr>
          <w:p w14:paraId="54BAF7EA" w14:textId="77777777" w:rsidR="00D053A3" w:rsidRPr="007A2120" w:rsidRDefault="00D053A3" w:rsidP="007F5E68">
            <w:pPr>
              <w:pStyle w:val="a3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Семиряд</w:t>
            </w:r>
          </w:p>
          <w:p w14:paraId="23C5A626" w14:textId="77777777" w:rsidR="00D053A3" w:rsidRPr="007A2120" w:rsidRDefault="00D053A3" w:rsidP="007F5E68">
            <w:pPr>
              <w:pStyle w:val="a3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Костянтин Сергійович</w:t>
            </w:r>
          </w:p>
        </w:tc>
        <w:tc>
          <w:tcPr>
            <w:tcW w:w="425" w:type="dxa"/>
          </w:tcPr>
          <w:p w14:paraId="7083C6FC" w14:textId="77777777" w:rsidR="00D053A3" w:rsidRPr="007A2120" w:rsidRDefault="00D053A3" w:rsidP="007F5E68">
            <w:pPr>
              <w:pStyle w:val="a3"/>
              <w:jc w:val="right"/>
              <w:rPr>
                <w:sz w:val="28"/>
                <w:lang w:val="uk-UA"/>
              </w:rPr>
            </w:pPr>
            <w:r w:rsidRPr="007A2120">
              <w:rPr>
                <w:sz w:val="28"/>
                <w:lang w:val="uk-UA"/>
              </w:rPr>
              <w:t>-</w:t>
            </w:r>
          </w:p>
        </w:tc>
        <w:tc>
          <w:tcPr>
            <w:tcW w:w="5954" w:type="dxa"/>
          </w:tcPr>
          <w:p w14:paraId="0A75A0D2" w14:textId="77777777" w:rsidR="00D053A3" w:rsidRDefault="00D053A3" w:rsidP="007F5E68">
            <w:pPr>
              <w:pStyle w:val="a3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головн</w:t>
            </w:r>
            <w:r w:rsidRPr="007A2120">
              <w:rPr>
                <w:sz w:val="28"/>
                <w:lang w:val="uk-UA"/>
              </w:rPr>
              <w:t xml:space="preserve">ий </w:t>
            </w:r>
            <w:r>
              <w:rPr>
                <w:sz w:val="28"/>
                <w:lang w:val="uk-UA"/>
              </w:rPr>
              <w:t>спеціаліст відділу з питань цивільного захисту, мобілізаційної та оборонної роботи Бахмутської міської ради</w:t>
            </w:r>
            <w:r w:rsidRPr="007A2120">
              <w:rPr>
                <w:sz w:val="28"/>
                <w:lang w:val="uk-UA"/>
              </w:rPr>
              <w:t>;</w:t>
            </w:r>
          </w:p>
          <w:p w14:paraId="5DA741B9" w14:textId="77777777" w:rsidR="00D053A3" w:rsidRPr="007A2120" w:rsidRDefault="00D053A3" w:rsidP="007F5E68">
            <w:pPr>
              <w:pStyle w:val="a3"/>
              <w:jc w:val="both"/>
              <w:rPr>
                <w:sz w:val="28"/>
                <w:lang w:val="uk-UA"/>
              </w:rPr>
            </w:pPr>
          </w:p>
        </w:tc>
      </w:tr>
      <w:tr w:rsidR="001821DF" w:rsidRPr="009D5999" w14:paraId="38D86DE3" w14:textId="77777777" w:rsidTr="00DE1A03">
        <w:tc>
          <w:tcPr>
            <w:tcW w:w="3403" w:type="dxa"/>
          </w:tcPr>
          <w:p w14:paraId="037F506B" w14:textId="77777777" w:rsidR="001821DF" w:rsidRPr="00D053A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</w:p>
        </w:tc>
        <w:tc>
          <w:tcPr>
            <w:tcW w:w="425" w:type="dxa"/>
          </w:tcPr>
          <w:p w14:paraId="463CDB55" w14:textId="77777777" w:rsidR="001821DF" w:rsidRPr="004E6D93" w:rsidRDefault="001821DF" w:rsidP="00DE1A03">
            <w:pPr>
              <w:pStyle w:val="a3"/>
              <w:jc w:val="right"/>
              <w:rPr>
                <w:sz w:val="28"/>
                <w:lang w:val="uk-UA"/>
              </w:rPr>
            </w:pPr>
          </w:p>
        </w:tc>
        <w:tc>
          <w:tcPr>
            <w:tcW w:w="5954" w:type="dxa"/>
          </w:tcPr>
          <w:p w14:paraId="27B72A24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</w:p>
        </w:tc>
      </w:tr>
      <w:tr w:rsidR="001821DF" w:rsidRPr="009D5999" w14:paraId="4136E7F7" w14:textId="77777777" w:rsidTr="00DE1A03">
        <w:tc>
          <w:tcPr>
            <w:tcW w:w="3403" w:type="dxa"/>
          </w:tcPr>
          <w:p w14:paraId="61FC69E4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lastRenderedPageBreak/>
              <w:t>Шаталова</w:t>
            </w:r>
          </w:p>
          <w:p w14:paraId="2B773429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Ксенія Олегівна</w:t>
            </w:r>
          </w:p>
        </w:tc>
        <w:tc>
          <w:tcPr>
            <w:tcW w:w="425" w:type="dxa"/>
          </w:tcPr>
          <w:p w14:paraId="1718C4B1" w14:textId="77777777" w:rsidR="001821DF" w:rsidRPr="004E6D93" w:rsidRDefault="001821DF" w:rsidP="00DE1A03">
            <w:pPr>
              <w:pStyle w:val="a3"/>
              <w:jc w:val="right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-</w:t>
            </w:r>
          </w:p>
        </w:tc>
        <w:tc>
          <w:tcPr>
            <w:tcW w:w="5954" w:type="dxa"/>
          </w:tcPr>
          <w:p w14:paraId="2C3E6BD4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  <w:r w:rsidRPr="004E6D93">
              <w:rPr>
                <w:sz w:val="28"/>
                <w:lang w:val="uk-UA"/>
              </w:rPr>
              <w:t>головний спеціаліст відділення комплектування Бахмутського</w:t>
            </w:r>
            <w:r>
              <w:rPr>
                <w:sz w:val="28"/>
                <w:lang w:val="uk-UA"/>
              </w:rPr>
              <w:t xml:space="preserve">об’єднаного </w:t>
            </w:r>
            <w:r w:rsidRPr="004E6D93">
              <w:rPr>
                <w:sz w:val="28"/>
                <w:lang w:val="uk-UA"/>
              </w:rPr>
              <w:t>міського військового комісаріату (за згодою).</w:t>
            </w:r>
          </w:p>
          <w:p w14:paraId="71BB8053" w14:textId="77777777" w:rsidR="001821DF" w:rsidRPr="004E6D93" w:rsidRDefault="001821DF" w:rsidP="00DE1A03">
            <w:pPr>
              <w:pStyle w:val="a3"/>
              <w:jc w:val="both"/>
              <w:rPr>
                <w:sz w:val="28"/>
                <w:lang w:val="uk-UA"/>
              </w:rPr>
            </w:pPr>
          </w:p>
        </w:tc>
      </w:tr>
    </w:tbl>
    <w:p w14:paraId="726DB349" w14:textId="77777777" w:rsidR="001821DF" w:rsidRDefault="001821DF" w:rsidP="001821DF">
      <w:pPr>
        <w:pStyle w:val="a5"/>
        <w:tabs>
          <w:tab w:val="left" w:pos="720"/>
        </w:tabs>
        <w:spacing w:after="120" w:line="240" w:lineRule="auto"/>
        <w:ind w:left="0"/>
        <w:contextualSpacing w:val="0"/>
        <w:jc w:val="both"/>
        <w:rPr>
          <w:b/>
          <w:sz w:val="28"/>
          <w:lang w:val="uk-UA"/>
        </w:rPr>
      </w:pPr>
    </w:p>
    <w:p w14:paraId="7583FF70" w14:textId="77777777" w:rsidR="001821DF" w:rsidRDefault="001821DF" w:rsidP="001821DF">
      <w:pPr>
        <w:pStyle w:val="a3"/>
        <w:rPr>
          <w:b/>
          <w:sz w:val="28"/>
          <w:lang w:val="uk-UA"/>
        </w:rPr>
      </w:pPr>
    </w:p>
    <w:p w14:paraId="63EB58B5" w14:textId="77777777" w:rsidR="001821DF" w:rsidRPr="00B4436B" w:rsidRDefault="00B4436B" w:rsidP="001821DF">
      <w:pPr>
        <w:tabs>
          <w:tab w:val="left" w:pos="709"/>
        </w:tabs>
        <w:spacing w:after="0" w:line="240" w:lineRule="auto"/>
        <w:ind w:left="-142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Заступник міського голови</w:t>
      </w:r>
      <w:r w:rsidR="001821DF">
        <w:rPr>
          <w:rFonts w:ascii="Times New Roman" w:hAnsi="Times New Roman"/>
          <w:sz w:val="28"/>
        </w:rPr>
        <w:tab/>
      </w:r>
      <w:r w:rsidR="001821DF">
        <w:rPr>
          <w:rFonts w:ascii="Times New Roman" w:hAnsi="Times New Roman"/>
          <w:sz w:val="28"/>
        </w:rPr>
        <w:tab/>
      </w:r>
      <w:r w:rsidR="00461BBF">
        <w:rPr>
          <w:rFonts w:ascii="Times New Roman" w:hAnsi="Times New Roman"/>
          <w:sz w:val="28"/>
          <w:lang w:val="uk-UA"/>
        </w:rPr>
        <w:tab/>
      </w:r>
      <w:r w:rsidR="00461BBF">
        <w:rPr>
          <w:rFonts w:ascii="Times New Roman" w:hAnsi="Times New Roman"/>
          <w:sz w:val="28"/>
          <w:lang w:val="uk-UA"/>
        </w:rPr>
        <w:tab/>
      </w:r>
      <w:r w:rsidR="00461BBF">
        <w:rPr>
          <w:rFonts w:ascii="Times New Roman" w:hAnsi="Times New Roman"/>
          <w:sz w:val="28"/>
          <w:lang w:val="uk-UA"/>
        </w:rPr>
        <w:tab/>
      </w:r>
      <w:r w:rsidR="001821DF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lang w:val="uk-UA"/>
        </w:rPr>
        <w:t>В.В.Точена</w:t>
      </w:r>
    </w:p>
    <w:p w14:paraId="56B6FCAE" w14:textId="77777777" w:rsidR="001821DF" w:rsidRDefault="001821DF" w:rsidP="001821DF">
      <w:pPr>
        <w:ind w:left="-142"/>
        <w:rPr>
          <w:rFonts w:ascii="Times New Roman" w:hAnsi="Times New Roman"/>
          <w:sz w:val="24"/>
          <w:lang w:val="uk-UA"/>
        </w:rPr>
      </w:pPr>
    </w:p>
    <w:p w14:paraId="450892C0" w14:textId="77777777" w:rsidR="00F62F89" w:rsidRDefault="00F62F89" w:rsidP="001821DF">
      <w:pPr>
        <w:ind w:left="-142"/>
        <w:rPr>
          <w:rFonts w:ascii="Times New Roman" w:hAnsi="Times New Roman"/>
          <w:sz w:val="24"/>
          <w:lang w:val="uk-UA"/>
        </w:rPr>
      </w:pPr>
    </w:p>
    <w:p w14:paraId="74F2AD08" w14:textId="77777777" w:rsidR="00F62F89" w:rsidRDefault="00F62F89" w:rsidP="001821DF">
      <w:pPr>
        <w:ind w:left="-142"/>
        <w:rPr>
          <w:rFonts w:ascii="Times New Roman" w:hAnsi="Times New Roman"/>
          <w:sz w:val="24"/>
          <w:lang w:val="uk-UA"/>
        </w:rPr>
      </w:pPr>
    </w:p>
    <w:p w14:paraId="1CE51195" w14:textId="77777777" w:rsidR="00F62F89" w:rsidRDefault="00F62F89" w:rsidP="001821DF">
      <w:pPr>
        <w:ind w:left="-142"/>
        <w:rPr>
          <w:rFonts w:ascii="Times New Roman" w:hAnsi="Times New Roman"/>
          <w:sz w:val="24"/>
          <w:lang w:val="uk-UA"/>
        </w:rPr>
      </w:pPr>
    </w:p>
    <w:p w14:paraId="1AE03668" w14:textId="77777777" w:rsidR="00F62F89" w:rsidRDefault="00F62F89" w:rsidP="001821DF">
      <w:pPr>
        <w:ind w:left="-142"/>
        <w:rPr>
          <w:rFonts w:ascii="Times New Roman" w:hAnsi="Times New Roman"/>
          <w:sz w:val="24"/>
          <w:lang w:val="uk-UA"/>
        </w:rPr>
      </w:pPr>
    </w:p>
    <w:p w14:paraId="2693ECE1" w14:textId="77777777" w:rsidR="00F62F89" w:rsidRDefault="00F62F89" w:rsidP="001821DF">
      <w:pPr>
        <w:ind w:left="-142"/>
        <w:rPr>
          <w:rFonts w:ascii="Times New Roman" w:hAnsi="Times New Roman"/>
          <w:sz w:val="24"/>
          <w:lang w:val="uk-UA"/>
        </w:rPr>
      </w:pPr>
    </w:p>
    <w:p w14:paraId="13F336F4" w14:textId="77777777" w:rsidR="00F62F89" w:rsidRDefault="00F62F89" w:rsidP="001821DF">
      <w:pPr>
        <w:ind w:left="-142"/>
        <w:rPr>
          <w:rFonts w:ascii="Times New Roman" w:hAnsi="Times New Roman"/>
          <w:sz w:val="24"/>
          <w:lang w:val="uk-UA"/>
        </w:rPr>
      </w:pPr>
    </w:p>
    <w:p w14:paraId="748FDF7E" w14:textId="77777777" w:rsidR="00F62F89" w:rsidRDefault="00F62F89" w:rsidP="001821DF">
      <w:pPr>
        <w:ind w:left="-142"/>
        <w:rPr>
          <w:rFonts w:ascii="Times New Roman" w:hAnsi="Times New Roman"/>
          <w:sz w:val="24"/>
          <w:lang w:val="uk-UA"/>
        </w:rPr>
      </w:pPr>
    </w:p>
    <w:p w14:paraId="4E7DCF19" w14:textId="77777777" w:rsidR="00F62F89" w:rsidRDefault="00F62F89" w:rsidP="001821DF">
      <w:pPr>
        <w:ind w:left="-142"/>
        <w:rPr>
          <w:rFonts w:ascii="Times New Roman" w:hAnsi="Times New Roman"/>
          <w:sz w:val="24"/>
          <w:lang w:val="uk-UA"/>
        </w:rPr>
      </w:pPr>
    </w:p>
    <w:p w14:paraId="4B7EC254" w14:textId="77777777" w:rsidR="00F62F89" w:rsidRDefault="00F62F89" w:rsidP="001821DF">
      <w:pPr>
        <w:ind w:left="-142"/>
        <w:rPr>
          <w:rFonts w:ascii="Times New Roman" w:hAnsi="Times New Roman"/>
          <w:sz w:val="24"/>
          <w:lang w:val="uk-UA"/>
        </w:rPr>
      </w:pPr>
    </w:p>
    <w:p w14:paraId="58F1FEF5" w14:textId="77777777" w:rsidR="00F62F89" w:rsidRDefault="00F62F89" w:rsidP="001821DF">
      <w:pPr>
        <w:ind w:left="-142"/>
        <w:rPr>
          <w:rFonts w:ascii="Times New Roman" w:hAnsi="Times New Roman"/>
          <w:sz w:val="24"/>
          <w:lang w:val="uk-UA"/>
        </w:rPr>
      </w:pPr>
    </w:p>
    <w:p w14:paraId="56CEF32A" w14:textId="77777777" w:rsidR="00F62F89" w:rsidRDefault="00F62F89" w:rsidP="001821DF">
      <w:pPr>
        <w:ind w:left="-142"/>
        <w:rPr>
          <w:rFonts w:ascii="Times New Roman" w:hAnsi="Times New Roman"/>
          <w:sz w:val="24"/>
          <w:lang w:val="uk-UA"/>
        </w:rPr>
      </w:pPr>
    </w:p>
    <w:p w14:paraId="5C537D41" w14:textId="77777777" w:rsidR="00F62F89" w:rsidRDefault="00F62F89" w:rsidP="001821DF">
      <w:pPr>
        <w:ind w:left="-142"/>
        <w:rPr>
          <w:rFonts w:ascii="Times New Roman" w:hAnsi="Times New Roman"/>
          <w:sz w:val="24"/>
          <w:lang w:val="uk-UA"/>
        </w:rPr>
      </w:pPr>
    </w:p>
    <w:p w14:paraId="09F90F24" w14:textId="77777777" w:rsidR="00F62F89" w:rsidRDefault="00F62F89" w:rsidP="001821DF">
      <w:pPr>
        <w:ind w:left="-142"/>
        <w:rPr>
          <w:rFonts w:ascii="Times New Roman" w:hAnsi="Times New Roman"/>
          <w:sz w:val="24"/>
          <w:lang w:val="uk-UA"/>
        </w:rPr>
      </w:pPr>
    </w:p>
    <w:p w14:paraId="32C69A77" w14:textId="77777777" w:rsidR="00F62F89" w:rsidRDefault="00F62F89" w:rsidP="001821DF">
      <w:pPr>
        <w:ind w:left="-142"/>
        <w:rPr>
          <w:rFonts w:ascii="Times New Roman" w:hAnsi="Times New Roman"/>
          <w:sz w:val="24"/>
          <w:lang w:val="uk-UA"/>
        </w:rPr>
      </w:pPr>
    </w:p>
    <w:p w14:paraId="08209E87" w14:textId="77777777" w:rsidR="000056D4" w:rsidRDefault="000056D4" w:rsidP="001821DF">
      <w:pPr>
        <w:ind w:left="-142"/>
        <w:rPr>
          <w:rFonts w:ascii="Times New Roman" w:hAnsi="Times New Roman"/>
          <w:sz w:val="24"/>
          <w:lang w:val="uk-UA"/>
        </w:rPr>
      </w:pPr>
    </w:p>
    <w:p w14:paraId="666E459B" w14:textId="77777777" w:rsidR="00F62F89" w:rsidRDefault="00F62F89" w:rsidP="001821DF">
      <w:pPr>
        <w:ind w:left="-142"/>
        <w:rPr>
          <w:rFonts w:ascii="Times New Roman" w:hAnsi="Times New Roman"/>
          <w:sz w:val="24"/>
          <w:lang w:val="uk-UA"/>
        </w:rPr>
      </w:pPr>
    </w:p>
    <w:p w14:paraId="2F713DBA" w14:textId="77777777" w:rsidR="00F62F89" w:rsidRDefault="00F62F89" w:rsidP="001821DF">
      <w:pPr>
        <w:ind w:left="-142"/>
        <w:rPr>
          <w:rFonts w:ascii="Times New Roman" w:hAnsi="Times New Roman"/>
          <w:sz w:val="24"/>
          <w:lang w:val="uk-UA"/>
        </w:rPr>
      </w:pPr>
    </w:p>
    <w:p w14:paraId="2659CA0F" w14:textId="77777777" w:rsidR="00F62F89" w:rsidRDefault="00F62F89" w:rsidP="001821DF">
      <w:pPr>
        <w:ind w:left="-142"/>
        <w:rPr>
          <w:rFonts w:ascii="Times New Roman" w:hAnsi="Times New Roman"/>
          <w:sz w:val="24"/>
          <w:lang w:val="uk-UA"/>
        </w:rPr>
      </w:pPr>
    </w:p>
    <w:p w14:paraId="5DA971D9" w14:textId="77777777" w:rsidR="00F62F89" w:rsidRDefault="00F62F89" w:rsidP="001821DF">
      <w:pPr>
        <w:ind w:left="-142"/>
        <w:rPr>
          <w:rFonts w:ascii="Times New Roman" w:hAnsi="Times New Roman"/>
          <w:sz w:val="24"/>
          <w:lang w:val="uk-UA"/>
        </w:rPr>
      </w:pPr>
    </w:p>
    <w:p w14:paraId="488167D9" w14:textId="77777777" w:rsidR="00A861E5" w:rsidRDefault="00A861E5" w:rsidP="001821DF">
      <w:pPr>
        <w:ind w:left="-142"/>
        <w:rPr>
          <w:rFonts w:ascii="Times New Roman" w:hAnsi="Times New Roman"/>
          <w:sz w:val="24"/>
          <w:lang w:val="uk-UA"/>
        </w:rPr>
      </w:pPr>
    </w:p>
    <w:p w14:paraId="2779DDC1" w14:textId="77777777" w:rsidR="00F62F89" w:rsidRDefault="00F62F89" w:rsidP="001821DF">
      <w:pPr>
        <w:ind w:left="-142"/>
        <w:rPr>
          <w:rFonts w:ascii="Times New Roman" w:hAnsi="Times New Roman"/>
          <w:sz w:val="24"/>
          <w:lang w:val="uk-UA"/>
        </w:rPr>
      </w:pPr>
    </w:p>
    <w:p w14:paraId="093CFA80" w14:textId="77777777" w:rsidR="00F62F89" w:rsidRDefault="00F62F89" w:rsidP="001821DF">
      <w:pPr>
        <w:ind w:left="-142"/>
        <w:rPr>
          <w:rFonts w:ascii="Times New Roman" w:hAnsi="Times New Roman"/>
          <w:sz w:val="24"/>
          <w:lang w:val="uk-UA"/>
        </w:rPr>
      </w:pPr>
    </w:p>
    <w:p w14:paraId="0362BB9F" w14:textId="77777777" w:rsidR="00F62F89" w:rsidRPr="005D687B" w:rsidRDefault="00F62F89" w:rsidP="00F62F89">
      <w:pPr>
        <w:spacing w:after="0" w:line="240" w:lineRule="auto"/>
        <w:ind w:left="4729" w:firstLine="708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D687B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ЗАТВЕРДЖЕНО</w:t>
      </w:r>
    </w:p>
    <w:p w14:paraId="7DC4824C" w14:textId="77777777" w:rsidR="00F62F89" w:rsidRPr="005D687B" w:rsidRDefault="00F62F89" w:rsidP="00F62F89">
      <w:pPr>
        <w:spacing w:after="0" w:line="240" w:lineRule="auto"/>
        <w:ind w:left="4729"/>
        <w:rPr>
          <w:rFonts w:ascii="Times New Roman" w:hAnsi="Times New Roman"/>
          <w:sz w:val="28"/>
          <w:szCs w:val="28"/>
          <w:lang w:val="uk-UA"/>
        </w:rPr>
      </w:pPr>
      <w:r w:rsidRPr="005D687B">
        <w:rPr>
          <w:rFonts w:ascii="Times New Roman" w:hAnsi="Times New Roman"/>
          <w:sz w:val="28"/>
          <w:szCs w:val="28"/>
          <w:lang w:val="uk-UA"/>
        </w:rPr>
        <w:t xml:space="preserve">          Рішення виконавчого комітету </w:t>
      </w:r>
    </w:p>
    <w:p w14:paraId="76C79F02" w14:textId="77777777" w:rsidR="00F62F89" w:rsidRPr="005D687B" w:rsidRDefault="00F62F89" w:rsidP="00F62F89">
      <w:pPr>
        <w:spacing w:after="0" w:line="240" w:lineRule="auto"/>
        <w:ind w:left="4729"/>
        <w:rPr>
          <w:rFonts w:ascii="Times New Roman" w:hAnsi="Times New Roman"/>
          <w:sz w:val="28"/>
          <w:szCs w:val="28"/>
          <w:lang w:val="uk-UA"/>
        </w:rPr>
      </w:pPr>
      <w:r w:rsidRPr="005D687B">
        <w:rPr>
          <w:rFonts w:ascii="Times New Roman" w:hAnsi="Times New Roman"/>
          <w:sz w:val="28"/>
          <w:szCs w:val="28"/>
          <w:lang w:val="uk-UA"/>
        </w:rPr>
        <w:t xml:space="preserve">          Бахмутської міської ради</w:t>
      </w:r>
    </w:p>
    <w:p w14:paraId="2AAB8362" w14:textId="04B47410" w:rsidR="00F62F89" w:rsidRPr="005D687B" w:rsidRDefault="00F62F89" w:rsidP="009D5999">
      <w:pPr>
        <w:spacing w:after="0" w:line="240" w:lineRule="auto"/>
        <w:ind w:left="4729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D687B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9D5999" w:rsidRPr="009D5999">
        <w:rPr>
          <w:rFonts w:ascii="Times New Roman" w:hAnsi="Times New Roman"/>
          <w:sz w:val="28"/>
          <w:szCs w:val="28"/>
          <w:lang w:val="uk-UA"/>
        </w:rPr>
        <w:t>11.12.2019___№__311_</w:t>
      </w:r>
      <w:bookmarkStart w:id="0" w:name="_GoBack"/>
      <w:bookmarkEnd w:id="0"/>
    </w:p>
    <w:p w14:paraId="10DC1DAC" w14:textId="77777777" w:rsidR="00F62F89" w:rsidRDefault="00F62F89" w:rsidP="00F62F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76B0581" w14:textId="77777777" w:rsidR="000056D4" w:rsidRDefault="000056D4" w:rsidP="00F62F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FBF24A5" w14:textId="77777777" w:rsidR="00F62F89" w:rsidRPr="005D687B" w:rsidRDefault="00F62F89" w:rsidP="00F62F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D687B">
        <w:rPr>
          <w:rFonts w:ascii="Times New Roman" w:hAnsi="Times New Roman"/>
          <w:b/>
          <w:bCs/>
          <w:sz w:val="28"/>
          <w:szCs w:val="28"/>
          <w:lang w:val="uk-UA"/>
        </w:rPr>
        <w:t>ПОЛОЖЕННЯ</w:t>
      </w:r>
    </w:p>
    <w:p w14:paraId="32ED8E4E" w14:textId="77777777" w:rsidR="00F62F89" w:rsidRPr="005D687B" w:rsidRDefault="00F62F89" w:rsidP="00F62F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D687B">
        <w:rPr>
          <w:rFonts w:ascii="Times New Roman" w:hAnsi="Times New Roman"/>
          <w:b/>
          <w:bCs/>
          <w:sz w:val="28"/>
          <w:szCs w:val="28"/>
          <w:lang w:val="uk-UA"/>
        </w:rPr>
        <w:t>про міську комісію у справах альтернативної (невійськової) служби</w:t>
      </w:r>
    </w:p>
    <w:p w14:paraId="5E79214C" w14:textId="77777777" w:rsidR="00F62F89" w:rsidRPr="005D687B" w:rsidRDefault="00F62F89" w:rsidP="00F62F8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7FF4E14" w14:textId="77777777" w:rsidR="00F62F89" w:rsidRPr="00AD15C9" w:rsidRDefault="00F62F89" w:rsidP="00F62F89">
      <w:pPr>
        <w:pStyle w:val="a5"/>
        <w:numPr>
          <w:ilvl w:val="0"/>
          <w:numId w:val="3"/>
        </w:numPr>
        <w:tabs>
          <w:tab w:val="left" w:pos="993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D687B">
        <w:rPr>
          <w:rFonts w:ascii="Times New Roman" w:hAnsi="Times New Roman"/>
          <w:bCs/>
          <w:sz w:val="28"/>
          <w:szCs w:val="28"/>
          <w:lang w:val="uk-UA"/>
        </w:rPr>
        <w:t xml:space="preserve">Міська комісія у справах альтернативної (невійськової) служби (далі – комісія) утворена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за рекомендацією Донецької обласної державної адміністрації,  </w:t>
      </w:r>
      <w:r w:rsidRPr="005D687B">
        <w:rPr>
          <w:rFonts w:ascii="Times New Roman" w:hAnsi="Times New Roman"/>
          <w:bCs/>
          <w:sz w:val="28"/>
          <w:szCs w:val="28"/>
          <w:lang w:val="uk-UA"/>
        </w:rPr>
        <w:t xml:space="preserve">з метою організації роботи щодо направлення мешканців </w:t>
      </w:r>
      <w:r>
        <w:rPr>
          <w:rFonts w:ascii="Times New Roman" w:hAnsi="Times New Roman"/>
          <w:bCs/>
          <w:sz w:val="28"/>
          <w:szCs w:val="28"/>
          <w:lang w:val="uk-UA"/>
        </w:rPr>
        <w:t>Бахмутської міської об</w:t>
      </w:r>
      <w:r w:rsidRPr="00F76470">
        <w:rPr>
          <w:rFonts w:ascii="Times New Roman" w:hAnsi="Times New Roman"/>
          <w:bCs/>
          <w:sz w:val="28"/>
          <w:szCs w:val="28"/>
          <w:lang w:val="uk-UA"/>
        </w:rPr>
        <w:t>’</w:t>
      </w:r>
      <w:r>
        <w:rPr>
          <w:rFonts w:ascii="Times New Roman" w:hAnsi="Times New Roman"/>
          <w:bCs/>
          <w:sz w:val="28"/>
          <w:szCs w:val="28"/>
          <w:lang w:val="uk-UA"/>
        </w:rPr>
        <w:t>єднаної територіальної громади</w:t>
      </w:r>
      <w:r w:rsidRPr="005D687B">
        <w:rPr>
          <w:rFonts w:ascii="Times New Roman" w:hAnsi="Times New Roman"/>
          <w:bCs/>
          <w:sz w:val="28"/>
          <w:szCs w:val="28"/>
          <w:lang w:val="uk-UA"/>
        </w:rPr>
        <w:t xml:space="preserve">, релігійні </w:t>
      </w:r>
      <w:r w:rsidRPr="00AD15C9">
        <w:rPr>
          <w:rFonts w:ascii="Times New Roman" w:hAnsi="Times New Roman"/>
          <w:bCs/>
          <w:sz w:val="28"/>
          <w:szCs w:val="28"/>
          <w:lang w:val="uk-UA"/>
        </w:rPr>
        <w:t xml:space="preserve">переконання яких суперечать виконанню ними військового обов’язку і якщо вони належать до діючих відповідно до законодавства релігійних організацій, віровчення яких не допускає користування зброєю, на проходження альтернативної (невійськової) служби. </w:t>
      </w:r>
    </w:p>
    <w:p w14:paraId="48633D91" w14:textId="77777777" w:rsidR="00F62F89" w:rsidRPr="00AB3B75" w:rsidRDefault="00F62F89" w:rsidP="00F62F89">
      <w:pPr>
        <w:pStyle w:val="a5"/>
        <w:numPr>
          <w:ilvl w:val="0"/>
          <w:numId w:val="3"/>
        </w:numPr>
        <w:tabs>
          <w:tab w:val="left" w:pos="993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B64B8">
        <w:rPr>
          <w:rFonts w:ascii="Times New Roman" w:hAnsi="Times New Roman"/>
          <w:bCs/>
          <w:sz w:val="28"/>
          <w:szCs w:val="28"/>
          <w:lang w:val="uk-UA"/>
        </w:rPr>
        <w:t xml:space="preserve">Комісія у своїй діяльності керується </w:t>
      </w:r>
      <w:r w:rsidRPr="00EB64B8">
        <w:rPr>
          <w:rFonts w:ascii="Times New Roman" w:hAnsi="Times New Roman"/>
          <w:sz w:val="28"/>
          <w:szCs w:val="28"/>
          <w:lang w:val="uk-UA"/>
        </w:rPr>
        <w:t>Законом України «Про альтернативну (невійськову) службу», іншими законами, актами Президента України і Кабінету Міністрів України, а також розпорядженнями голови Донецької обласної державної адміністрації, керівника обласної військово-цивільної адміністрації, рішеннями Бахмутської міської ради, її виконкому, розпорядженнями міського голови, а також цим положенням.</w:t>
      </w:r>
    </w:p>
    <w:p w14:paraId="223DB786" w14:textId="77777777" w:rsidR="00F62F89" w:rsidRDefault="00F62F89" w:rsidP="00F62F89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B3B75">
        <w:rPr>
          <w:rFonts w:ascii="Times New Roman" w:hAnsi="Times New Roman"/>
          <w:sz w:val="28"/>
          <w:szCs w:val="28"/>
          <w:lang w:val="uk-UA"/>
        </w:rPr>
        <w:t xml:space="preserve">Комісія несе відповідальність за організацію своєї роботи згідно цього Положення та за прийнятті нею рішення в результаті своєї роботи.  </w:t>
      </w:r>
    </w:p>
    <w:p w14:paraId="34B64CF9" w14:textId="77777777" w:rsidR="00F62F89" w:rsidRDefault="00F62F89" w:rsidP="00F62F89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603FC5">
        <w:rPr>
          <w:rFonts w:ascii="Times New Roman" w:hAnsi="Times New Roman"/>
          <w:sz w:val="28"/>
          <w:lang w:val="uk-UA"/>
        </w:rPr>
        <w:t xml:space="preserve">Документи, що </w:t>
      </w:r>
      <w:r>
        <w:rPr>
          <w:rFonts w:ascii="Times New Roman" w:hAnsi="Times New Roman"/>
          <w:sz w:val="28"/>
          <w:lang w:val="uk-UA"/>
        </w:rPr>
        <w:t>створюються в результаті</w:t>
      </w:r>
      <w:r w:rsidRPr="00603FC5">
        <w:rPr>
          <w:rFonts w:ascii="Times New Roman" w:hAnsi="Times New Roman"/>
          <w:sz w:val="28"/>
          <w:lang w:val="uk-UA"/>
        </w:rPr>
        <w:t xml:space="preserve"> роботи комісії, та які надходять на її розгляд</w:t>
      </w:r>
      <w:r>
        <w:rPr>
          <w:rFonts w:ascii="Times New Roman" w:hAnsi="Times New Roman"/>
          <w:sz w:val="28"/>
          <w:lang w:val="uk-UA"/>
        </w:rPr>
        <w:t>,</w:t>
      </w:r>
      <w:r w:rsidRPr="00603FC5">
        <w:rPr>
          <w:rFonts w:ascii="Times New Roman" w:hAnsi="Times New Roman"/>
          <w:sz w:val="28"/>
          <w:lang w:val="uk-UA"/>
        </w:rPr>
        <w:t xml:space="preserve"> зберігаються в Управлінні</w:t>
      </w:r>
      <w:r>
        <w:rPr>
          <w:rFonts w:ascii="Times New Roman" w:hAnsi="Times New Roman"/>
          <w:sz w:val="28"/>
          <w:lang w:val="uk-UA"/>
        </w:rPr>
        <w:t xml:space="preserve"> праці та соціального захисту населення Бахмутської міської ради</w:t>
      </w:r>
      <w:r w:rsidRPr="00603FC5">
        <w:rPr>
          <w:rFonts w:ascii="Times New Roman" w:hAnsi="Times New Roman"/>
          <w:sz w:val="28"/>
          <w:lang w:val="uk-UA"/>
        </w:rPr>
        <w:t>.</w:t>
      </w:r>
    </w:p>
    <w:p w14:paraId="50B3B643" w14:textId="77777777" w:rsidR="00F62F89" w:rsidRPr="00EB64B8" w:rsidRDefault="00F62F89" w:rsidP="00F62F89">
      <w:pPr>
        <w:pStyle w:val="a5"/>
        <w:numPr>
          <w:ilvl w:val="0"/>
          <w:numId w:val="3"/>
        </w:numPr>
        <w:tabs>
          <w:tab w:val="left" w:pos="993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B64B8">
        <w:rPr>
          <w:rFonts w:ascii="Times New Roman" w:hAnsi="Times New Roman"/>
          <w:bCs/>
          <w:sz w:val="28"/>
          <w:szCs w:val="28"/>
          <w:lang w:val="uk-UA"/>
        </w:rPr>
        <w:t>Комісія:</w:t>
      </w:r>
    </w:p>
    <w:p w14:paraId="1963FEF6" w14:textId="77777777" w:rsidR="000056D4" w:rsidRDefault="00F62F89" w:rsidP="00F62F89">
      <w:pPr>
        <w:pStyle w:val="a5"/>
        <w:numPr>
          <w:ilvl w:val="1"/>
          <w:numId w:val="3"/>
        </w:numPr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57A70">
        <w:rPr>
          <w:rFonts w:ascii="Times New Roman" w:hAnsi="Times New Roman"/>
          <w:bCs/>
          <w:sz w:val="28"/>
          <w:szCs w:val="28"/>
          <w:lang w:val="uk-UA"/>
        </w:rPr>
        <w:t xml:space="preserve"> Вивчає та розглядає в установленому порядку та у визначені строки заяви громадян про направлення на альтернативну службу, дострокове звільнення з неї, а також інші документи, передбачені Положенням про порядок проходження альтернативної (невійськової) служби. У разі потреби додаткового підтвердження істинності релігійних переконань та для встановлення належності громадянина до релігійної організації, для розгляду заяви запрошуються представники релігійних організацій, громадськості та вживаються в межах законодавства інші заходи.           </w:t>
      </w:r>
    </w:p>
    <w:p w14:paraId="2C38D5F2" w14:textId="77777777" w:rsidR="00F62F89" w:rsidRPr="003C4ED2" w:rsidRDefault="00F62F89" w:rsidP="00F62F89">
      <w:pPr>
        <w:pStyle w:val="a5"/>
        <w:numPr>
          <w:ilvl w:val="1"/>
          <w:numId w:val="3"/>
        </w:numPr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C4ED2">
        <w:rPr>
          <w:rFonts w:ascii="Times New Roman" w:hAnsi="Times New Roman"/>
          <w:bCs/>
          <w:sz w:val="28"/>
          <w:szCs w:val="28"/>
          <w:lang w:val="uk-UA"/>
        </w:rPr>
        <w:t xml:space="preserve">Готує висновок щодо направлення призовника до </w:t>
      </w:r>
      <w:r w:rsidRPr="003C4ED2">
        <w:rPr>
          <w:rFonts w:ascii="Times New Roman" w:hAnsi="Times New Roman"/>
          <w:sz w:val="28"/>
          <w:szCs w:val="28"/>
          <w:lang w:val="uk-UA"/>
        </w:rPr>
        <w:t>Бахмутського об’єднаного міського військового комісаріату</w:t>
      </w:r>
      <w:r w:rsidRPr="003C4ED2">
        <w:rPr>
          <w:rFonts w:ascii="Times New Roman" w:hAnsi="Times New Roman"/>
          <w:bCs/>
          <w:sz w:val="28"/>
          <w:szCs w:val="28"/>
          <w:lang w:val="uk-UA"/>
        </w:rPr>
        <w:t xml:space="preserve"> для проходження призовної комісії.</w:t>
      </w:r>
    </w:p>
    <w:p w14:paraId="1B746FB2" w14:textId="77777777" w:rsidR="00F62F89" w:rsidRPr="003C4ED2" w:rsidRDefault="00F62F89" w:rsidP="00F62F89">
      <w:pPr>
        <w:pStyle w:val="a5"/>
        <w:numPr>
          <w:ilvl w:val="1"/>
          <w:numId w:val="3"/>
        </w:numPr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C4ED2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 Протягом оголошеного періоду проведення призову на строкову військову службу, з урахуванням рішення призовної комісії, наявності вільних робочих місць на підприємствах, установах, організаціях згідно Закону України «Про альтернативну (невійськову) службу» визначає конкретне робоче місце проходження громадянином альтернативної служби та погоджує його з роботодавцем.</w:t>
      </w:r>
    </w:p>
    <w:p w14:paraId="5CEDBDC7" w14:textId="77777777" w:rsidR="00F62F89" w:rsidRPr="003C4ED2" w:rsidRDefault="00F62F89" w:rsidP="00F62F89">
      <w:pPr>
        <w:pStyle w:val="a5"/>
        <w:numPr>
          <w:ilvl w:val="1"/>
          <w:numId w:val="3"/>
        </w:numPr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C4ED2">
        <w:rPr>
          <w:rFonts w:ascii="Times New Roman" w:hAnsi="Times New Roman"/>
          <w:bCs/>
          <w:sz w:val="28"/>
          <w:szCs w:val="28"/>
          <w:lang w:val="uk-UA"/>
        </w:rPr>
        <w:t xml:space="preserve"> Готує висновок щодо направлення (відмови у направленні) громадянина на альтернативну (невійськову) службу та спрямовує його до ДЕПАРТАМЕНТУ  СОЦІАЛЬНОГО ЗАХИСТУ НАСЕЛЕННЯ ДОНЕЦЬКОЇ ОБЛДЕРЖАДМІНІСТРАЦІЇ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(далі – Департамент) </w:t>
      </w:r>
      <w:r w:rsidRPr="003C4ED2">
        <w:rPr>
          <w:rFonts w:ascii="Times New Roman" w:hAnsi="Times New Roman"/>
          <w:bCs/>
          <w:sz w:val="28"/>
          <w:szCs w:val="28"/>
          <w:lang w:val="uk-UA"/>
        </w:rPr>
        <w:t>для підготовки відповідного проекту розпорядження голови облдержадміністрації, керівника обласної військово-цивільної адміністрації.</w:t>
      </w:r>
    </w:p>
    <w:p w14:paraId="27966B63" w14:textId="77777777" w:rsidR="00F62F89" w:rsidRPr="003C4ED2" w:rsidRDefault="00F62F89" w:rsidP="00F62F89">
      <w:pPr>
        <w:pStyle w:val="a5"/>
        <w:numPr>
          <w:ilvl w:val="1"/>
          <w:numId w:val="3"/>
        </w:numPr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C4ED2">
        <w:rPr>
          <w:rFonts w:ascii="Times New Roman" w:hAnsi="Times New Roman"/>
          <w:bCs/>
          <w:sz w:val="28"/>
          <w:szCs w:val="28"/>
          <w:lang w:val="uk-UA"/>
        </w:rPr>
        <w:t xml:space="preserve"> Здійснює контроль за проходженням громадянами альтернативної служби, додержанням законодавства з питань альтернативної служби власниками підприємств, установ, організацій або уповноваженими ними органами та вживає належних заходів.</w:t>
      </w:r>
    </w:p>
    <w:p w14:paraId="50A2849D" w14:textId="77777777" w:rsidR="00F62F89" w:rsidRPr="003C4ED2" w:rsidRDefault="00F62F89" w:rsidP="00F62F89">
      <w:pPr>
        <w:pStyle w:val="a5"/>
        <w:numPr>
          <w:ilvl w:val="1"/>
          <w:numId w:val="3"/>
        </w:numPr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C4ED2">
        <w:rPr>
          <w:rFonts w:ascii="Times New Roman" w:hAnsi="Times New Roman"/>
          <w:bCs/>
          <w:sz w:val="28"/>
          <w:szCs w:val="28"/>
          <w:lang w:val="uk-UA"/>
        </w:rPr>
        <w:t xml:space="preserve"> Проводить роз’яснювальну роботу щодо порядку проходження альтернативної служби.</w:t>
      </w:r>
    </w:p>
    <w:p w14:paraId="05C6581A" w14:textId="77777777" w:rsidR="00F62F89" w:rsidRPr="003C4ED2" w:rsidRDefault="00F62F89" w:rsidP="00F62F89">
      <w:pPr>
        <w:pStyle w:val="a5"/>
        <w:numPr>
          <w:ilvl w:val="1"/>
          <w:numId w:val="3"/>
        </w:numPr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C4ED2">
        <w:rPr>
          <w:rFonts w:ascii="Times New Roman" w:hAnsi="Times New Roman"/>
          <w:bCs/>
          <w:sz w:val="28"/>
          <w:szCs w:val="28"/>
          <w:lang w:val="uk-UA"/>
        </w:rPr>
        <w:t xml:space="preserve"> Веде облік громадян, направлених на альтернативну службу та звільнених з альтернативної служби і громадян, звільнених від призову на військові (навчальні та спеціальні) збори.</w:t>
      </w:r>
    </w:p>
    <w:p w14:paraId="252E817D" w14:textId="77777777" w:rsidR="00F62F89" w:rsidRPr="003118AD" w:rsidRDefault="00F62F89" w:rsidP="00F62F89">
      <w:pPr>
        <w:pStyle w:val="a5"/>
        <w:numPr>
          <w:ilvl w:val="1"/>
          <w:numId w:val="3"/>
        </w:numPr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118AD">
        <w:rPr>
          <w:rFonts w:ascii="Times New Roman" w:hAnsi="Times New Roman"/>
          <w:bCs/>
          <w:sz w:val="28"/>
          <w:szCs w:val="28"/>
          <w:lang w:val="uk-UA"/>
        </w:rPr>
        <w:t xml:space="preserve"> Інформує </w:t>
      </w:r>
      <w:r>
        <w:rPr>
          <w:rFonts w:ascii="Times New Roman" w:hAnsi="Times New Roman"/>
          <w:bCs/>
          <w:sz w:val="28"/>
          <w:szCs w:val="28"/>
          <w:lang w:val="uk-UA"/>
        </w:rPr>
        <w:t>Департамент</w:t>
      </w:r>
      <w:r w:rsidRPr="003118AD">
        <w:rPr>
          <w:rFonts w:ascii="Times New Roman" w:hAnsi="Times New Roman"/>
          <w:bCs/>
          <w:sz w:val="28"/>
          <w:szCs w:val="28"/>
          <w:lang w:val="uk-UA"/>
        </w:rPr>
        <w:t xml:space="preserve"> про стан проходження громадянами альтернативної (невійськової) служби.</w:t>
      </w:r>
    </w:p>
    <w:p w14:paraId="042A5A0D" w14:textId="77777777" w:rsidR="00F62F89" w:rsidRDefault="00F62F89" w:rsidP="000056D4">
      <w:pPr>
        <w:pStyle w:val="a5"/>
        <w:numPr>
          <w:ilvl w:val="0"/>
          <w:numId w:val="3"/>
        </w:numPr>
        <w:tabs>
          <w:tab w:val="left" w:pos="1134"/>
        </w:tabs>
        <w:spacing w:after="120" w:line="240" w:lineRule="auto"/>
        <w:ind w:hanging="11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118AD">
        <w:rPr>
          <w:rFonts w:ascii="Times New Roman" w:hAnsi="Times New Roman"/>
          <w:bCs/>
          <w:sz w:val="28"/>
          <w:szCs w:val="28"/>
          <w:lang w:val="uk-UA"/>
        </w:rPr>
        <w:t>Комісія має право:</w:t>
      </w:r>
    </w:p>
    <w:p w14:paraId="67CD5CB1" w14:textId="77777777" w:rsidR="00F62F89" w:rsidRPr="003118AD" w:rsidRDefault="00F62F89" w:rsidP="00F62F89">
      <w:pPr>
        <w:pStyle w:val="a5"/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118AD">
        <w:rPr>
          <w:rFonts w:ascii="Times New Roman" w:hAnsi="Times New Roman"/>
          <w:bCs/>
          <w:sz w:val="28"/>
          <w:szCs w:val="28"/>
          <w:lang w:val="uk-UA"/>
        </w:rPr>
        <w:t>4.1. Залучати в установленому порядку працівників підприємств, установ і організацій до розгляду питань, що стосуються проходження громадянами альтернативної служби.</w:t>
      </w:r>
    </w:p>
    <w:p w14:paraId="4C69E670" w14:textId="77777777" w:rsidR="00F62F89" w:rsidRPr="003118AD" w:rsidRDefault="00F62F89" w:rsidP="00F62F89">
      <w:pPr>
        <w:pStyle w:val="a5"/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bookmarkStart w:id="1" w:name="_Hlk22047264"/>
      <w:r w:rsidRPr="003118AD">
        <w:rPr>
          <w:rFonts w:ascii="Times New Roman" w:hAnsi="Times New Roman"/>
          <w:sz w:val="28"/>
          <w:lang w:val="uk-UA"/>
        </w:rPr>
        <w:t xml:space="preserve">У разі звернення громадян, які  мешкають на території старостинських округів Бахмутської міської об’єднаної територіальної громади, до </w:t>
      </w:r>
      <w:r>
        <w:rPr>
          <w:rFonts w:ascii="Times New Roman" w:hAnsi="Times New Roman"/>
          <w:sz w:val="28"/>
          <w:lang w:val="uk-UA"/>
        </w:rPr>
        <w:t>роботи</w:t>
      </w:r>
      <w:r w:rsidRPr="003118AD">
        <w:rPr>
          <w:rFonts w:ascii="Times New Roman" w:hAnsi="Times New Roman"/>
          <w:sz w:val="28"/>
          <w:lang w:val="uk-UA"/>
        </w:rPr>
        <w:t xml:space="preserve"> Комісії залучаються старости </w:t>
      </w:r>
      <w:r w:rsidR="004209DB">
        <w:rPr>
          <w:rFonts w:ascii="Times New Roman" w:hAnsi="Times New Roman"/>
          <w:sz w:val="28"/>
          <w:lang w:val="uk-UA"/>
        </w:rPr>
        <w:t xml:space="preserve">(в.о.старост) </w:t>
      </w:r>
      <w:r w:rsidRPr="003118AD">
        <w:rPr>
          <w:rFonts w:ascii="Times New Roman" w:hAnsi="Times New Roman"/>
          <w:sz w:val="28"/>
          <w:lang w:val="uk-UA"/>
        </w:rPr>
        <w:t>відповідних старостинських округів</w:t>
      </w:r>
      <w:bookmarkEnd w:id="1"/>
      <w:r w:rsidRPr="003118AD">
        <w:rPr>
          <w:rFonts w:ascii="Times New Roman" w:hAnsi="Times New Roman"/>
          <w:sz w:val="28"/>
          <w:lang w:val="uk-UA"/>
        </w:rPr>
        <w:t xml:space="preserve"> з правом </w:t>
      </w:r>
      <w:r>
        <w:rPr>
          <w:rFonts w:ascii="Times New Roman" w:hAnsi="Times New Roman"/>
          <w:sz w:val="28"/>
          <w:lang w:val="uk-UA"/>
        </w:rPr>
        <w:t xml:space="preserve">дорадчого </w:t>
      </w:r>
      <w:r w:rsidRPr="003118AD">
        <w:rPr>
          <w:rFonts w:ascii="Times New Roman" w:hAnsi="Times New Roman"/>
          <w:sz w:val="28"/>
          <w:lang w:val="uk-UA"/>
        </w:rPr>
        <w:t>голосу.</w:t>
      </w:r>
    </w:p>
    <w:p w14:paraId="15BA455C" w14:textId="77777777" w:rsidR="00F62F89" w:rsidRPr="00D03DE4" w:rsidRDefault="00F62F89" w:rsidP="00F62F89">
      <w:pPr>
        <w:pStyle w:val="a5"/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03DE4">
        <w:rPr>
          <w:rFonts w:ascii="Times New Roman" w:hAnsi="Times New Roman"/>
          <w:bCs/>
          <w:sz w:val="28"/>
          <w:szCs w:val="28"/>
          <w:lang w:val="uk-UA"/>
        </w:rPr>
        <w:t>4.2. Одержувати в установленому порядку від підприємств, установ, організацій, об’єднань громадян, у тому числі релігійних, інформацію, документи, інші матеріали, що стосуються питань, пов’язаних з реалізацією права громадян на альтернативну службу.</w:t>
      </w:r>
    </w:p>
    <w:p w14:paraId="260398C4" w14:textId="77777777" w:rsidR="00F62F89" w:rsidRDefault="00F62F89" w:rsidP="00F62F89">
      <w:pPr>
        <w:pStyle w:val="a5"/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03DE4">
        <w:rPr>
          <w:rFonts w:ascii="Times New Roman" w:hAnsi="Times New Roman"/>
          <w:bCs/>
          <w:sz w:val="28"/>
          <w:szCs w:val="28"/>
          <w:lang w:val="uk-UA"/>
        </w:rPr>
        <w:t>4.3. Ініціювати перевірки додержання власниками підприємств, установ та організацій або уповноваженими ними органами законодавства про працю під час проходження громадянами України альтернативної служби.</w:t>
      </w:r>
    </w:p>
    <w:p w14:paraId="73084F79" w14:textId="77777777" w:rsidR="000056D4" w:rsidRPr="00D03DE4" w:rsidRDefault="000056D4" w:rsidP="00F62F89">
      <w:pPr>
        <w:pStyle w:val="a5"/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20DDBE9C" w14:textId="77777777" w:rsidR="00F62F89" w:rsidRPr="00D03DE4" w:rsidRDefault="00F62F89" w:rsidP="00F62F89">
      <w:pPr>
        <w:pStyle w:val="a5"/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03DE4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4.4. Надавати </w:t>
      </w:r>
      <w:r>
        <w:rPr>
          <w:rFonts w:ascii="Times New Roman" w:hAnsi="Times New Roman"/>
          <w:bCs/>
          <w:sz w:val="28"/>
          <w:szCs w:val="28"/>
          <w:lang w:val="uk-UA"/>
        </w:rPr>
        <w:t>Департаменту</w:t>
      </w:r>
      <w:r w:rsidRPr="00D03DE4">
        <w:rPr>
          <w:rFonts w:ascii="Times New Roman" w:hAnsi="Times New Roman"/>
          <w:bCs/>
          <w:sz w:val="28"/>
          <w:szCs w:val="28"/>
          <w:lang w:val="uk-UA"/>
        </w:rPr>
        <w:t xml:space="preserve"> для розгляду відповідні матеріали щодо посадових осіб підприємств, установ і організацій, які порушують вимоги законодавства про альтернативну службу.</w:t>
      </w:r>
    </w:p>
    <w:p w14:paraId="75E61EA4" w14:textId="77777777" w:rsidR="00F62F89" w:rsidRPr="00D03DE4" w:rsidRDefault="00F62F89" w:rsidP="00F62F89">
      <w:pPr>
        <w:pStyle w:val="a5"/>
        <w:tabs>
          <w:tab w:val="left" w:pos="851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03DE4">
        <w:rPr>
          <w:rFonts w:ascii="Times New Roman" w:hAnsi="Times New Roman"/>
          <w:bCs/>
          <w:sz w:val="28"/>
          <w:szCs w:val="28"/>
          <w:lang w:val="uk-UA"/>
        </w:rPr>
        <w:t>5. Комісія утворюється у складі голови, заступника голови, секретаря та членів комісії.</w:t>
      </w:r>
    </w:p>
    <w:p w14:paraId="18326DB8" w14:textId="77777777" w:rsidR="00F62F89" w:rsidRPr="00D401A6" w:rsidRDefault="00F62F89" w:rsidP="00F62F89">
      <w:pPr>
        <w:pStyle w:val="a5"/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401A6">
        <w:rPr>
          <w:rFonts w:ascii="Times New Roman" w:hAnsi="Times New Roman"/>
          <w:bCs/>
          <w:sz w:val="28"/>
          <w:szCs w:val="28"/>
          <w:lang w:val="uk-UA"/>
        </w:rPr>
        <w:t>Комісію очолює заступник міського голови за розподілом обов’язків.</w:t>
      </w:r>
    </w:p>
    <w:p w14:paraId="61A7F44C" w14:textId="77777777" w:rsidR="00F62F89" w:rsidRPr="00D401A6" w:rsidRDefault="00F62F89" w:rsidP="00F62F89">
      <w:pPr>
        <w:pStyle w:val="a5"/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401A6">
        <w:rPr>
          <w:rFonts w:ascii="Times New Roman" w:hAnsi="Times New Roman"/>
          <w:bCs/>
          <w:sz w:val="28"/>
          <w:szCs w:val="28"/>
          <w:lang w:val="uk-UA"/>
        </w:rPr>
        <w:t>6. Голова комісії організовує роботу комісії та несе відповідальність за виконання покладених на неї завдань.</w:t>
      </w:r>
    </w:p>
    <w:p w14:paraId="0353FA41" w14:textId="77777777" w:rsidR="00F62F89" w:rsidRPr="00D401A6" w:rsidRDefault="00F62F89" w:rsidP="00F62F89">
      <w:pPr>
        <w:pStyle w:val="a5"/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401A6">
        <w:rPr>
          <w:rFonts w:ascii="Times New Roman" w:hAnsi="Times New Roman"/>
          <w:bCs/>
          <w:sz w:val="28"/>
          <w:szCs w:val="28"/>
          <w:lang w:val="uk-UA"/>
        </w:rPr>
        <w:t>7. Заступник голови комісії виконує обов’язки голови комісії у разі його відсутності.</w:t>
      </w:r>
    </w:p>
    <w:p w14:paraId="47B43FA4" w14:textId="77777777" w:rsidR="00F62F89" w:rsidRPr="00D401A6" w:rsidRDefault="00F62F89" w:rsidP="00F62F89">
      <w:pPr>
        <w:pStyle w:val="a5"/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401A6">
        <w:rPr>
          <w:rFonts w:ascii="Times New Roman" w:hAnsi="Times New Roman"/>
          <w:bCs/>
          <w:sz w:val="28"/>
          <w:szCs w:val="28"/>
          <w:lang w:val="uk-UA"/>
        </w:rPr>
        <w:t>8. Секретар комісії забезпечує ведення діловодства комісії, підготовку аналітичних, статистичних та інформаційних матеріалів, необхідних для вирішення питань, що належать до компетенції комісії, їх збереження, а також облік документів комісії.</w:t>
      </w:r>
    </w:p>
    <w:p w14:paraId="68FA60FA" w14:textId="77777777" w:rsidR="00F62F89" w:rsidRPr="00894939" w:rsidRDefault="00F62F89" w:rsidP="00F62F89">
      <w:pPr>
        <w:pStyle w:val="a5"/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94939">
        <w:rPr>
          <w:rFonts w:ascii="Times New Roman" w:hAnsi="Times New Roman"/>
          <w:bCs/>
          <w:sz w:val="28"/>
          <w:szCs w:val="28"/>
          <w:lang w:val="uk-UA"/>
        </w:rPr>
        <w:t xml:space="preserve">9. Засідання комісії проводяться в міру потреби, але не рідше </w:t>
      </w:r>
      <w:r>
        <w:rPr>
          <w:rFonts w:ascii="Times New Roman" w:hAnsi="Times New Roman"/>
          <w:bCs/>
          <w:sz w:val="28"/>
          <w:szCs w:val="28"/>
          <w:lang w:val="uk-UA"/>
        </w:rPr>
        <w:t>одного разу у квартал і оформляю</w:t>
      </w:r>
      <w:r w:rsidRPr="00894939">
        <w:rPr>
          <w:rFonts w:ascii="Times New Roman" w:hAnsi="Times New Roman"/>
          <w:bCs/>
          <w:sz w:val="28"/>
          <w:szCs w:val="28"/>
          <w:lang w:val="uk-UA"/>
        </w:rPr>
        <w:t>ться протоколом. Комісія правомочна виріш</w:t>
      </w:r>
      <w:r>
        <w:rPr>
          <w:rFonts w:ascii="Times New Roman" w:hAnsi="Times New Roman"/>
          <w:bCs/>
          <w:sz w:val="28"/>
          <w:szCs w:val="28"/>
          <w:lang w:val="uk-UA"/>
        </w:rPr>
        <w:t>увати питання, якщо на засіданні</w:t>
      </w:r>
      <w:r w:rsidRPr="00894939">
        <w:rPr>
          <w:rFonts w:ascii="Times New Roman" w:hAnsi="Times New Roman"/>
          <w:bCs/>
          <w:sz w:val="28"/>
          <w:szCs w:val="28"/>
          <w:lang w:val="uk-UA"/>
        </w:rPr>
        <w:t xml:space="preserve"> присутні не менш як дві третини складу комісії.</w:t>
      </w:r>
    </w:p>
    <w:p w14:paraId="686744F6" w14:textId="77777777" w:rsidR="00F62F89" w:rsidRDefault="00F62F89" w:rsidP="00F62F89">
      <w:pPr>
        <w:pStyle w:val="a5"/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94939">
        <w:rPr>
          <w:rFonts w:ascii="Times New Roman" w:hAnsi="Times New Roman"/>
          <w:bCs/>
          <w:sz w:val="28"/>
          <w:szCs w:val="28"/>
          <w:lang w:val="uk-UA"/>
        </w:rPr>
        <w:t>У засіданнях комісії в обов’язковому порядку беруть участь особи щодо яких вирішуються питання проходження альтернативної служби.</w:t>
      </w:r>
    </w:p>
    <w:p w14:paraId="5CCD9205" w14:textId="77777777" w:rsidR="00F62F89" w:rsidRPr="00894939" w:rsidRDefault="00F62F89" w:rsidP="00F62F89">
      <w:pPr>
        <w:pStyle w:val="a5"/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94939">
        <w:rPr>
          <w:rFonts w:ascii="Times New Roman" w:hAnsi="Times New Roman"/>
          <w:bCs/>
          <w:sz w:val="28"/>
          <w:szCs w:val="28"/>
          <w:lang w:val="uk-UA"/>
        </w:rPr>
        <w:t>10. Комісія приймає рішення простою більшістю голосів членів комісії, присутніх на засіданні.</w:t>
      </w:r>
    </w:p>
    <w:p w14:paraId="55679EEF" w14:textId="77777777" w:rsidR="00F62F89" w:rsidRPr="00894939" w:rsidRDefault="00F62F89" w:rsidP="00F62F89">
      <w:pPr>
        <w:pStyle w:val="a5"/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94939">
        <w:rPr>
          <w:rFonts w:ascii="Times New Roman" w:hAnsi="Times New Roman"/>
          <w:bCs/>
          <w:sz w:val="28"/>
          <w:szCs w:val="28"/>
          <w:lang w:val="uk-UA"/>
        </w:rPr>
        <w:t>11. Висновки комісії підписуються головою комісії (у разі відсутності – заступником голови комісії) та секретарем комісії.</w:t>
      </w:r>
    </w:p>
    <w:p w14:paraId="03491DDB" w14:textId="77777777" w:rsidR="00F62F89" w:rsidRDefault="00F62F89" w:rsidP="00F62F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70B04AC" w14:textId="77777777" w:rsidR="00F62F89" w:rsidRDefault="00F62F89" w:rsidP="00F62F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D687B">
        <w:rPr>
          <w:rFonts w:ascii="Times New Roman" w:hAnsi="Times New Roman"/>
          <w:sz w:val="28"/>
          <w:szCs w:val="28"/>
          <w:lang w:val="uk-UA"/>
        </w:rPr>
        <w:t>Положення про міську комісію у справах альтернативної (невійськової) служби розроблено Управлінням праці та соціального захисту населення Бахмутської міської ради.</w:t>
      </w:r>
    </w:p>
    <w:p w14:paraId="6CBEF11B" w14:textId="77777777" w:rsidR="00F62F89" w:rsidRPr="005D687B" w:rsidRDefault="00F62F89" w:rsidP="00F62F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434999C" w14:textId="77777777" w:rsidR="00F62F89" w:rsidRDefault="00F62F89" w:rsidP="00F62F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0F5D8CE" w14:textId="77777777" w:rsidR="00F62F89" w:rsidRDefault="00F62F89" w:rsidP="00F62F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28B164E" w14:textId="77777777" w:rsidR="000B5C8D" w:rsidRDefault="000B5C8D" w:rsidP="00F62F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CE35C0A" w14:textId="77777777" w:rsidR="00F62F89" w:rsidRPr="005D687B" w:rsidRDefault="00F62F89" w:rsidP="00F62F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94EE431" w14:textId="77777777" w:rsidR="00F62F89" w:rsidRPr="005D687B" w:rsidRDefault="00F62F89" w:rsidP="00F62F8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D687B">
        <w:rPr>
          <w:rFonts w:ascii="Times New Roman" w:hAnsi="Times New Roman"/>
          <w:sz w:val="28"/>
          <w:szCs w:val="28"/>
          <w:lang w:val="uk-UA"/>
        </w:rPr>
        <w:t>Начальник Управління праці та соціального</w:t>
      </w:r>
    </w:p>
    <w:p w14:paraId="22950FAF" w14:textId="77777777" w:rsidR="00F62F89" w:rsidRDefault="00F62F89" w:rsidP="00F62F8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D687B">
        <w:rPr>
          <w:rFonts w:ascii="Times New Roman" w:hAnsi="Times New Roman"/>
          <w:sz w:val="28"/>
          <w:szCs w:val="28"/>
          <w:lang w:val="uk-UA"/>
        </w:rPr>
        <w:t xml:space="preserve">захисту населення Бахмутської міської ради               </w:t>
      </w:r>
      <w:r w:rsidRPr="005D687B">
        <w:rPr>
          <w:rFonts w:ascii="Times New Roman" w:hAnsi="Times New Roman"/>
          <w:sz w:val="28"/>
          <w:szCs w:val="28"/>
          <w:lang w:val="uk-UA"/>
        </w:rPr>
        <w:tab/>
      </w:r>
      <w:r w:rsidRPr="005D687B">
        <w:rPr>
          <w:rFonts w:ascii="Times New Roman" w:hAnsi="Times New Roman"/>
          <w:sz w:val="28"/>
          <w:szCs w:val="28"/>
          <w:lang w:val="uk-UA"/>
        </w:rPr>
        <w:tab/>
        <w:t xml:space="preserve">  І.В.Сподіна</w:t>
      </w:r>
    </w:p>
    <w:p w14:paraId="4B8764EB" w14:textId="77777777" w:rsidR="00F62F89" w:rsidRPr="005D687B" w:rsidRDefault="00F62F89" w:rsidP="00F62F8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4377BFE" w14:textId="77777777" w:rsidR="00F62F89" w:rsidRPr="005D687B" w:rsidRDefault="00F62F89" w:rsidP="00F62F8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F9C72F8" w14:textId="77777777" w:rsidR="00915718" w:rsidRPr="00915718" w:rsidRDefault="00F8781F" w:rsidP="00F62F89">
      <w:pPr>
        <w:spacing w:after="0" w:line="240" w:lineRule="auto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</w:t>
      </w:r>
      <w:r w:rsidR="00F62F89" w:rsidRPr="005D687B">
        <w:rPr>
          <w:rFonts w:ascii="Times New Roman" w:hAnsi="Times New Roman"/>
          <w:sz w:val="28"/>
          <w:szCs w:val="28"/>
          <w:lang w:val="uk-UA"/>
        </w:rPr>
        <w:tab/>
      </w:r>
      <w:r w:rsidR="00F62F89" w:rsidRPr="005D687B">
        <w:rPr>
          <w:rFonts w:ascii="Times New Roman" w:hAnsi="Times New Roman"/>
          <w:sz w:val="28"/>
          <w:szCs w:val="28"/>
          <w:lang w:val="uk-UA"/>
        </w:rPr>
        <w:tab/>
      </w:r>
      <w:r w:rsidR="00F62F89" w:rsidRPr="005D687B">
        <w:rPr>
          <w:rFonts w:ascii="Times New Roman" w:hAnsi="Times New Roman"/>
          <w:sz w:val="28"/>
          <w:szCs w:val="28"/>
          <w:lang w:val="uk-UA"/>
        </w:rPr>
        <w:tab/>
      </w:r>
      <w:r w:rsidR="00F62F89" w:rsidRPr="005D687B">
        <w:rPr>
          <w:rFonts w:ascii="Times New Roman" w:hAnsi="Times New Roman"/>
          <w:sz w:val="28"/>
          <w:szCs w:val="28"/>
          <w:lang w:val="uk-UA"/>
        </w:rPr>
        <w:tab/>
      </w:r>
      <w:r w:rsidR="00F62F89" w:rsidRPr="005D687B">
        <w:rPr>
          <w:rFonts w:ascii="Times New Roman" w:hAnsi="Times New Roman"/>
          <w:sz w:val="28"/>
          <w:szCs w:val="28"/>
          <w:lang w:val="uk-UA"/>
        </w:rPr>
        <w:tab/>
      </w:r>
      <w:r w:rsidR="00F62F89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В.В.Точена</w:t>
      </w:r>
    </w:p>
    <w:sectPr w:rsidR="00915718" w:rsidRPr="00915718" w:rsidSect="000056D4">
      <w:footerReference w:type="default" r:id="rId9"/>
      <w:pgSz w:w="11906" w:h="16838"/>
      <w:pgMar w:top="1418" w:right="851" w:bottom="851" w:left="1701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E87DF" w14:textId="77777777" w:rsidR="009E3CE5" w:rsidRDefault="009E3CE5" w:rsidP="000D1ABB">
      <w:pPr>
        <w:spacing w:after="0" w:line="240" w:lineRule="auto"/>
      </w:pPr>
      <w:r>
        <w:separator/>
      </w:r>
    </w:p>
  </w:endnote>
  <w:endnote w:type="continuationSeparator" w:id="0">
    <w:p w14:paraId="2CEDC743" w14:textId="77777777" w:rsidR="009E3CE5" w:rsidRDefault="009E3CE5" w:rsidP="000D1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422988"/>
      <w:docPartObj>
        <w:docPartGallery w:val="Page Numbers (Bottom of Page)"/>
        <w:docPartUnique/>
      </w:docPartObj>
    </w:sdtPr>
    <w:sdtEndPr/>
    <w:sdtContent>
      <w:p w14:paraId="1A08847D" w14:textId="77777777" w:rsidR="000D1ABB" w:rsidRDefault="00576808">
        <w:pPr>
          <w:pStyle w:val="a8"/>
          <w:jc w:val="center"/>
        </w:pPr>
        <w:r>
          <w:fldChar w:fldCharType="begin"/>
        </w:r>
        <w:r w:rsidR="000B5C8D">
          <w:instrText xml:space="preserve"> PAGE   \* MERGEFORMAT </w:instrText>
        </w:r>
        <w:r>
          <w:fldChar w:fldCharType="separate"/>
        </w:r>
        <w:r w:rsidR="00461BB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3CF7E3C" w14:textId="77777777" w:rsidR="000D1ABB" w:rsidRDefault="000D1AB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C1764" w14:textId="77777777" w:rsidR="009E3CE5" w:rsidRDefault="009E3CE5" w:rsidP="000D1ABB">
      <w:pPr>
        <w:spacing w:after="0" w:line="240" w:lineRule="auto"/>
      </w:pPr>
      <w:r>
        <w:separator/>
      </w:r>
    </w:p>
  </w:footnote>
  <w:footnote w:type="continuationSeparator" w:id="0">
    <w:p w14:paraId="33EF52AE" w14:textId="77777777" w:rsidR="009E3CE5" w:rsidRDefault="009E3CE5" w:rsidP="000D1A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884CD0"/>
    <w:multiLevelType w:val="multilevel"/>
    <w:tmpl w:val="0194EE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42C82B47"/>
    <w:multiLevelType w:val="hybridMultilevel"/>
    <w:tmpl w:val="5712A7C2"/>
    <w:lvl w:ilvl="0" w:tplc="780E486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7FE72300"/>
    <w:multiLevelType w:val="multilevel"/>
    <w:tmpl w:val="D92CF1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718"/>
    <w:rsid w:val="000056D4"/>
    <w:rsid w:val="000B5C8D"/>
    <w:rsid w:val="000D1ABB"/>
    <w:rsid w:val="001821DF"/>
    <w:rsid w:val="0021594A"/>
    <w:rsid w:val="004209DB"/>
    <w:rsid w:val="00461BBF"/>
    <w:rsid w:val="004630BA"/>
    <w:rsid w:val="00476858"/>
    <w:rsid w:val="00576808"/>
    <w:rsid w:val="00644C65"/>
    <w:rsid w:val="008A76CF"/>
    <w:rsid w:val="008E4EC5"/>
    <w:rsid w:val="00915718"/>
    <w:rsid w:val="009D5999"/>
    <w:rsid w:val="009E3CE5"/>
    <w:rsid w:val="009F0B8A"/>
    <w:rsid w:val="00A363B5"/>
    <w:rsid w:val="00A861E5"/>
    <w:rsid w:val="00AF0A3D"/>
    <w:rsid w:val="00B4436B"/>
    <w:rsid w:val="00C32D6E"/>
    <w:rsid w:val="00D053A3"/>
    <w:rsid w:val="00E5050C"/>
    <w:rsid w:val="00E90580"/>
    <w:rsid w:val="00EF028F"/>
    <w:rsid w:val="00F62F89"/>
    <w:rsid w:val="00F87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070B6"/>
  <w15:docId w15:val="{E8EF2487-4EDD-4F56-BA38-0BA81151A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C65"/>
  </w:style>
  <w:style w:type="paragraph" w:styleId="2">
    <w:name w:val="heading 2"/>
    <w:basedOn w:val="a"/>
    <w:next w:val="a"/>
    <w:link w:val="20"/>
    <w:qFormat/>
    <w:rsid w:val="00915718"/>
    <w:pPr>
      <w:keepNext/>
      <w:tabs>
        <w:tab w:val="left" w:pos="1701"/>
      </w:tabs>
      <w:spacing w:after="0" w:line="240" w:lineRule="auto"/>
      <w:ind w:firstLine="1701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qFormat/>
    <w:rsid w:val="00915718"/>
    <w:pPr>
      <w:keepNext/>
      <w:tabs>
        <w:tab w:val="left" w:pos="1701"/>
      </w:tabs>
      <w:spacing w:after="0" w:line="240" w:lineRule="auto"/>
      <w:ind w:firstLine="1701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paragraph" w:styleId="4">
    <w:name w:val="heading 4"/>
    <w:basedOn w:val="a"/>
    <w:next w:val="a"/>
    <w:link w:val="40"/>
    <w:qFormat/>
    <w:rsid w:val="00915718"/>
    <w:pPr>
      <w:keepNext/>
      <w:tabs>
        <w:tab w:val="left" w:pos="1701"/>
      </w:tabs>
      <w:spacing w:after="0" w:line="240" w:lineRule="auto"/>
      <w:ind w:firstLine="1701"/>
      <w:jc w:val="center"/>
      <w:outlineLvl w:val="3"/>
    </w:pPr>
    <w:rPr>
      <w:rFonts w:ascii="Times New Roman" w:eastAsia="Times New Roman" w:hAnsi="Times New Roman" w:cs="Times New Roman"/>
      <w:b/>
      <w:sz w:val="40"/>
      <w:szCs w:val="20"/>
      <w:lang w:val="uk-UA"/>
    </w:rPr>
  </w:style>
  <w:style w:type="paragraph" w:styleId="5">
    <w:name w:val="heading 5"/>
    <w:basedOn w:val="a"/>
    <w:next w:val="a"/>
    <w:link w:val="50"/>
    <w:qFormat/>
    <w:rsid w:val="00915718"/>
    <w:pPr>
      <w:keepNext/>
      <w:tabs>
        <w:tab w:val="left" w:pos="1701"/>
      </w:tabs>
      <w:spacing w:after="0" w:line="240" w:lineRule="auto"/>
      <w:ind w:firstLine="1701"/>
      <w:jc w:val="center"/>
      <w:outlineLvl w:val="4"/>
    </w:pPr>
    <w:rPr>
      <w:rFonts w:ascii="Times New Roman" w:eastAsia="Times New Roman" w:hAnsi="Times New Roman" w:cs="Times New Roman"/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15718"/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customStyle="1" w:styleId="30">
    <w:name w:val="Заголовок 3 Знак"/>
    <w:basedOn w:val="a0"/>
    <w:link w:val="3"/>
    <w:rsid w:val="00915718"/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customStyle="1" w:styleId="40">
    <w:name w:val="Заголовок 4 Знак"/>
    <w:basedOn w:val="a0"/>
    <w:link w:val="4"/>
    <w:rsid w:val="00915718"/>
    <w:rPr>
      <w:rFonts w:ascii="Times New Roman" w:eastAsia="Times New Roman" w:hAnsi="Times New Roman" w:cs="Times New Roman"/>
      <w:b/>
      <w:sz w:val="40"/>
      <w:szCs w:val="20"/>
      <w:lang w:val="uk-UA"/>
    </w:rPr>
  </w:style>
  <w:style w:type="character" w:customStyle="1" w:styleId="50">
    <w:name w:val="Заголовок 5 Знак"/>
    <w:basedOn w:val="a0"/>
    <w:link w:val="5"/>
    <w:rsid w:val="00915718"/>
    <w:rPr>
      <w:rFonts w:ascii="Times New Roman" w:eastAsia="Times New Roman" w:hAnsi="Times New Roman" w:cs="Times New Roman"/>
      <w:b/>
      <w:sz w:val="48"/>
      <w:szCs w:val="20"/>
      <w:lang w:val="uk-UA"/>
    </w:rPr>
  </w:style>
  <w:style w:type="paragraph" w:styleId="a3">
    <w:name w:val="Body Text"/>
    <w:basedOn w:val="a"/>
    <w:link w:val="a4"/>
    <w:unhideWhenUsed/>
    <w:rsid w:val="00915718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Основной текст Знак"/>
    <w:basedOn w:val="a0"/>
    <w:link w:val="a3"/>
    <w:rsid w:val="00915718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List Paragraph"/>
    <w:basedOn w:val="a"/>
    <w:uiPriority w:val="34"/>
    <w:qFormat/>
    <w:rsid w:val="001821DF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0D1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D1ABB"/>
  </w:style>
  <w:style w:type="paragraph" w:styleId="a8">
    <w:name w:val="footer"/>
    <w:basedOn w:val="a"/>
    <w:link w:val="a9"/>
    <w:uiPriority w:val="99"/>
    <w:unhideWhenUsed/>
    <w:rsid w:val="000D1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1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1465</Words>
  <Characters>8355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trud204</dc:creator>
  <cp:keywords/>
  <dc:description/>
  <cp:lastModifiedBy>admin</cp:lastModifiedBy>
  <cp:revision>24</cp:revision>
  <cp:lastPrinted>2019-12-04T14:43:00Z</cp:lastPrinted>
  <dcterms:created xsi:type="dcterms:W3CDTF">2019-11-14T14:38:00Z</dcterms:created>
  <dcterms:modified xsi:type="dcterms:W3CDTF">2019-12-26T13:35:00Z</dcterms:modified>
</cp:coreProperties>
</file>