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13" w:rsidRPr="00F61939" w:rsidRDefault="00AB1C13" w:rsidP="00F61939">
      <w:pPr>
        <w:ind w:right="-81"/>
        <w:jc w:val="center"/>
        <w:rPr>
          <w:lang w:val="uk-UA"/>
        </w:rPr>
      </w:pPr>
      <w:r w:rsidRPr="00F61939">
        <w:rPr>
          <w:noProof/>
        </w:rPr>
        <w:drawing>
          <wp:inline distT="0" distB="0" distL="0" distR="0">
            <wp:extent cx="44767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EF8" w:rsidRDefault="00F27EF8" w:rsidP="00AB1C13">
      <w:pPr>
        <w:ind w:right="-1050"/>
        <w:rPr>
          <w:b/>
          <w:sz w:val="32"/>
          <w:lang w:val="uk-UA"/>
        </w:rPr>
      </w:pPr>
    </w:p>
    <w:p w:rsidR="00F61939" w:rsidRPr="00F61939" w:rsidRDefault="00F61939" w:rsidP="00AB1C13">
      <w:pPr>
        <w:ind w:right="-1050"/>
        <w:rPr>
          <w:b/>
          <w:sz w:val="32"/>
          <w:lang w:val="uk-UA"/>
        </w:rPr>
      </w:pPr>
    </w:p>
    <w:p w:rsidR="00AB1C13" w:rsidRPr="00F61939" w:rsidRDefault="00AB1C13" w:rsidP="00AB1C13">
      <w:pPr>
        <w:pStyle w:val="5"/>
        <w:ind w:right="-81"/>
      </w:pPr>
      <w:r w:rsidRPr="00F61939">
        <w:t>У  К  Р  А  Ї  Н  А</w:t>
      </w:r>
    </w:p>
    <w:p w:rsidR="00AB1C13" w:rsidRPr="00F61939" w:rsidRDefault="00AB1C13" w:rsidP="00AB1C13">
      <w:pPr>
        <w:ind w:right="-81"/>
        <w:jc w:val="center"/>
        <w:rPr>
          <w:lang w:val="uk-UA"/>
        </w:rPr>
      </w:pPr>
    </w:p>
    <w:p w:rsidR="00AB1C13" w:rsidRPr="00F61939" w:rsidRDefault="00AB1C13" w:rsidP="00AB1C13">
      <w:pPr>
        <w:pStyle w:val="6"/>
        <w:ind w:right="-81"/>
      </w:pPr>
      <w:r w:rsidRPr="00F61939">
        <w:t>Б а х м у т с ь к а   м і с ь к а   р а д а</w:t>
      </w:r>
    </w:p>
    <w:p w:rsidR="00AB1C13" w:rsidRPr="00F61939" w:rsidRDefault="00AB1C13" w:rsidP="00AB1C13">
      <w:pPr>
        <w:ind w:right="-81"/>
        <w:jc w:val="center"/>
        <w:rPr>
          <w:lang w:val="uk-UA"/>
        </w:rPr>
      </w:pPr>
    </w:p>
    <w:p w:rsidR="00AB1C13" w:rsidRPr="00F61939" w:rsidRDefault="00AB1C13" w:rsidP="00AB1C13">
      <w:pPr>
        <w:pStyle w:val="8"/>
        <w:jc w:val="center"/>
        <w:rPr>
          <w:sz w:val="44"/>
        </w:rPr>
      </w:pPr>
      <w:r w:rsidRPr="00F61939">
        <w:rPr>
          <w:sz w:val="44"/>
        </w:rPr>
        <w:t>ВИКОНАВЧИЙ КОМІТЕТ</w:t>
      </w:r>
    </w:p>
    <w:p w:rsidR="00AB1C13" w:rsidRPr="00F61939" w:rsidRDefault="00AB1C13" w:rsidP="00AB1C13">
      <w:pPr>
        <w:jc w:val="center"/>
        <w:rPr>
          <w:lang w:val="uk-UA"/>
        </w:rPr>
      </w:pPr>
    </w:p>
    <w:p w:rsidR="00AB1C13" w:rsidRPr="00F61939" w:rsidRDefault="00AB1C13" w:rsidP="00AB1C13">
      <w:pPr>
        <w:pStyle w:val="9"/>
        <w:jc w:val="center"/>
      </w:pPr>
      <w:r w:rsidRPr="00F61939">
        <w:t xml:space="preserve">Р І Ш Е Н </w:t>
      </w:r>
      <w:proofErr w:type="spellStart"/>
      <w:r w:rsidRPr="00F61939">
        <w:t>Н</w:t>
      </w:r>
      <w:proofErr w:type="spellEnd"/>
      <w:r w:rsidRPr="00F61939">
        <w:t xml:space="preserve"> Я</w:t>
      </w:r>
    </w:p>
    <w:p w:rsidR="00AB1C13" w:rsidRPr="00F61939" w:rsidRDefault="00AB1C13" w:rsidP="00AB1C13">
      <w:pPr>
        <w:ind w:right="-82"/>
        <w:jc w:val="center"/>
        <w:rPr>
          <w:b/>
          <w:sz w:val="40"/>
          <w:lang w:val="uk-UA"/>
        </w:rPr>
      </w:pPr>
    </w:p>
    <w:p w:rsidR="00AB1C13" w:rsidRPr="00F61939" w:rsidRDefault="00E8713E" w:rsidP="00AB1C1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11.12.2019</w:t>
      </w:r>
      <w:r w:rsidR="00AB1C13" w:rsidRPr="00F61939">
        <w:rPr>
          <w:sz w:val="24"/>
          <w:szCs w:val="24"/>
          <w:lang w:val="uk-UA"/>
        </w:rPr>
        <w:t xml:space="preserve"> №</w:t>
      </w:r>
      <w:r>
        <w:rPr>
          <w:sz w:val="24"/>
          <w:szCs w:val="24"/>
          <w:lang w:val="uk-UA"/>
        </w:rPr>
        <w:t xml:space="preserve"> 315</w:t>
      </w:r>
      <w:r w:rsidR="00AB1C13" w:rsidRPr="00F61939">
        <w:rPr>
          <w:sz w:val="24"/>
          <w:szCs w:val="24"/>
          <w:lang w:val="uk-UA"/>
        </w:rPr>
        <w:t xml:space="preserve"> </w:t>
      </w:r>
    </w:p>
    <w:p w:rsidR="00AB1C13" w:rsidRPr="00F61939" w:rsidRDefault="00AB1C13" w:rsidP="00AB1C13">
      <w:pPr>
        <w:jc w:val="both"/>
        <w:rPr>
          <w:sz w:val="24"/>
          <w:szCs w:val="24"/>
          <w:lang w:val="uk-UA"/>
        </w:rPr>
      </w:pPr>
      <w:proofErr w:type="spellStart"/>
      <w:r w:rsidRPr="00F61939">
        <w:rPr>
          <w:sz w:val="24"/>
          <w:szCs w:val="24"/>
          <w:lang w:val="uk-UA"/>
        </w:rPr>
        <w:t>м.Бахмут</w:t>
      </w:r>
      <w:proofErr w:type="spellEnd"/>
      <w:r w:rsidRPr="00F61939">
        <w:rPr>
          <w:sz w:val="24"/>
          <w:szCs w:val="24"/>
          <w:lang w:val="uk-UA"/>
        </w:rPr>
        <w:t xml:space="preserve"> </w:t>
      </w:r>
    </w:p>
    <w:p w:rsidR="00AB1C13" w:rsidRPr="0094313D" w:rsidRDefault="00AB1C13" w:rsidP="00AB1C13">
      <w:pPr>
        <w:jc w:val="both"/>
        <w:rPr>
          <w:spacing w:val="20"/>
          <w:sz w:val="24"/>
          <w:szCs w:val="24"/>
          <w:lang w:val="uk-UA"/>
        </w:rPr>
      </w:pPr>
    </w:p>
    <w:tbl>
      <w:tblPr>
        <w:tblStyle w:val="a5"/>
        <w:tblW w:w="9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696"/>
      </w:tblGrid>
      <w:tr w:rsidR="00AB1C13" w:rsidRPr="00E8713E" w:rsidTr="00EC5296">
        <w:trPr>
          <w:trHeight w:val="1385"/>
        </w:trPr>
        <w:tc>
          <w:tcPr>
            <w:tcW w:w="9696" w:type="dxa"/>
          </w:tcPr>
          <w:p w:rsidR="00AB1C13" w:rsidRDefault="002C4778" w:rsidP="00F97810">
            <w:pPr>
              <w:jc w:val="both"/>
              <w:rPr>
                <w:b/>
                <w:i/>
                <w:sz w:val="28"/>
                <w:lang w:val="uk-UA"/>
              </w:rPr>
            </w:pPr>
            <w:r w:rsidRPr="0094313D">
              <w:rPr>
                <w:b/>
                <w:i/>
                <w:sz w:val="28"/>
                <w:lang w:val="uk-UA"/>
              </w:rPr>
              <w:t>Про</w:t>
            </w:r>
            <w:r w:rsidR="00AB555E" w:rsidRPr="0094313D">
              <w:rPr>
                <w:b/>
                <w:i/>
                <w:sz w:val="28"/>
                <w:lang w:val="uk-UA"/>
              </w:rPr>
              <w:t xml:space="preserve"> стан </w:t>
            </w:r>
            <w:r w:rsidR="00544F5C" w:rsidRPr="0094313D">
              <w:rPr>
                <w:b/>
                <w:i/>
                <w:sz w:val="28"/>
                <w:lang w:val="uk-UA"/>
              </w:rPr>
              <w:t xml:space="preserve">виконання рішень </w:t>
            </w:r>
            <w:r w:rsidR="00073654" w:rsidRPr="0094313D">
              <w:rPr>
                <w:b/>
                <w:i/>
                <w:sz w:val="28"/>
                <w:lang w:val="uk-UA"/>
              </w:rPr>
              <w:t xml:space="preserve">виконкому </w:t>
            </w:r>
            <w:r w:rsidR="00AB1C13" w:rsidRPr="0094313D">
              <w:rPr>
                <w:b/>
                <w:i/>
                <w:sz w:val="28"/>
                <w:lang w:val="uk-UA"/>
              </w:rPr>
              <w:t xml:space="preserve">Бахмутської </w:t>
            </w:r>
            <w:r w:rsidR="00544F5C" w:rsidRPr="0094313D">
              <w:rPr>
                <w:b/>
                <w:i/>
                <w:sz w:val="28"/>
                <w:lang w:val="uk-UA"/>
              </w:rPr>
              <w:t xml:space="preserve">міської ради </w:t>
            </w:r>
            <w:r w:rsidR="00073654" w:rsidRPr="0094313D">
              <w:rPr>
                <w:b/>
                <w:i/>
                <w:sz w:val="28"/>
                <w:lang w:val="uk-UA"/>
              </w:rPr>
              <w:t xml:space="preserve">                      </w:t>
            </w:r>
            <w:r w:rsidR="00544F5C" w:rsidRPr="0094313D">
              <w:rPr>
                <w:b/>
                <w:i/>
                <w:sz w:val="28"/>
                <w:lang w:val="uk-UA"/>
              </w:rPr>
              <w:t>від 11.04.2018 №75</w:t>
            </w:r>
            <w:r w:rsidR="00C56FA0">
              <w:rPr>
                <w:b/>
                <w:i/>
                <w:sz w:val="28"/>
                <w:lang w:val="uk-UA"/>
              </w:rPr>
              <w:t xml:space="preserve"> та </w:t>
            </w:r>
            <w:r w:rsidR="00DC15ED">
              <w:rPr>
                <w:b/>
                <w:i/>
                <w:sz w:val="28"/>
                <w:lang w:val="uk-UA"/>
              </w:rPr>
              <w:t xml:space="preserve"> </w:t>
            </w:r>
            <w:r w:rsidR="00544F5C" w:rsidRPr="0094313D">
              <w:rPr>
                <w:b/>
                <w:i/>
                <w:sz w:val="28"/>
                <w:lang w:val="uk-UA"/>
              </w:rPr>
              <w:t>від 13.06.2018 №114</w:t>
            </w:r>
            <w:r w:rsidR="00073654" w:rsidRPr="0094313D">
              <w:rPr>
                <w:b/>
                <w:i/>
                <w:sz w:val="28"/>
                <w:lang w:val="uk-UA"/>
              </w:rPr>
              <w:t xml:space="preserve"> </w:t>
            </w:r>
            <w:r w:rsidR="00C56FA0">
              <w:rPr>
                <w:b/>
                <w:i/>
                <w:sz w:val="28"/>
                <w:lang w:val="uk-UA"/>
              </w:rPr>
              <w:t xml:space="preserve">щодо </w:t>
            </w:r>
            <w:r w:rsidR="00073654" w:rsidRPr="0094313D">
              <w:rPr>
                <w:b/>
                <w:i/>
                <w:sz w:val="28"/>
                <w:lang w:val="uk-UA"/>
              </w:rPr>
              <w:t>безоплатн</w:t>
            </w:r>
            <w:r w:rsidR="00C56FA0">
              <w:rPr>
                <w:b/>
                <w:i/>
                <w:sz w:val="28"/>
                <w:lang w:val="uk-UA"/>
              </w:rPr>
              <w:t>ої</w:t>
            </w:r>
            <w:r w:rsidR="00073654" w:rsidRPr="0094313D">
              <w:rPr>
                <w:b/>
                <w:i/>
                <w:sz w:val="28"/>
                <w:lang w:val="uk-UA"/>
              </w:rPr>
              <w:t xml:space="preserve"> передач</w:t>
            </w:r>
            <w:r w:rsidR="00C56FA0">
              <w:rPr>
                <w:b/>
                <w:i/>
                <w:sz w:val="28"/>
                <w:lang w:val="uk-UA"/>
              </w:rPr>
              <w:t>і</w:t>
            </w:r>
            <w:r w:rsidR="00073654" w:rsidRPr="0094313D">
              <w:rPr>
                <w:b/>
                <w:i/>
                <w:sz w:val="28"/>
                <w:lang w:val="uk-UA"/>
              </w:rPr>
              <w:t xml:space="preserve"> витрат з капітального ремонту об’єктів права комунальної власності територіальної г</w:t>
            </w:r>
            <w:r w:rsidR="00C56FA0">
              <w:rPr>
                <w:b/>
                <w:i/>
                <w:sz w:val="28"/>
                <w:lang w:val="uk-UA"/>
              </w:rPr>
              <w:t>ромади м. Бахмут</w:t>
            </w:r>
          </w:p>
          <w:p w:rsidR="00EC5296" w:rsidRPr="0094313D" w:rsidRDefault="00EC5296" w:rsidP="00F97810">
            <w:pPr>
              <w:jc w:val="both"/>
              <w:rPr>
                <w:b/>
                <w:i/>
                <w:sz w:val="28"/>
                <w:lang w:val="uk-UA"/>
              </w:rPr>
            </w:pPr>
          </w:p>
        </w:tc>
      </w:tr>
    </w:tbl>
    <w:p w:rsidR="00AB1C13" w:rsidRPr="00CD3A27" w:rsidRDefault="00AB1C13" w:rsidP="00F97810">
      <w:pPr>
        <w:widowControl w:val="0"/>
        <w:tabs>
          <w:tab w:val="left" w:pos="2220"/>
        </w:tabs>
        <w:autoSpaceDE w:val="0"/>
        <w:autoSpaceDN w:val="0"/>
        <w:adjustRightInd w:val="0"/>
        <w:ind w:right="-6"/>
        <w:jc w:val="both"/>
        <w:rPr>
          <w:bCs/>
          <w:iCs/>
          <w:sz w:val="28"/>
          <w:lang w:val="uk-UA"/>
        </w:rPr>
      </w:pPr>
      <w:r w:rsidRPr="00CD3A27">
        <w:rPr>
          <w:bCs/>
          <w:iCs/>
          <w:sz w:val="28"/>
          <w:lang w:val="uk-UA"/>
        </w:rPr>
        <w:t xml:space="preserve">      </w:t>
      </w:r>
      <w:r w:rsidR="00456FFD" w:rsidRPr="00CD3A27">
        <w:rPr>
          <w:bCs/>
          <w:iCs/>
          <w:sz w:val="28"/>
          <w:lang w:val="uk-UA"/>
        </w:rPr>
        <w:t xml:space="preserve">   </w:t>
      </w:r>
      <w:r w:rsidR="00DC15ED" w:rsidRPr="00CD3A27">
        <w:rPr>
          <w:bCs/>
          <w:iCs/>
          <w:sz w:val="28"/>
          <w:lang w:val="uk-UA"/>
        </w:rPr>
        <w:t xml:space="preserve">Заслухавши інформацію </w:t>
      </w:r>
      <w:r w:rsidR="00445BA9" w:rsidRPr="00CD3A27">
        <w:rPr>
          <w:bCs/>
          <w:iCs/>
          <w:sz w:val="28"/>
          <w:lang w:val="uk-UA"/>
        </w:rPr>
        <w:t>від</w:t>
      </w:r>
      <w:r w:rsidR="00DC15ED" w:rsidRPr="00CD3A27">
        <w:rPr>
          <w:bCs/>
          <w:iCs/>
          <w:sz w:val="28"/>
          <w:lang w:val="uk-UA"/>
        </w:rPr>
        <w:t xml:space="preserve"> 11</w:t>
      </w:r>
      <w:r w:rsidR="009B65B7" w:rsidRPr="00CD3A27">
        <w:rPr>
          <w:bCs/>
          <w:iCs/>
          <w:sz w:val="28"/>
          <w:lang w:val="uk-UA"/>
        </w:rPr>
        <w:t>.11</w:t>
      </w:r>
      <w:r w:rsidR="00B61811" w:rsidRPr="00CD3A27">
        <w:rPr>
          <w:bCs/>
          <w:iCs/>
          <w:sz w:val="28"/>
          <w:lang w:val="uk-UA"/>
        </w:rPr>
        <w:t xml:space="preserve">.2019 </w:t>
      </w:r>
      <w:r w:rsidRPr="00CD3A27">
        <w:rPr>
          <w:bCs/>
          <w:iCs/>
          <w:sz w:val="28"/>
          <w:lang w:val="uk-UA"/>
        </w:rPr>
        <w:t xml:space="preserve">№ </w:t>
      </w:r>
      <w:r w:rsidR="00DC15ED" w:rsidRPr="00CD3A27">
        <w:rPr>
          <w:bCs/>
          <w:iCs/>
          <w:sz w:val="28"/>
          <w:lang w:val="uk-UA"/>
        </w:rPr>
        <w:t>01-6621-06</w:t>
      </w:r>
      <w:r w:rsidR="00EC5296" w:rsidRPr="00CD3A27">
        <w:rPr>
          <w:bCs/>
          <w:iCs/>
          <w:sz w:val="28"/>
          <w:lang w:val="uk-UA"/>
        </w:rPr>
        <w:t xml:space="preserve"> </w:t>
      </w:r>
      <w:r w:rsidRPr="00CD3A27">
        <w:rPr>
          <w:bCs/>
          <w:iCs/>
          <w:sz w:val="28"/>
          <w:lang w:val="uk-UA"/>
        </w:rPr>
        <w:t xml:space="preserve">начальника Управління розвитку міського господарства та капітального будівництва </w:t>
      </w:r>
      <w:proofErr w:type="spellStart"/>
      <w:r w:rsidRPr="00CD3A27">
        <w:rPr>
          <w:bCs/>
          <w:iCs/>
          <w:sz w:val="28"/>
          <w:lang w:val="uk-UA"/>
        </w:rPr>
        <w:t>Бахмутської</w:t>
      </w:r>
      <w:proofErr w:type="spellEnd"/>
      <w:r w:rsidRPr="00CD3A27">
        <w:rPr>
          <w:bCs/>
          <w:iCs/>
          <w:sz w:val="28"/>
          <w:lang w:val="uk-UA"/>
        </w:rPr>
        <w:t xml:space="preserve"> міської ради </w:t>
      </w:r>
      <w:proofErr w:type="spellStart"/>
      <w:r w:rsidRPr="00CD3A27">
        <w:rPr>
          <w:bCs/>
          <w:iCs/>
          <w:sz w:val="28"/>
          <w:lang w:val="uk-UA"/>
        </w:rPr>
        <w:t>Чорноівана</w:t>
      </w:r>
      <w:proofErr w:type="spellEnd"/>
      <w:r w:rsidRPr="00CD3A27">
        <w:rPr>
          <w:bCs/>
          <w:iCs/>
          <w:sz w:val="28"/>
          <w:lang w:val="uk-UA"/>
        </w:rPr>
        <w:t xml:space="preserve"> С.П. про</w:t>
      </w:r>
      <w:r w:rsidR="00544F5C" w:rsidRPr="00CD3A27">
        <w:rPr>
          <w:bCs/>
          <w:iCs/>
          <w:sz w:val="28"/>
          <w:lang w:val="uk-UA"/>
        </w:rPr>
        <w:t xml:space="preserve"> </w:t>
      </w:r>
      <w:r w:rsidR="009F3ACA" w:rsidRPr="00CD3A27">
        <w:rPr>
          <w:bCs/>
          <w:iCs/>
          <w:sz w:val="28"/>
          <w:lang w:val="uk-UA"/>
        </w:rPr>
        <w:t>стан</w:t>
      </w:r>
      <w:r w:rsidR="00737C62" w:rsidRPr="00CD3A27">
        <w:rPr>
          <w:bCs/>
          <w:iCs/>
          <w:sz w:val="28"/>
          <w:lang w:val="uk-UA"/>
        </w:rPr>
        <w:t xml:space="preserve"> </w:t>
      </w:r>
      <w:r w:rsidR="00544F5C" w:rsidRPr="00CD3A27">
        <w:rPr>
          <w:bCs/>
          <w:iCs/>
          <w:sz w:val="28"/>
          <w:lang w:val="uk-UA"/>
        </w:rPr>
        <w:t>виконання рішень</w:t>
      </w:r>
      <w:r w:rsidR="00445BA9" w:rsidRPr="00CD3A27">
        <w:rPr>
          <w:bCs/>
          <w:iCs/>
          <w:sz w:val="28"/>
          <w:lang w:val="uk-UA"/>
        </w:rPr>
        <w:t xml:space="preserve"> виконкому Бахмутсь</w:t>
      </w:r>
      <w:r w:rsidRPr="00CD3A27">
        <w:rPr>
          <w:bCs/>
          <w:iCs/>
          <w:sz w:val="28"/>
          <w:lang w:val="uk-UA"/>
        </w:rPr>
        <w:t>к</w:t>
      </w:r>
      <w:r w:rsidR="00445BA9" w:rsidRPr="00CD3A27">
        <w:rPr>
          <w:bCs/>
          <w:iCs/>
          <w:sz w:val="28"/>
          <w:lang w:val="uk-UA"/>
        </w:rPr>
        <w:t>о</w:t>
      </w:r>
      <w:r w:rsidRPr="00CD3A27">
        <w:rPr>
          <w:bCs/>
          <w:iCs/>
          <w:sz w:val="28"/>
          <w:lang w:val="uk-UA"/>
        </w:rPr>
        <w:t xml:space="preserve">ї міської ради від 11.04.2018 № 75 </w:t>
      </w:r>
      <w:r w:rsidR="007217BC" w:rsidRPr="00CD3A27">
        <w:rPr>
          <w:bCs/>
          <w:iCs/>
          <w:sz w:val="28"/>
          <w:lang w:val="uk-UA"/>
        </w:rPr>
        <w:t>та</w:t>
      </w:r>
      <w:r w:rsidR="00544F5C" w:rsidRPr="00CD3A27">
        <w:rPr>
          <w:bCs/>
          <w:iCs/>
          <w:sz w:val="28"/>
          <w:lang w:val="uk-UA"/>
        </w:rPr>
        <w:t xml:space="preserve"> від 13.06.2018 </w:t>
      </w:r>
      <w:r w:rsidR="00CD3A27">
        <w:rPr>
          <w:bCs/>
          <w:iCs/>
          <w:sz w:val="28"/>
          <w:lang w:val="uk-UA"/>
        </w:rPr>
        <w:t xml:space="preserve">               </w:t>
      </w:r>
      <w:r w:rsidR="00544F5C" w:rsidRPr="00CD3A27">
        <w:rPr>
          <w:bCs/>
          <w:iCs/>
          <w:sz w:val="28"/>
          <w:lang w:val="uk-UA"/>
        </w:rPr>
        <w:t xml:space="preserve">№ 114 </w:t>
      </w:r>
      <w:r w:rsidR="007217BC" w:rsidRPr="00CD3A27">
        <w:rPr>
          <w:bCs/>
          <w:iCs/>
          <w:sz w:val="28"/>
          <w:lang w:val="uk-UA"/>
        </w:rPr>
        <w:t xml:space="preserve">щодо </w:t>
      </w:r>
      <w:r w:rsidR="00544F5C" w:rsidRPr="00CD3A27">
        <w:rPr>
          <w:bCs/>
          <w:iCs/>
          <w:sz w:val="28"/>
          <w:lang w:val="uk-UA"/>
        </w:rPr>
        <w:t>безоплатн</w:t>
      </w:r>
      <w:r w:rsidR="007217BC" w:rsidRPr="00CD3A27">
        <w:rPr>
          <w:bCs/>
          <w:iCs/>
          <w:sz w:val="28"/>
          <w:lang w:val="uk-UA"/>
        </w:rPr>
        <w:t>ої передачі</w:t>
      </w:r>
      <w:r w:rsidR="00544F5C" w:rsidRPr="00CD3A27">
        <w:rPr>
          <w:bCs/>
          <w:iCs/>
          <w:sz w:val="28"/>
          <w:lang w:val="uk-UA"/>
        </w:rPr>
        <w:t xml:space="preserve"> витрат з капітального ремонту об’єктів права комунальної власності територіальної громади м. </w:t>
      </w:r>
      <w:proofErr w:type="spellStart"/>
      <w:r w:rsidR="00544F5C" w:rsidRPr="00CD3A27">
        <w:rPr>
          <w:bCs/>
          <w:iCs/>
          <w:sz w:val="28"/>
          <w:lang w:val="uk-UA"/>
        </w:rPr>
        <w:t>Бахмут</w:t>
      </w:r>
      <w:proofErr w:type="spellEnd"/>
      <w:r w:rsidR="00544F5C" w:rsidRPr="00CD3A27">
        <w:rPr>
          <w:bCs/>
          <w:iCs/>
          <w:sz w:val="28"/>
          <w:lang w:val="uk-UA"/>
        </w:rPr>
        <w:t>,</w:t>
      </w:r>
      <w:r w:rsidRPr="00CD3A27">
        <w:rPr>
          <w:bCs/>
          <w:iCs/>
          <w:sz w:val="28"/>
          <w:lang w:val="uk-UA"/>
        </w:rPr>
        <w:t xml:space="preserve"> </w:t>
      </w:r>
      <w:r w:rsidR="00AE6C83" w:rsidRPr="00CD3A27">
        <w:rPr>
          <w:bCs/>
          <w:iCs/>
          <w:sz w:val="28"/>
          <w:lang w:val="uk-UA"/>
        </w:rPr>
        <w:t>на виконання</w:t>
      </w:r>
      <w:r w:rsidR="00AB555E" w:rsidRPr="00CD3A27">
        <w:rPr>
          <w:bCs/>
          <w:iCs/>
          <w:sz w:val="28"/>
          <w:lang w:val="uk-UA"/>
        </w:rPr>
        <w:t xml:space="preserve"> рішення </w:t>
      </w:r>
      <w:r w:rsidR="00CB1C00" w:rsidRPr="00CD3A27">
        <w:rPr>
          <w:bCs/>
          <w:iCs/>
          <w:sz w:val="28"/>
          <w:lang w:val="uk-UA"/>
        </w:rPr>
        <w:t xml:space="preserve">виконкому </w:t>
      </w:r>
      <w:r w:rsidR="00AB555E" w:rsidRPr="00CD3A27">
        <w:rPr>
          <w:bCs/>
          <w:iCs/>
          <w:sz w:val="28"/>
          <w:lang w:val="uk-UA"/>
        </w:rPr>
        <w:t>Бахмутської міської ради</w:t>
      </w:r>
      <w:r w:rsidR="00C56FA0" w:rsidRPr="00CD3A27">
        <w:rPr>
          <w:bCs/>
          <w:iCs/>
          <w:sz w:val="28"/>
          <w:lang w:val="uk-UA"/>
        </w:rPr>
        <w:t xml:space="preserve"> </w:t>
      </w:r>
      <w:r w:rsidR="00A85A7D" w:rsidRPr="00CD3A27">
        <w:rPr>
          <w:bCs/>
          <w:iCs/>
          <w:sz w:val="28"/>
          <w:lang w:val="uk-UA"/>
        </w:rPr>
        <w:t xml:space="preserve">від </w:t>
      </w:r>
      <w:r w:rsidR="00C56FA0" w:rsidRPr="00CD3A27">
        <w:rPr>
          <w:bCs/>
          <w:iCs/>
          <w:sz w:val="28"/>
          <w:lang w:val="uk-UA"/>
        </w:rPr>
        <w:t>13.02.2019</w:t>
      </w:r>
      <w:r w:rsidR="00456FFD" w:rsidRPr="00CD3A27">
        <w:rPr>
          <w:bCs/>
          <w:iCs/>
          <w:sz w:val="28"/>
          <w:lang w:val="uk-UA"/>
        </w:rPr>
        <w:t xml:space="preserve"> </w:t>
      </w:r>
      <w:r w:rsidR="00C56FA0" w:rsidRPr="00CD3A27">
        <w:rPr>
          <w:bCs/>
          <w:iCs/>
          <w:sz w:val="28"/>
          <w:lang w:val="uk-UA"/>
        </w:rPr>
        <w:t xml:space="preserve"> № 34 «Про стан виконання рішень виконкому Бахмутської міської ради від 11.04.2018 </w:t>
      </w:r>
      <w:r w:rsidR="00CD3A27">
        <w:rPr>
          <w:bCs/>
          <w:iCs/>
          <w:sz w:val="28"/>
          <w:lang w:val="uk-UA"/>
        </w:rPr>
        <w:t xml:space="preserve">                   </w:t>
      </w:r>
      <w:r w:rsidR="00C56FA0" w:rsidRPr="00CD3A27">
        <w:rPr>
          <w:bCs/>
          <w:iCs/>
          <w:sz w:val="28"/>
          <w:lang w:val="uk-UA"/>
        </w:rPr>
        <w:t>№75 «Про безоплатну передачу витрат з капітального ремонту об’єктів права комунальної власності територіальної гро</w:t>
      </w:r>
      <w:r w:rsidR="00CB1C00" w:rsidRPr="00CD3A27">
        <w:rPr>
          <w:bCs/>
          <w:iCs/>
          <w:sz w:val="28"/>
          <w:lang w:val="uk-UA"/>
        </w:rPr>
        <w:t xml:space="preserve">мади м. </w:t>
      </w:r>
      <w:proofErr w:type="spellStart"/>
      <w:r w:rsidR="00CB1C00" w:rsidRPr="00CD3A27">
        <w:rPr>
          <w:bCs/>
          <w:iCs/>
          <w:sz w:val="28"/>
          <w:lang w:val="uk-UA"/>
        </w:rPr>
        <w:t>Бахмут</w:t>
      </w:r>
      <w:proofErr w:type="spellEnd"/>
      <w:r w:rsidR="00CB1C00" w:rsidRPr="00CD3A27">
        <w:rPr>
          <w:bCs/>
          <w:iCs/>
          <w:sz w:val="28"/>
          <w:lang w:val="uk-UA"/>
        </w:rPr>
        <w:t xml:space="preserve">», від 13.06.2018 </w:t>
      </w:r>
      <w:r w:rsidR="00CD3A27">
        <w:rPr>
          <w:bCs/>
          <w:iCs/>
          <w:sz w:val="28"/>
          <w:lang w:val="uk-UA"/>
        </w:rPr>
        <w:t xml:space="preserve">              </w:t>
      </w:r>
      <w:r w:rsidR="00C56FA0" w:rsidRPr="00CD3A27">
        <w:rPr>
          <w:bCs/>
          <w:iCs/>
          <w:sz w:val="28"/>
          <w:lang w:val="uk-UA"/>
        </w:rPr>
        <w:t>№ 114 «Про безоплатну передачу витрат з капітального ремонту об’єктів права комунальної власності те</w:t>
      </w:r>
      <w:r w:rsidR="00AE6C83" w:rsidRPr="00CD3A27">
        <w:rPr>
          <w:bCs/>
          <w:iCs/>
          <w:sz w:val="28"/>
          <w:lang w:val="uk-UA"/>
        </w:rPr>
        <w:t>риторіальної громади</w:t>
      </w:r>
      <w:r w:rsidR="00CD3A27">
        <w:rPr>
          <w:bCs/>
          <w:iCs/>
          <w:sz w:val="28"/>
          <w:lang w:val="uk-UA"/>
        </w:rPr>
        <w:t xml:space="preserve"> </w:t>
      </w:r>
      <w:r w:rsidR="00AE6C83" w:rsidRPr="00CD3A27">
        <w:rPr>
          <w:bCs/>
          <w:iCs/>
          <w:sz w:val="28"/>
          <w:lang w:val="uk-UA"/>
        </w:rPr>
        <w:t xml:space="preserve">м. </w:t>
      </w:r>
      <w:proofErr w:type="spellStart"/>
      <w:r w:rsidR="00AE6C83" w:rsidRPr="00CD3A27">
        <w:rPr>
          <w:bCs/>
          <w:iCs/>
          <w:sz w:val="28"/>
          <w:lang w:val="uk-UA"/>
        </w:rPr>
        <w:t>Бахмут</w:t>
      </w:r>
      <w:proofErr w:type="spellEnd"/>
      <w:r w:rsidR="00AE6C83" w:rsidRPr="00CD3A27">
        <w:rPr>
          <w:bCs/>
          <w:iCs/>
          <w:sz w:val="28"/>
          <w:lang w:val="uk-UA"/>
        </w:rPr>
        <w:t>»,</w:t>
      </w:r>
      <w:r w:rsidR="004B5545" w:rsidRPr="00CD3A27">
        <w:rPr>
          <w:bCs/>
          <w:iCs/>
          <w:sz w:val="28"/>
          <w:lang w:val="uk-UA"/>
        </w:rPr>
        <w:t xml:space="preserve"> </w:t>
      </w:r>
      <w:r w:rsidR="00CD3A27" w:rsidRPr="00CD3A27">
        <w:rPr>
          <w:bCs/>
          <w:iCs/>
          <w:sz w:val="28"/>
          <w:lang w:val="uk-UA"/>
        </w:rPr>
        <w:t>враховуючи</w:t>
      </w:r>
      <w:r w:rsidR="00AE6C83" w:rsidRPr="00CD3A27">
        <w:rPr>
          <w:bCs/>
          <w:iCs/>
          <w:sz w:val="28"/>
          <w:lang w:val="uk-UA"/>
        </w:rPr>
        <w:t xml:space="preserve"> </w:t>
      </w:r>
      <w:r w:rsidR="00CB1C00" w:rsidRPr="00CD3A27">
        <w:rPr>
          <w:bCs/>
          <w:iCs/>
          <w:sz w:val="28"/>
          <w:lang w:val="uk-UA"/>
        </w:rPr>
        <w:t xml:space="preserve">рішення </w:t>
      </w:r>
      <w:proofErr w:type="spellStart"/>
      <w:r w:rsidR="00E778C0" w:rsidRPr="00CD3A27">
        <w:rPr>
          <w:bCs/>
          <w:iCs/>
          <w:sz w:val="28"/>
          <w:lang w:val="uk-UA"/>
        </w:rPr>
        <w:t>Бахмутської</w:t>
      </w:r>
      <w:proofErr w:type="spellEnd"/>
      <w:r w:rsidR="00E778C0" w:rsidRPr="00CD3A27">
        <w:rPr>
          <w:bCs/>
          <w:iCs/>
          <w:sz w:val="28"/>
          <w:lang w:val="uk-UA"/>
        </w:rPr>
        <w:t xml:space="preserve"> міської ради </w:t>
      </w:r>
      <w:r w:rsidR="00C56FA0" w:rsidRPr="00CD3A27">
        <w:rPr>
          <w:bCs/>
          <w:iCs/>
          <w:sz w:val="28"/>
          <w:lang w:val="uk-UA"/>
        </w:rPr>
        <w:t xml:space="preserve"> від </w:t>
      </w:r>
      <w:r w:rsidR="00A85A7D" w:rsidRPr="00CD3A27">
        <w:rPr>
          <w:bCs/>
          <w:iCs/>
          <w:sz w:val="28"/>
          <w:lang w:val="uk-UA"/>
        </w:rPr>
        <w:t>28.08.2019</w:t>
      </w:r>
      <w:r w:rsidR="00EC5296" w:rsidRPr="00CD3A27">
        <w:rPr>
          <w:bCs/>
          <w:iCs/>
          <w:sz w:val="28"/>
          <w:lang w:val="uk-UA"/>
        </w:rPr>
        <w:t xml:space="preserve"> </w:t>
      </w:r>
      <w:r w:rsidR="00A85A7D" w:rsidRPr="00CD3A27">
        <w:rPr>
          <w:bCs/>
          <w:iCs/>
          <w:sz w:val="28"/>
          <w:lang w:val="uk-UA"/>
        </w:rPr>
        <w:t xml:space="preserve">№ 6/132-2639 </w:t>
      </w:r>
      <w:r w:rsidR="003D5A0F" w:rsidRPr="00CD3A27">
        <w:rPr>
          <w:bCs/>
          <w:iCs/>
          <w:sz w:val="28"/>
          <w:lang w:val="uk-UA"/>
        </w:rPr>
        <w:t>«П</w:t>
      </w:r>
      <w:r w:rsidR="00A85A7D" w:rsidRPr="00CD3A27">
        <w:rPr>
          <w:bCs/>
          <w:iCs/>
          <w:sz w:val="28"/>
          <w:lang w:val="uk-UA"/>
        </w:rPr>
        <w:t>ро надання дозволу Управлінню розвитку місь</w:t>
      </w:r>
      <w:r w:rsidR="007873AB" w:rsidRPr="00CD3A27">
        <w:rPr>
          <w:bCs/>
          <w:iCs/>
          <w:sz w:val="28"/>
          <w:lang w:val="uk-UA"/>
        </w:rPr>
        <w:t>к</w:t>
      </w:r>
      <w:r w:rsidR="00A85A7D" w:rsidRPr="00CD3A27">
        <w:rPr>
          <w:bCs/>
          <w:iCs/>
          <w:sz w:val="28"/>
          <w:lang w:val="uk-UA"/>
        </w:rPr>
        <w:t>ого господарства та ка</w:t>
      </w:r>
      <w:r w:rsidR="003D5A0F" w:rsidRPr="00CD3A27">
        <w:rPr>
          <w:bCs/>
          <w:iCs/>
          <w:sz w:val="28"/>
          <w:lang w:val="uk-UA"/>
        </w:rPr>
        <w:t>пітального будівництва Бахмутсь</w:t>
      </w:r>
      <w:r w:rsidR="00A85A7D" w:rsidRPr="00CD3A27">
        <w:rPr>
          <w:bCs/>
          <w:iCs/>
          <w:sz w:val="28"/>
          <w:lang w:val="uk-UA"/>
        </w:rPr>
        <w:t>к</w:t>
      </w:r>
      <w:r w:rsidR="003D5A0F" w:rsidRPr="00CD3A27">
        <w:rPr>
          <w:bCs/>
          <w:iCs/>
          <w:sz w:val="28"/>
          <w:lang w:val="uk-UA"/>
        </w:rPr>
        <w:t>о</w:t>
      </w:r>
      <w:r w:rsidR="00A85A7D" w:rsidRPr="00CD3A27">
        <w:rPr>
          <w:bCs/>
          <w:iCs/>
          <w:sz w:val="28"/>
          <w:lang w:val="uk-UA"/>
        </w:rPr>
        <w:t>ї міської ради на списання витрат з оснащення тепловими лічильниками теплових вводів житлових будинків у м.</w:t>
      </w:r>
      <w:r w:rsidR="00C56FA0" w:rsidRPr="00CD3A27">
        <w:rPr>
          <w:bCs/>
          <w:iCs/>
          <w:sz w:val="28"/>
          <w:lang w:val="uk-UA"/>
        </w:rPr>
        <w:t xml:space="preserve"> </w:t>
      </w:r>
      <w:r w:rsidR="00A85A7D" w:rsidRPr="00CD3A27">
        <w:rPr>
          <w:bCs/>
          <w:iCs/>
          <w:sz w:val="28"/>
          <w:lang w:val="uk-UA"/>
        </w:rPr>
        <w:t>Бахмут</w:t>
      </w:r>
      <w:r w:rsidR="007873AB" w:rsidRPr="00CD3A27">
        <w:rPr>
          <w:bCs/>
          <w:iCs/>
          <w:sz w:val="28"/>
          <w:lang w:val="uk-UA"/>
        </w:rPr>
        <w:t>»,</w:t>
      </w:r>
      <w:r w:rsidR="00515A02" w:rsidRPr="00CD3A27">
        <w:rPr>
          <w:bCs/>
          <w:iCs/>
          <w:sz w:val="28"/>
          <w:lang w:val="uk-UA"/>
        </w:rPr>
        <w:t xml:space="preserve"> </w:t>
      </w:r>
      <w:r w:rsidRPr="00CD3A27">
        <w:rPr>
          <w:bCs/>
          <w:iCs/>
          <w:sz w:val="28"/>
          <w:lang w:val="uk-UA"/>
        </w:rPr>
        <w:t>керуючись</w:t>
      </w:r>
      <w:r w:rsidR="00AE6C83" w:rsidRPr="00CD3A27">
        <w:rPr>
          <w:bCs/>
          <w:iCs/>
          <w:sz w:val="28"/>
          <w:lang w:val="uk-UA"/>
        </w:rPr>
        <w:t xml:space="preserve"> </w:t>
      </w:r>
      <w:r w:rsidR="003D5A0F" w:rsidRPr="00CD3A27">
        <w:rPr>
          <w:bCs/>
          <w:iCs/>
          <w:sz w:val="28"/>
          <w:lang w:val="uk-UA"/>
        </w:rPr>
        <w:t>с</w:t>
      </w:r>
      <w:r w:rsidRPr="00CD3A27">
        <w:rPr>
          <w:bCs/>
          <w:iCs/>
          <w:sz w:val="28"/>
          <w:lang w:val="uk-UA"/>
        </w:rPr>
        <w:t xml:space="preserve">т.ст. </w:t>
      </w:r>
      <w:r w:rsidR="00CD3A27" w:rsidRPr="00CD3A27">
        <w:rPr>
          <w:bCs/>
          <w:iCs/>
          <w:sz w:val="28"/>
          <w:lang w:val="uk-UA"/>
        </w:rPr>
        <w:t>40, 52</w:t>
      </w:r>
      <w:r w:rsidR="00E778C0" w:rsidRPr="00CD3A27">
        <w:rPr>
          <w:bCs/>
          <w:iCs/>
          <w:sz w:val="28"/>
          <w:lang w:val="uk-UA"/>
        </w:rPr>
        <w:t xml:space="preserve"> Закону</w:t>
      </w:r>
      <w:r w:rsidR="00456FFD" w:rsidRPr="00CD3A27">
        <w:rPr>
          <w:bCs/>
          <w:iCs/>
          <w:sz w:val="28"/>
          <w:lang w:val="uk-UA"/>
        </w:rPr>
        <w:t xml:space="preserve"> України від 21.05.97 </w:t>
      </w:r>
      <w:r w:rsidRPr="00CD3A27">
        <w:rPr>
          <w:bCs/>
          <w:iCs/>
          <w:sz w:val="28"/>
          <w:lang w:val="uk-UA"/>
        </w:rPr>
        <w:t>№</w:t>
      </w:r>
      <w:r w:rsidR="00C56FA0" w:rsidRPr="00CD3A27">
        <w:rPr>
          <w:bCs/>
          <w:iCs/>
          <w:sz w:val="28"/>
          <w:lang w:val="uk-UA"/>
        </w:rPr>
        <w:t xml:space="preserve"> </w:t>
      </w:r>
      <w:r w:rsidRPr="00CD3A27">
        <w:rPr>
          <w:bCs/>
          <w:iCs/>
          <w:sz w:val="28"/>
          <w:lang w:val="uk-UA"/>
        </w:rPr>
        <w:t xml:space="preserve">280/97–ВР «Про місцеве самоврядування в Україні», із внесеними до нього змінами, виконком </w:t>
      </w:r>
      <w:proofErr w:type="spellStart"/>
      <w:r w:rsidRPr="00CD3A27">
        <w:rPr>
          <w:bCs/>
          <w:iCs/>
          <w:sz w:val="28"/>
          <w:lang w:val="uk-UA"/>
        </w:rPr>
        <w:t>Бахмутської</w:t>
      </w:r>
      <w:proofErr w:type="spellEnd"/>
      <w:r w:rsidRPr="00CD3A27">
        <w:rPr>
          <w:bCs/>
          <w:iCs/>
          <w:sz w:val="28"/>
          <w:lang w:val="uk-UA"/>
        </w:rPr>
        <w:t xml:space="preserve"> міської ради   </w:t>
      </w:r>
    </w:p>
    <w:p w:rsidR="00456FFD" w:rsidRPr="00CD3A27" w:rsidRDefault="00456FFD" w:rsidP="00456FFD">
      <w:pPr>
        <w:pStyle w:val="a3"/>
        <w:spacing w:after="120"/>
        <w:rPr>
          <w:b/>
          <w:iCs/>
          <w:sz w:val="32"/>
          <w:szCs w:val="32"/>
        </w:rPr>
      </w:pPr>
    </w:p>
    <w:p w:rsidR="0094313D" w:rsidRPr="00CD3A27" w:rsidRDefault="00AB1C13" w:rsidP="00AE6C83">
      <w:pPr>
        <w:pStyle w:val="a3"/>
        <w:ind w:firstLine="720"/>
        <w:rPr>
          <w:b/>
        </w:rPr>
      </w:pPr>
      <w:r w:rsidRPr="00AE6C83">
        <w:rPr>
          <w:b/>
        </w:rPr>
        <w:t>ВИРІШИ</w:t>
      </w:r>
      <w:r w:rsidR="00363610" w:rsidRPr="00AE6C83">
        <w:rPr>
          <w:b/>
        </w:rPr>
        <w:t>В</w:t>
      </w:r>
      <w:r w:rsidR="00CD3A27" w:rsidRPr="00CD3A27">
        <w:rPr>
          <w:b/>
        </w:rPr>
        <w:t>:</w:t>
      </w:r>
    </w:p>
    <w:p w:rsidR="00C56FA0" w:rsidRPr="00AE6C83" w:rsidRDefault="00C56FA0" w:rsidP="00AE6C83">
      <w:pPr>
        <w:pStyle w:val="a3"/>
        <w:ind w:firstLine="720"/>
      </w:pPr>
    </w:p>
    <w:p w:rsidR="00F446E5" w:rsidRDefault="00F446E5" w:rsidP="0094313D">
      <w:pPr>
        <w:pStyle w:val="a3"/>
        <w:ind w:firstLine="720"/>
      </w:pPr>
      <w:r>
        <w:t xml:space="preserve"> 1. </w:t>
      </w:r>
      <w:r w:rsidR="007873AB" w:rsidRPr="007873AB">
        <w:t xml:space="preserve">Інформацію начальника Управління розвитку міського господарства та капітального будівництва </w:t>
      </w:r>
      <w:proofErr w:type="spellStart"/>
      <w:r w:rsidR="007873AB" w:rsidRPr="007873AB">
        <w:t>Бахмутськ</w:t>
      </w:r>
      <w:r w:rsidR="00AD1D0F">
        <w:t>о</w:t>
      </w:r>
      <w:r w:rsidR="007873AB" w:rsidRPr="007873AB">
        <w:t>ї</w:t>
      </w:r>
      <w:proofErr w:type="spellEnd"/>
      <w:r w:rsidR="007873AB" w:rsidRPr="007873AB">
        <w:t xml:space="preserve"> міської ради </w:t>
      </w:r>
      <w:proofErr w:type="spellStart"/>
      <w:r w:rsidR="00C56FA0">
        <w:t>Чорноівана</w:t>
      </w:r>
      <w:proofErr w:type="spellEnd"/>
      <w:r w:rsidR="00C56FA0">
        <w:t xml:space="preserve"> С.П. </w:t>
      </w:r>
      <w:r w:rsidR="007873AB" w:rsidRPr="007873AB">
        <w:t xml:space="preserve">про </w:t>
      </w:r>
      <w:r w:rsidRPr="007873AB">
        <w:t xml:space="preserve"> </w:t>
      </w:r>
      <w:r w:rsidR="00CD3A27" w:rsidRPr="00CD3A27">
        <w:t xml:space="preserve">стан </w:t>
      </w:r>
      <w:r w:rsidR="007873AB" w:rsidRPr="00AE6C83">
        <w:lastRenderedPageBreak/>
        <w:t>виконання</w:t>
      </w:r>
      <w:r w:rsidR="007873AB" w:rsidRPr="007873AB">
        <w:rPr>
          <w:szCs w:val="28"/>
        </w:rPr>
        <w:t xml:space="preserve"> рішень виконкому </w:t>
      </w:r>
      <w:proofErr w:type="spellStart"/>
      <w:r w:rsidR="00C56FA0">
        <w:rPr>
          <w:szCs w:val="28"/>
        </w:rPr>
        <w:t>Бахмутської</w:t>
      </w:r>
      <w:proofErr w:type="spellEnd"/>
      <w:r w:rsidR="00C56FA0">
        <w:rPr>
          <w:szCs w:val="28"/>
        </w:rPr>
        <w:t xml:space="preserve"> міської ради в</w:t>
      </w:r>
      <w:r w:rsidR="007873AB" w:rsidRPr="007873AB">
        <w:rPr>
          <w:szCs w:val="28"/>
        </w:rPr>
        <w:t>ід 11.04.2018 №</w:t>
      </w:r>
      <w:r w:rsidR="00C56FA0">
        <w:rPr>
          <w:szCs w:val="28"/>
        </w:rPr>
        <w:t xml:space="preserve"> </w:t>
      </w:r>
      <w:r w:rsidR="007873AB" w:rsidRPr="007873AB">
        <w:rPr>
          <w:szCs w:val="28"/>
        </w:rPr>
        <w:t xml:space="preserve">75 </w:t>
      </w:r>
      <w:r w:rsidR="007217BC">
        <w:rPr>
          <w:szCs w:val="28"/>
        </w:rPr>
        <w:t xml:space="preserve">«Про безоплатну передачу витрат з капітального ремонту об’єктів права комунальної власності територіальної громади м. </w:t>
      </w:r>
      <w:proofErr w:type="spellStart"/>
      <w:r w:rsidR="007217BC">
        <w:rPr>
          <w:szCs w:val="28"/>
        </w:rPr>
        <w:t>Бахмут</w:t>
      </w:r>
      <w:proofErr w:type="spellEnd"/>
      <w:r w:rsidR="007217BC">
        <w:rPr>
          <w:szCs w:val="28"/>
        </w:rPr>
        <w:t xml:space="preserve">» </w:t>
      </w:r>
      <w:r w:rsidR="00C56FA0">
        <w:rPr>
          <w:szCs w:val="28"/>
        </w:rPr>
        <w:t xml:space="preserve">та </w:t>
      </w:r>
      <w:r w:rsidR="007873AB" w:rsidRPr="007873AB">
        <w:rPr>
          <w:szCs w:val="28"/>
        </w:rPr>
        <w:t>від 13.06.2018 №</w:t>
      </w:r>
      <w:r w:rsidR="00C56FA0">
        <w:rPr>
          <w:szCs w:val="28"/>
        </w:rPr>
        <w:t xml:space="preserve">114 </w:t>
      </w:r>
      <w:r w:rsidR="007217BC">
        <w:rPr>
          <w:szCs w:val="28"/>
        </w:rPr>
        <w:t xml:space="preserve">«Про </w:t>
      </w:r>
      <w:r w:rsidR="007873AB" w:rsidRPr="007873AB">
        <w:rPr>
          <w:szCs w:val="28"/>
        </w:rPr>
        <w:t>безоплатн</w:t>
      </w:r>
      <w:r w:rsidR="007217BC">
        <w:rPr>
          <w:szCs w:val="28"/>
        </w:rPr>
        <w:t>у</w:t>
      </w:r>
      <w:r w:rsidR="00C56FA0">
        <w:rPr>
          <w:szCs w:val="28"/>
        </w:rPr>
        <w:t xml:space="preserve"> передач</w:t>
      </w:r>
      <w:r w:rsidR="007217BC">
        <w:rPr>
          <w:szCs w:val="28"/>
        </w:rPr>
        <w:t>у</w:t>
      </w:r>
      <w:r w:rsidR="007873AB" w:rsidRPr="007873AB">
        <w:rPr>
          <w:szCs w:val="28"/>
        </w:rPr>
        <w:t xml:space="preserve"> витрат з капітального ремонту об’єктів права </w:t>
      </w:r>
      <w:r w:rsidR="007873AB" w:rsidRPr="0094313D">
        <w:t>комунальної власності територіальної громади</w:t>
      </w:r>
      <w:r w:rsidR="007217BC">
        <w:t xml:space="preserve"> </w:t>
      </w:r>
      <w:r w:rsidR="007873AB" w:rsidRPr="0094313D">
        <w:t xml:space="preserve">м. Бахмут» </w:t>
      </w:r>
      <w:r w:rsidRPr="007873AB">
        <w:t>прийняти до відома</w:t>
      </w:r>
      <w:r>
        <w:t>.</w:t>
      </w:r>
    </w:p>
    <w:p w:rsidR="0094313D" w:rsidRPr="0094313D" w:rsidRDefault="0094313D" w:rsidP="0094313D">
      <w:pPr>
        <w:pStyle w:val="a3"/>
        <w:ind w:firstLine="720"/>
        <w:rPr>
          <w:b/>
          <w:iCs/>
          <w:sz w:val="32"/>
          <w:szCs w:val="32"/>
        </w:rPr>
      </w:pPr>
    </w:p>
    <w:p w:rsidR="0039354D" w:rsidRPr="0039354D" w:rsidRDefault="00363610" w:rsidP="0039354D">
      <w:pPr>
        <w:pStyle w:val="a3"/>
        <w:rPr>
          <w:spacing w:val="-8"/>
        </w:rPr>
      </w:pPr>
      <w:r>
        <w:t xml:space="preserve">         </w:t>
      </w:r>
      <w:r w:rsidR="001C107C" w:rsidRPr="0039354D">
        <w:rPr>
          <w:spacing w:val="-8"/>
        </w:rPr>
        <w:t>2</w:t>
      </w:r>
      <w:r w:rsidR="00445BA9" w:rsidRPr="0039354D">
        <w:rPr>
          <w:spacing w:val="-8"/>
        </w:rPr>
        <w:t>.</w:t>
      </w:r>
      <w:r w:rsidR="00AE68F4" w:rsidRPr="0039354D">
        <w:rPr>
          <w:spacing w:val="-8"/>
        </w:rPr>
        <w:t> </w:t>
      </w:r>
      <w:r w:rsidR="0039354D" w:rsidRPr="0039354D">
        <w:rPr>
          <w:spacing w:val="-8"/>
        </w:rPr>
        <w:t>Зняти з контролю рішення виконкому Бахмутської міської ради:</w:t>
      </w:r>
    </w:p>
    <w:p w:rsidR="0039354D" w:rsidRPr="0039354D" w:rsidRDefault="0039354D" w:rsidP="0039354D">
      <w:pPr>
        <w:pStyle w:val="a3"/>
        <w:rPr>
          <w:bCs/>
          <w:iCs/>
          <w:spacing w:val="-8"/>
        </w:rPr>
      </w:pPr>
      <w:r w:rsidRPr="0039354D">
        <w:rPr>
          <w:spacing w:val="-8"/>
        </w:rPr>
        <w:t xml:space="preserve">- від </w:t>
      </w:r>
      <w:r w:rsidRPr="0039354D">
        <w:rPr>
          <w:spacing w:val="-8"/>
          <w:szCs w:val="28"/>
        </w:rPr>
        <w:t xml:space="preserve">11.04.2018 № 75 </w:t>
      </w:r>
      <w:r w:rsidRPr="0039354D">
        <w:rPr>
          <w:bCs/>
          <w:iCs/>
          <w:spacing w:val="-8"/>
        </w:rPr>
        <w:t>«Про безоплатну передачу витрат з капітального ремонту об’єктів права комунальної власності територіальної громади м. Бахмут»;</w:t>
      </w:r>
    </w:p>
    <w:p w:rsidR="0039354D" w:rsidRPr="0039354D" w:rsidRDefault="0039354D" w:rsidP="0039354D">
      <w:pPr>
        <w:pStyle w:val="a3"/>
        <w:rPr>
          <w:bCs/>
          <w:iCs/>
          <w:spacing w:val="-8"/>
        </w:rPr>
      </w:pPr>
      <w:r w:rsidRPr="0039354D">
        <w:rPr>
          <w:bCs/>
          <w:iCs/>
          <w:spacing w:val="-8"/>
        </w:rPr>
        <w:t>- від 13.06.2018 № 114 «Про безоплатну передачу витрат з капітального ремонту об’єктів права комунальної власності територіальної громади м. Бахмут»;</w:t>
      </w:r>
    </w:p>
    <w:p w:rsidR="0039354D" w:rsidRPr="0039354D" w:rsidRDefault="0039354D" w:rsidP="0039354D">
      <w:pPr>
        <w:pStyle w:val="a3"/>
        <w:rPr>
          <w:spacing w:val="-8"/>
        </w:rPr>
      </w:pPr>
      <w:r w:rsidRPr="0039354D">
        <w:rPr>
          <w:bCs/>
          <w:iCs/>
          <w:spacing w:val="-8"/>
        </w:rPr>
        <w:t>- від 13.02.2019 № 34 «Про стан виконання рішень виконкому Бахмутської міської ради від 11.04.2018 №75 «Про безоплатну передачу витрат з капітального ремонту об’єктів права комунальної власності територіальної громади м. Бахмут», від 13.06.2018 № 114 «Про безоплатну передачу витрат з капітального ремонту об’єктів права комунальної власності територіальної громади м. Бахмут»</w:t>
      </w:r>
      <w:r w:rsidR="00E778C0">
        <w:rPr>
          <w:bCs/>
          <w:iCs/>
          <w:spacing w:val="-8"/>
        </w:rPr>
        <w:t>.</w:t>
      </w:r>
    </w:p>
    <w:p w:rsidR="0094313D" w:rsidRDefault="0094313D" w:rsidP="0039354D">
      <w:pPr>
        <w:pStyle w:val="a3"/>
      </w:pPr>
    </w:p>
    <w:p w:rsidR="00AC4476" w:rsidRPr="00123BAD" w:rsidRDefault="00AC4476" w:rsidP="00AC4476">
      <w:pPr>
        <w:pStyle w:val="a3"/>
        <w:ind w:firstLine="720"/>
      </w:pPr>
    </w:p>
    <w:p w:rsidR="00AB1C13" w:rsidRPr="007E5853" w:rsidRDefault="00AB1C13" w:rsidP="00AB1C13">
      <w:pPr>
        <w:pStyle w:val="a3"/>
        <w:spacing w:before="240" w:after="120"/>
        <w:rPr>
          <w:b/>
          <w:bCs/>
        </w:rPr>
      </w:pPr>
      <w:r w:rsidRPr="00123BAD">
        <w:rPr>
          <w:b/>
          <w:bCs/>
        </w:rPr>
        <w:t xml:space="preserve"> </w:t>
      </w:r>
      <w:r w:rsidR="007E5853">
        <w:rPr>
          <w:b/>
          <w:bCs/>
          <w:lang w:val="ru-RU"/>
        </w:rPr>
        <w:t xml:space="preserve">Перший заступник </w:t>
      </w:r>
      <w:proofErr w:type="spellStart"/>
      <w:proofErr w:type="gramStart"/>
      <w:r w:rsidR="007E5853">
        <w:rPr>
          <w:b/>
          <w:bCs/>
          <w:lang w:val="ru-RU"/>
        </w:rPr>
        <w:t>м</w:t>
      </w:r>
      <w:proofErr w:type="gramEnd"/>
      <w:r w:rsidR="007E5853">
        <w:rPr>
          <w:b/>
          <w:bCs/>
          <w:lang w:val="ru-RU"/>
        </w:rPr>
        <w:t>іського</w:t>
      </w:r>
      <w:proofErr w:type="spellEnd"/>
      <w:r w:rsidR="007E5853">
        <w:rPr>
          <w:b/>
          <w:bCs/>
          <w:lang w:val="ru-RU"/>
        </w:rPr>
        <w:t xml:space="preserve"> </w:t>
      </w:r>
      <w:proofErr w:type="spellStart"/>
      <w:r w:rsidR="007E5853">
        <w:rPr>
          <w:b/>
          <w:bCs/>
          <w:lang w:val="ru-RU"/>
        </w:rPr>
        <w:t>голови</w:t>
      </w:r>
      <w:proofErr w:type="spellEnd"/>
      <w:r w:rsidR="007E5853">
        <w:rPr>
          <w:b/>
          <w:bCs/>
          <w:lang w:val="ru-RU"/>
        </w:rPr>
        <w:t xml:space="preserve">                                       Т.М. Савченко </w:t>
      </w:r>
    </w:p>
    <w:p w:rsidR="00AB1C13" w:rsidRPr="00F61939" w:rsidRDefault="00AB1C13" w:rsidP="00AB1C13">
      <w:pPr>
        <w:pStyle w:val="a3"/>
        <w:spacing w:before="240" w:after="120"/>
        <w:rPr>
          <w:b/>
          <w:bCs/>
          <w:lang w:val="ru-RU"/>
        </w:rPr>
      </w:pPr>
    </w:p>
    <w:sectPr w:rsidR="00AB1C13" w:rsidRPr="00F61939" w:rsidSect="00CD3A27">
      <w:pgSz w:w="11906" w:h="16838"/>
      <w:pgMar w:top="99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C0ABE"/>
    <w:multiLevelType w:val="hybridMultilevel"/>
    <w:tmpl w:val="C44E6292"/>
    <w:lvl w:ilvl="0" w:tplc="B8FC42E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678A7094"/>
    <w:multiLevelType w:val="hybridMultilevel"/>
    <w:tmpl w:val="8A3E0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1C13"/>
    <w:rsid w:val="00005794"/>
    <w:rsid w:val="000076E7"/>
    <w:rsid w:val="00046BD9"/>
    <w:rsid w:val="000709BC"/>
    <w:rsid w:val="00073654"/>
    <w:rsid w:val="00091541"/>
    <w:rsid w:val="000B07D8"/>
    <w:rsid w:val="000B3A3E"/>
    <w:rsid w:val="000B5693"/>
    <w:rsid w:val="001023EE"/>
    <w:rsid w:val="00123BAD"/>
    <w:rsid w:val="001922E1"/>
    <w:rsid w:val="001B15AD"/>
    <w:rsid w:val="001B68FD"/>
    <w:rsid w:val="001C107C"/>
    <w:rsid w:val="002064BE"/>
    <w:rsid w:val="00214690"/>
    <w:rsid w:val="0027698E"/>
    <w:rsid w:val="00283461"/>
    <w:rsid w:val="00285B5D"/>
    <w:rsid w:val="002C4778"/>
    <w:rsid w:val="002F4B81"/>
    <w:rsid w:val="00360AC3"/>
    <w:rsid w:val="00363610"/>
    <w:rsid w:val="0039354D"/>
    <w:rsid w:val="00396EB0"/>
    <w:rsid w:val="003D5A0F"/>
    <w:rsid w:val="003F0AD1"/>
    <w:rsid w:val="003F1D39"/>
    <w:rsid w:val="00445BA9"/>
    <w:rsid w:val="00456FFD"/>
    <w:rsid w:val="00461C25"/>
    <w:rsid w:val="00467721"/>
    <w:rsid w:val="004B2E78"/>
    <w:rsid w:val="004B5545"/>
    <w:rsid w:val="004E7986"/>
    <w:rsid w:val="00506C0B"/>
    <w:rsid w:val="00515A02"/>
    <w:rsid w:val="00544F5C"/>
    <w:rsid w:val="00570423"/>
    <w:rsid w:val="005852FB"/>
    <w:rsid w:val="00585EF6"/>
    <w:rsid w:val="005E090E"/>
    <w:rsid w:val="005F68A0"/>
    <w:rsid w:val="00600561"/>
    <w:rsid w:val="00711B6F"/>
    <w:rsid w:val="007144ED"/>
    <w:rsid w:val="007217BC"/>
    <w:rsid w:val="00737C62"/>
    <w:rsid w:val="007576D2"/>
    <w:rsid w:val="007873AB"/>
    <w:rsid w:val="007E5853"/>
    <w:rsid w:val="00816BF9"/>
    <w:rsid w:val="00841EDB"/>
    <w:rsid w:val="008620A0"/>
    <w:rsid w:val="008B0EEB"/>
    <w:rsid w:val="00942379"/>
    <w:rsid w:val="0094313D"/>
    <w:rsid w:val="00946415"/>
    <w:rsid w:val="009B65B7"/>
    <w:rsid w:val="009D15F3"/>
    <w:rsid w:val="009E47E7"/>
    <w:rsid w:val="009F3ACA"/>
    <w:rsid w:val="00A0330C"/>
    <w:rsid w:val="00A075D0"/>
    <w:rsid w:val="00A10D55"/>
    <w:rsid w:val="00A479F4"/>
    <w:rsid w:val="00A67E27"/>
    <w:rsid w:val="00A85A7D"/>
    <w:rsid w:val="00AB1C13"/>
    <w:rsid w:val="00AB401E"/>
    <w:rsid w:val="00AB555E"/>
    <w:rsid w:val="00AB61ED"/>
    <w:rsid w:val="00AB76D0"/>
    <w:rsid w:val="00AC4476"/>
    <w:rsid w:val="00AD1D0F"/>
    <w:rsid w:val="00AE159B"/>
    <w:rsid w:val="00AE68F4"/>
    <w:rsid w:val="00AE6C83"/>
    <w:rsid w:val="00AF4E5C"/>
    <w:rsid w:val="00B07B79"/>
    <w:rsid w:val="00B61811"/>
    <w:rsid w:val="00B633D7"/>
    <w:rsid w:val="00B81781"/>
    <w:rsid w:val="00BE4583"/>
    <w:rsid w:val="00BF26F6"/>
    <w:rsid w:val="00C21654"/>
    <w:rsid w:val="00C56FA0"/>
    <w:rsid w:val="00CB1C00"/>
    <w:rsid w:val="00CD3A27"/>
    <w:rsid w:val="00CF705A"/>
    <w:rsid w:val="00D45B5F"/>
    <w:rsid w:val="00D50677"/>
    <w:rsid w:val="00D85DDE"/>
    <w:rsid w:val="00DB1AE0"/>
    <w:rsid w:val="00DC15ED"/>
    <w:rsid w:val="00DE34B8"/>
    <w:rsid w:val="00E778C0"/>
    <w:rsid w:val="00E83A31"/>
    <w:rsid w:val="00E8713E"/>
    <w:rsid w:val="00E909F6"/>
    <w:rsid w:val="00EB60F6"/>
    <w:rsid w:val="00EC5296"/>
    <w:rsid w:val="00F27EF8"/>
    <w:rsid w:val="00F37B1A"/>
    <w:rsid w:val="00F446E5"/>
    <w:rsid w:val="00F61939"/>
    <w:rsid w:val="00F97810"/>
    <w:rsid w:val="00FB215F"/>
    <w:rsid w:val="00FC38BC"/>
    <w:rsid w:val="00FE1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B1C13"/>
    <w:pPr>
      <w:keepNext/>
      <w:jc w:val="center"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AB1C13"/>
    <w:pPr>
      <w:keepNext/>
      <w:jc w:val="center"/>
      <w:outlineLvl w:val="5"/>
    </w:pPr>
    <w:rPr>
      <w:b/>
      <w:sz w:val="36"/>
      <w:lang w:val="uk-UA"/>
    </w:rPr>
  </w:style>
  <w:style w:type="paragraph" w:styleId="8">
    <w:name w:val="heading 8"/>
    <w:basedOn w:val="a"/>
    <w:next w:val="a"/>
    <w:link w:val="80"/>
    <w:qFormat/>
    <w:rsid w:val="00AB1C13"/>
    <w:pPr>
      <w:keepNext/>
      <w:ind w:right="-81"/>
      <w:outlineLvl w:val="7"/>
    </w:pPr>
    <w:rPr>
      <w:b/>
      <w:sz w:val="40"/>
      <w:lang w:val="uk-UA"/>
    </w:rPr>
  </w:style>
  <w:style w:type="paragraph" w:styleId="9">
    <w:name w:val="heading 9"/>
    <w:basedOn w:val="a"/>
    <w:next w:val="a"/>
    <w:link w:val="90"/>
    <w:qFormat/>
    <w:rsid w:val="00AB1C13"/>
    <w:pPr>
      <w:keepNext/>
      <w:ind w:right="-81"/>
      <w:outlineLvl w:val="8"/>
    </w:pPr>
    <w:rPr>
      <w:b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B1C1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AB1C13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AB1C13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AB1C13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paragraph" w:styleId="a3">
    <w:name w:val="Body Text"/>
    <w:basedOn w:val="a"/>
    <w:link w:val="a4"/>
    <w:rsid w:val="00AB1C1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B1C1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AB1C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B1C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C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6DA06-08E0-4E3E-AE38-B33D4AB98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УРГХКСБГС</dc:creator>
  <cp:lastModifiedBy>УРГХКСБГС</cp:lastModifiedBy>
  <cp:revision>11</cp:revision>
  <cp:lastPrinted>2019-12-09T06:14:00Z</cp:lastPrinted>
  <dcterms:created xsi:type="dcterms:W3CDTF">2019-11-11T12:33:00Z</dcterms:created>
  <dcterms:modified xsi:type="dcterms:W3CDTF">2019-12-23T09:29:00Z</dcterms:modified>
</cp:coreProperties>
</file>