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7E3" w:rsidRPr="0025251E" w:rsidRDefault="009A47E3" w:rsidP="009A47E3">
      <w:pPr>
        <w:ind w:left="-567" w:right="-185" w:firstLine="387"/>
        <w:jc w:val="center"/>
        <w:rPr>
          <w:lang w:val="uk-UA"/>
        </w:rPr>
      </w:pPr>
      <w:r w:rsidRPr="0025251E">
        <w:rPr>
          <w:lang w:val="uk-UA"/>
        </w:rPr>
        <w:t xml:space="preserve">        </w:t>
      </w:r>
      <w:r>
        <w:rPr>
          <w:noProof/>
        </w:rPr>
        <w:drawing>
          <wp:inline distT="0" distB="0" distL="0" distR="0">
            <wp:extent cx="4762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7E3" w:rsidRPr="0025251E" w:rsidRDefault="009A47E3" w:rsidP="009A47E3">
      <w:pPr>
        <w:ind w:right="-185" w:firstLine="387"/>
        <w:jc w:val="center"/>
        <w:rPr>
          <w:b/>
          <w:sz w:val="22"/>
          <w:lang w:val="uk-UA"/>
        </w:rPr>
      </w:pPr>
    </w:p>
    <w:p w:rsidR="009A47E3" w:rsidRPr="0025251E" w:rsidRDefault="009A47E3" w:rsidP="009A47E3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25251E">
        <w:rPr>
          <w:b/>
          <w:sz w:val="32"/>
          <w:szCs w:val="32"/>
          <w:lang w:val="uk-UA"/>
        </w:rPr>
        <w:t>У  К  Р  А  Ї  Н  А</w:t>
      </w:r>
    </w:p>
    <w:p w:rsidR="009A47E3" w:rsidRPr="0025251E" w:rsidRDefault="009A47E3" w:rsidP="009A47E3">
      <w:pPr>
        <w:ind w:right="-185" w:firstLine="387"/>
        <w:jc w:val="center"/>
        <w:rPr>
          <w:b/>
          <w:lang w:val="uk-UA"/>
        </w:rPr>
      </w:pPr>
    </w:p>
    <w:p w:rsidR="009A47E3" w:rsidRPr="00756850" w:rsidRDefault="009A47E3" w:rsidP="009A47E3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756850">
        <w:rPr>
          <w:b/>
          <w:sz w:val="36"/>
          <w:szCs w:val="36"/>
          <w:lang w:val="uk-UA"/>
        </w:rPr>
        <w:t>Б а х м у т с ь к а   м і с ь к а   р а д а</w:t>
      </w:r>
    </w:p>
    <w:p w:rsidR="009A47E3" w:rsidRPr="0025251E" w:rsidRDefault="009A47E3" w:rsidP="009A47E3">
      <w:pPr>
        <w:ind w:right="-185" w:firstLine="387"/>
        <w:jc w:val="center"/>
        <w:rPr>
          <w:b/>
          <w:lang w:val="uk-UA"/>
        </w:rPr>
      </w:pPr>
    </w:p>
    <w:p w:rsidR="009A47E3" w:rsidRPr="00756850" w:rsidRDefault="009A47E3" w:rsidP="009A47E3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szCs w:val="40"/>
          <w:lang w:val="uk-UA"/>
        </w:rPr>
      </w:pPr>
      <w:r w:rsidRPr="0025251E">
        <w:rPr>
          <w:b/>
          <w:sz w:val="36"/>
          <w:szCs w:val="36"/>
          <w:lang w:val="uk-UA"/>
        </w:rPr>
        <w:t xml:space="preserve">   </w:t>
      </w:r>
      <w:r w:rsidRPr="00756850">
        <w:rPr>
          <w:b/>
          <w:sz w:val="40"/>
          <w:szCs w:val="40"/>
          <w:lang w:val="uk-UA"/>
        </w:rPr>
        <w:t>140  СЕСІЯ  6  СКЛИКАННЯ</w:t>
      </w:r>
    </w:p>
    <w:p w:rsidR="009A47E3" w:rsidRPr="0025251E" w:rsidRDefault="009A47E3" w:rsidP="009A47E3">
      <w:pPr>
        <w:ind w:right="-185" w:firstLine="387"/>
        <w:jc w:val="center"/>
        <w:rPr>
          <w:b/>
          <w:lang w:val="uk-UA"/>
        </w:rPr>
      </w:pPr>
    </w:p>
    <w:p w:rsidR="009A47E3" w:rsidRPr="0025251E" w:rsidRDefault="009A47E3" w:rsidP="009A47E3">
      <w:pPr>
        <w:ind w:right="-185" w:firstLine="387"/>
        <w:jc w:val="center"/>
        <w:rPr>
          <w:b/>
          <w:sz w:val="40"/>
          <w:szCs w:val="40"/>
          <w:lang w:val="uk-UA"/>
        </w:rPr>
      </w:pPr>
      <w:r w:rsidRPr="0025251E">
        <w:rPr>
          <w:b/>
          <w:sz w:val="40"/>
          <w:szCs w:val="40"/>
          <w:lang w:val="uk-UA"/>
        </w:rPr>
        <w:t xml:space="preserve">Р I Ш Е Н </w:t>
      </w:r>
      <w:proofErr w:type="spellStart"/>
      <w:r w:rsidRPr="0025251E">
        <w:rPr>
          <w:b/>
          <w:sz w:val="40"/>
          <w:szCs w:val="40"/>
          <w:lang w:val="uk-UA"/>
        </w:rPr>
        <w:t>Н</w:t>
      </w:r>
      <w:proofErr w:type="spellEnd"/>
      <w:r w:rsidRPr="0025251E">
        <w:rPr>
          <w:b/>
          <w:sz w:val="40"/>
          <w:szCs w:val="40"/>
          <w:lang w:val="uk-UA"/>
        </w:rPr>
        <w:t xml:space="preserve"> Я</w:t>
      </w:r>
    </w:p>
    <w:p w:rsidR="009A47E3" w:rsidRPr="0025251E" w:rsidRDefault="009A47E3" w:rsidP="009A47E3">
      <w:pPr>
        <w:ind w:right="-185" w:firstLine="387"/>
        <w:rPr>
          <w:szCs w:val="20"/>
          <w:lang w:val="uk-UA"/>
        </w:rPr>
      </w:pPr>
    </w:p>
    <w:p w:rsidR="009A47E3" w:rsidRPr="0025251E" w:rsidRDefault="009A47E3" w:rsidP="009A47E3">
      <w:pPr>
        <w:rPr>
          <w:lang w:val="uk-UA"/>
        </w:rPr>
      </w:pPr>
    </w:p>
    <w:p w:rsidR="009A47E3" w:rsidRPr="0025251E" w:rsidRDefault="005E25F9" w:rsidP="009A47E3">
      <w:pPr>
        <w:rPr>
          <w:lang w:val="uk-UA"/>
        </w:rPr>
      </w:pPr>
      <w:r>
        <w:rPr>
          <w:lang w:val="uk-UA"/>
        </w:rPr>
        <w:t>26.02.2020</w:t>
      </w:r>
      <w:r w:rsidR="009A47E3" w:rsidRPr="0025251E">
        <w:rPr>
          <w:lang w:val="uk-UA"/>
        </w:rPr>
        <w:t xml:space="preserve"> №</w:t>
      </w:r>
      <w:r w:rsidR="009A47E3">
        <w:rPr>
          <w:lang w:val="uk-UA"/>
        </w:rPr>
        <w:t xml:space="preserve"> </w:t>
      </w:r>
      <w:r w:rsidR="009A47E3" w:rsidRPr="0025251E">
        <w:rPr>
          <w:lang w:val="uk-UA"/>
        </w:rPr>
        <w:t>6/</w:t>
      </w:r>
      <w:r w:rsidR="009A47E3">
        <w:rPr>
          <w:lang w:val="uk-UA"/>
        </w:rPr>
        <w:t>140</w:t>
      </w:r>
      <w:r w:rsidR="009A47E3" w:rsidRPr="0025251E">
        <w:rPr>
          <w:lang w:val="uk-UA"/>
        </w:rPr>
        <w:t>-</w:t>
      </w:r>
      <w:r w:rsidR="00047B4D">
        <w:rPr>
          <w:lang w:val="uk-UA"/>
        </w:rPr>
        <w:t>2925</w:t>
      </w:r>
    </w:p>
    <w:p w:rsidR="009A47E3" w:rsidRPr="0025251E" w:rsidRDefault="009A47E3" w:rsidP="009A47E3">
      <w:pPr>
        <w:rPr>
          <w:lang w:val="uk-UA"/>
        </w:rPr>
      </w:pPr>
      <w:r w:rsidRPr="0025251E">
        <w:rPr>
          <w:lang w:val="uk-UA"/>
        </w:rPr>
        <w:t>м. Бахмут</w:t>
      </w:r>
    </w:p>
    <w:p w:rsidR="009A47E3" w:rsidRPr="0025251E" w:rsidRDefault="009A47E3" w:rsidP="009A47E3">
      <w:pPr>
        <w:pStyle w:val="a3"/>
        <w:tabs>
          <w:tab w:val="left" w:pos="4500"/>
        </w:tabs>
        <w:ind w:right="4819"/>
        <w:rPr>
          <w:b/>
          <w:i/>
          <w:sz w:val="20"/>
          <w:lang w:val="uk-UA"/>
        </w:rPr>
      </w:pPr>
    </w:p>
    <w:p w:rsidR="009A47E3" w:rsidRPr="0025251E" w:rsidRDefault="009A47E3" w:rsidP="009A47E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9A47E3" w:rsidRPr="0025251E" w:rsidRDefault="009A47E3" w:rsidP="009A47E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результати виконання у 2019</w:t>
      </w:r>
      <w:r w:rsidRPr="0025251E">
        <w:rPr>
          <w:b/>
          <w:i/>
          <w:sz w:val="28"/>
          <w:szCs w:val="28"/>
          <w:lang w:val="uk-UA"/>
        </w:rPr>
        <w:t xml:space="preserve"> році</w:t>
      </w:r>
    </w:p>
    <w:p w:rsidR="009A47E3" w:rsidRDefault="009A47E3" w:rsidP="009A47E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5251E">
        <w:rPr>
          <w:b/>
          <w:i/>
          <w:sz w:val="28"/>
          <w:szCs w:val="28"/>
          <w:lang w:val="uk-UA"/>
        </w:rPr>
        <w:t>Програми</w:t>
      </w:r>
      <w:r>
        <w:rPr>
          <w:b/>
          <w:i/>
          <w:sz w:val="28"/>
          <w:szCs w:val="28"/>
          <w:lang w:val="uk-UA"/>
        </w:rPr>
        <w:t xml:space="preserve"> «Світле місто»</w:t>
      </w:r>
    </w:p>
    <w:p w:rsidR="009A47E3" w:rsidRPr="0025251E" w:rsidRDefault="009A47E3" w:rsidP="009A47E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5251E">
        <w:rPr>
          <w:b/>
          <w:i/>
          <w:sz w:val="28"/>
          <w:szCs w:val="28"/>
          <w:lang w:val="uk-UA"/>
        </w:rPr>
        <w:t>на 2016–2020 роки</w:t>
      </w:r>
    </w:p>
    <w:p w:rsidR="009A47E3" w:rsidRPr="0025251E" w:rsidRDefault="009A47E3" w:rsidP="009A47E3">
      <w:pPr>
        <w:rPr>
          <w:b/>
          <w:i/>
          <w:sz w:val="22"/>
          <w:szCs w:val="22"/>
          <w:lang w:val="uk-UA"/>
        </w:rPr>
      </w:pPr>
    </w:p>
    <w:p w:rsidR="009A47E3" w:rsidRPr="0025251E" w:rsidRDefault="009A47E3" w:rsidP="009A47E3">
      <w:pPr>
        <w:rPr>
          <w:b/>
          <w:i/>
          <w:sz w:val="22"/>
          <w:szCs w:val="22"/>
          <w:lang w:val="uk-UA"/>
        </w:rPr>
      </w:pPr>
    </w:p>
    <w:p w:rsidR="009A47E3" w:rsidRPr="00E259F2" w:rsidRDefault="009A47E3" w:rsidP="00780B17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A545B8">
        <w:rPr>
          <w:sz w:val="28"/>
          <w:szCs w:val="28"/>
          <w:lang w:val="uk-UA"/>
        </w:rPr>
        <w:t>доповідну</w:t>
      </w:r>
      <w:r w:rsidR="00BD7065">
        <w:rPr>
          <w:sz w:val="28"/>
          <w:szCs w:val="28"/>
          <w:lang w:val="uk-UA"/>
        </w:rPr>
        <w:t xml:space="preserve"> записку </w:t>
      </w:r>
      <w:r w:rsidR="001A3AE7" w:rsidRPr="001A3AE7">
        <w:rPr>
          <w:sz w:val="28"/>
          <w:szCs w:val="28"/>
          <w:lang w:val="uk-UA"/>
        </w:rPr>
        <w:t>заступника</w:t>
      </w:r>
      <w:r w:rsidR="001A3AE7">
        <w:rPr>
          <w:color w:val="FF0000"/>
          <w:sz w:val="28"/>
          <w:szCs w:val="28"/>
          <w:lang w:val="uk-UA"/>
        </w:rPr>
        <w:t xml:space="preserve"> </w:t>
      </w:r>
      <w:r w:rsidRPr="001A3AE7">
        <w:rPr>
          <w:sz w:val="28"/>
          <w:szCs w:val="28"/>
          <w:lang w:val="uk-UA"/>
        </w:rPr>
        <w:t>начальника</w:t>
      </w:r>
      <w:r w:rsidRPr="0025251E">
        <w:rPr>
          <w:sz w:val="28"/>
          <w:szCs w:val="28"/>
          <w:lang w:val="uk-UA"/>
        </w:rPr>
        <w:t xml:space="preserve">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 w:rsidR="00122A90">
        <w:rPr>
          <w:sz w:val="28"/>
          <w:szCs w:val="28"/>
          <w:lang w:val="uk-UA"/>
        </w:rPr>
        <w:t xml:space="preserve">Бахмутської міської ради </w:t>
      </w:r>
      <w:proofErr w:type="spellStart"/>
      <w:r w:rsidR="00122A90">
        <w:rPr>
          <w:sz w:val="28"/>
          <w:szCs w:val="28"/>
          <w:lang w:val="uk-UA"/>
        </w:rPr>
        <w:t>Трофимової</w:t>
      </w:r>
      <w:proofErr w:type="spellEnd"/>
      <w:r w:rsidR="00122A90">
        <w:rPr>
          <w:sz w:val="28"/>
          <w:szCs w:val="28"/>
          <w:lang w:val="uk-UA"/>
        </w:rPr>
        <w:t xml:space="preserve"> Н.В.</w:t>
      </w:r>
      <w:r w:rsidR="00BD6233" w:rsidRPr="00BD6233">
        <w:rPr>
          <w:sz w:val="28"/>
          <w:szCs w:val="28"/>
          <w:lang w:val="uk-UA"/>
        </w:rPr>
        <w:t xml:space="preserve"> </w:t>
      </w:r>
      <w:r w:rsidR="00BD6233">
        <w:rPr>
          <w:sz w:val="28"/>
          <w:szCs w:val="28"/>
          <w:lang w:val="uk-UA"/>
        </w:rPr>
        <w:t>від 21.01.2020 № 01-0380-06 щодо результатів</w:t>
      </w:r>
      <w:r>
        <w:rPr>
          <w:sz w:val="28"/>
          <w:szCs w:val="28"/>
          <w:lang w:val="uk-UA"/>
        </w:rPr>
        <w:t xml:space="preserve"> виконання</w:t>
      </w:r>
      <w:r w:rsidRPr="001552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2019</w:t>
      </w:r>
      <w:r w:rsidRPr="0025251E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 xml:space="preserve"> Програми «Світле місто» </w:t>
      </w:r>
      <w:r w:rsidRPr="0025251E">
        <w:rPr>
          <w:sz w:val="28"/>
          <w:szCs w:val="28"/>
          <w:lang w:val="uk-UA"/>
        </w:rPr>
        <w:t>на 2016-2020 роки</w:t>
      </w:r>
      <w:r>
        <w:rPr>
          <w:sz w:val="28"/>
          <w:szCs w:val="28"/>
          <w:lang w:val="uk-UA"/>
        </w:rPr>
        <w:t>,</w:t>
      </w:r>
      <w:r w:rsidR="00BD62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звіт про результати виконання у 2019</w:t>
      </w:r>
      <w:r w:rsidRPr="0025251E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 xml:space="preserve"> Програми «Світле місто» </w:t>
      </w:r>
      <w:r w:rsidRPr="0025251E">
        <w:rPr>
          <w:sz w:val="28"/>
          <w:szCs w:val="28"/>
          <w:lang w:val="uk-UA"/>
        </w:rPr>
        <w:t>на 2016-2020 роки,</w:t>
      </w:r>
      <w:r w:rsidRPr="00155F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затвердженої рішенням 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 w:rsidR="00780B17">
        <w:rPr>
          <w:sz w:val="28"/>
          <w:szCs w:val="28"/>
          <w:lang w:val="uk-UA"/>
        </w:rPr>
        <w:t>3.2016</w:t>
      </w:r>
      <w:r w:rsidR="00780B1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6/82-1438</w:t>
      </w:r>
      <w:r w:rsidRPr="00B93320">
        <w:rPr>
          <w:sz w:val="28"/>
          <w:szCs w:val="28"/>
          <w:lang w:val="uk-UA"/>
        </w:rPr>
        <w:t>,</w:t>
      </w:r>
      <w:r w:rsidR="00FA473D">
        <w:rPr>
          <w:sz w:val="28"/>
          <w:szCs w:val="28"/>
          <w:lang w:val="uk-UA"/>
        </w:rPr>
        <w:t xml:space="preserve"> із змінами,</w:t>
      </w:r>
      <w:r>
        <w:rPr>
          <w:sz w:val="28"/>
          <w:szCs w:val="28"/>
          <w:lang w:val="uk-UA"/>
        </w:rPr>
        <w:t xml:space="preserve"> підготовлений Управлінням розвитку міського господарства та капітального будівництва Бахмутської міської ради,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</w:t>
      </w:r>
      <w:r w:rsidR="00EF5D0B">
        <w:rPr>
          <w:sz w:val="28"/>
          <w:lang w:val="uk-UA"/>
        </w:rPr>
        <w:t xml:space="preserve"> із змінами,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9A47E3" w:rsidRPr="0025251E" w:rsidRDefault="009A47E3" w:rsidP="009A47E3">
      <w:pPr>
        <w:ind w:firstLine="708"/>
        <w:jc w:val="both"/>
        <w:rPr>
          <w:sz w:val="28"/>
          <w:szCs w:val="28"/>
          <w:lang w:val="uk-UA"/>
        </w:rPr>
      </w:pPr>
    </w:p>
    <w:p w:rsidR="009A47E3" w:rsidRPr="0025251E" w:rsidRDefault="009A47E3" w:rsidP="009A47E3">
      <w:pPr>
        <w:ind w:firstLine="851"/>
        <w:jc w:val="both"/>
        <w:rPr>
          <w:b/>
          <w:sz w:val="28"/>
          <w:szCs w:val="20"/>
          <w:lang w:val="uk-UA"/>
        </w:rPr>
      </w:pPr>
      <w:r w:rsidRPr="0025251E">
        <w:rPr>
          <w:b/>
          <w:sz w:val="28"/>
          <w:lang w:val="uk-UA"/>
        </w:rPr>
        <w:t>ВИРІШИЛА :</w:t>
      </w:r>
    </w:p>
    <w:p w:rsidR="009A47E3" w:rsidRPr="0025251E" w:rsidRDefault="009A47E3" w:rsidP="009A47E3">
      <w:pPr>
        <w:ind w:firstLine="851"/>
        <w:jc w:val="both"/>
        <w:rPr>
          <w:b/>
          <w:sz w:val="28"/>
          <w:szCs w:val="28"/>
          <w:lang w:val="uk-UA"/>
        </w:rPr>
      </w:pPr>
    </w:p>
    <w:p w:rsidR="009A47E3" w:rsidRPr="00FF6D6E" w:rsidRDefault="009A47E3" w:rsidP="009A47E3">
      <w:pPr>
        <w:ind w:firstLine="708"/>
        <w:jc w:val="both"/>
        <w:rPr>
          <w:lang w:val="uk-UA"/>
        </w:rPr>
      </w:pPr>
      <w:r w:rsidRPr="0025251E">
        <w:rPr>
          <w:sz w:val="28"/>
          <w:lang w:val="uk-UA"/>
        </w:rPr>
        <w:t>1.  Звіт</w:t>
      </w:r>
      <w:r w:rsidR="000A7CEB">
        <w:rPr>
          <w:sz w:val="28"/>
          <w:lang w:val="uk-UA"/>
        </w:rPr>
        <w:t xml:space="preserve"> про результати виконання у 2019</w:t>
      </w:r>
      <w:r w:rsidRPr="0025251E">
        <w:rPr>
          <w:sz w:val="28"/>
          <w:lang w:val="uk-UA"/>
        </w:rPr>
        <w:t xml:space="preserve"> році Програми</w:t>
      </w:r>
      <w:r>
        <w:rPr>
          <w:sz w:val="28"/>
          <w:lang w:val="uk-UA"/>
        </w:rPr>
        <w:t xml:space="preserve"> «Світле місто»</w:t>
      </w:r>
      <w:r w:rsidRPr="0025251E">
        <w:rPr>
          <w:sz w:val="28"/>
          <w:lang w:val="uk-UA"/>
        </w:rPr>
        <w:t xml:space="preserve"> </w:t>
      </w:r>
      <w:r w:rsidRPr="0025251E">
        <w:rPr>
          <w:sz w:val="28"/>
          <w:szCs w:val="28"/>
          <w:lang w:val="uk-UA"/>
        </w:rPr>
        <w:t>на 2016-2020 роки</w:t>
      </w:r>
      <w:r>
        <w:rPr>
          <w:sz w:val="28"/>
          <w:szCs w:val="28"/>
          <w:lang w:val="uk-UA"/>
        </w:rPr>
        <w:t xml:space="preserve">, </w:t>
      </w:r>
      <w:r w:rsidRPr="0025251E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твердженої рішенням Артемівської</w:t>
      </w:r>
      <w:r w:rsidRPr="0025251E">
        <w:rPr>
          <w:sz w:val="28"/>
          <w:szCs w:val="28"/>
          <w:lang w:val="uk-UA"/>
        </w:rPr>
        <w:t xml:space="preserve"> міської ради від</w:t>
      </w:r>
      <w:r>
        <w:rPr>
          <w:sz w:val="28"/>
          <w:szCs w:val="28"/>
          <w:lang w:val="uk-UA"/>
        </w:rPr>
        <w:t xml:space="preserve">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</w:t>
      </w:r>
      <w:r w:rsidRPr="002525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5251E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,</w:t>
      </w:r>
      <w:r w:rsidRPr="0025251E">
        <w:rPr>
          <w:sz w:val="28"/>
          <w:szCs w:val="28"/>
          <w:lang w:val="uk-UA"/>
        </w:rPr>
        <w:t xml:space="preserve"> внесеними до неї</w:t>
      </w:r>
      <w:r>
        <w:rPr>
          <w:sz w:val="28"/>
          <w:szCs w:val="28"/>
          <w:lang w:val="uk-UA"/>
        </w:rPr>
        <w:t xml:space="preserve"> рішеннями Бахмутської міської ради: від </w:t>
      </w:r>
      <w:r w:rsidRPr="00B37595">
        <w:rPr>
          <w:sz w:val="28"/>
          <w:szCs w:val="28"/>
          <w:lang w:val="uk-UA"/>
        </w:rPr>
        <w:t>22.03.2017 № 6/99-1812,</w:t>
      </w:r>
      <w:r w:rsidRPr="000A7CEB">
        <w:rPr>
          <w:color w:val="4F81BD" w:themeColor="accent1"/>
          <w:sz w:val="28"/>
          <w:szCs w:val="28"/>
          <w:lang w:val="uk-UA"/>
        </w:rPr>
        <w:t xml:space="preserve"> </w:t>
      </w:r>
      <w:r w:rsidRPr="00B37595">
        <w:rPr>
          <w:sz w:val="28"/>
          <w:szCs w:val="28"/>
          <w:lang w:val="uk-UA"/>
        </w:rPr>
        <w:t>від 24.05.2017 № 6/101-1874,</w:t>
      </w:r>
      <w:r w:rsidRPr="000A7CEB">
        <w:rPr>
          <w:color w:val="4F81BD" w:themeColor="accent1"/>
          <w:sz w:val="28"/>
          <w:szCs w:val="28"/>
          <w:lang w:val="uk-UA"/>
        </w:rPr>
        <w:t xml:space="preserve"> </w:t>
      </w:r>
      <w:r w:rsidRPr="00B37595">
        <w:rPr>
          <w:sz w:val="28"/>
          <w:szCs w:val="28"/>
          <w:lang w:val="uk-UA"/>
        </w:rPr>
        <w:t>від</w:t>
      </w:r>
      <w:r w:rsidRPr="000A7CEB">
        <w:rPr>
          <w:color w:val="4F81BD" w:themeColor="accent1"/>
          <w:lang w:val="uk-UA"/>
        </w:rPr>
        <w:t xml:space="preserve"> </w:t>
      </w:r>
      <w:r w:rsidR="00B37595" w:rsidRPr="00B37595">
        <w:rPr>
          <w:sz w:val="28"/>
          <w:szCs w:val="28"/>
          <w:lang w:val="uk-UA"/>
        </w:rPr>
        <w:t>27.11.2019</w:t>
      </w:r>
      <w:r w:rsidRPr="00B37595">
        <w:rPr>
          <w:sz w:val="28"/>
          <w:szCs w:val="28"/>
          <w:lang w:val="uk-UA"/>
        </w:rPr>
        <w:t xml:space="preserve"> </w:t>
      </w:r>
      <w:r w:rsidR="00B37595" w:rsidRPr="00B37595">
        <w:rPr>
          <w:sz w:val="28"/>
          <w:szCs w:val="28"/>
          <w:lang w:val="uk-UA"/>
        </w:rPr>
        <w:t>№ 6/13</w:t>
      </w:r>
      <w:r w:rsidRPr="00B37595">
        <w:rPr>
          <w:sz w:val="28"/>
          <w:szCs w:val="28"/>
          <w:lang w:val="uk-UA"/>
        </w:rPr>
        <w:t>5-</w:t>
      </w:r>
      <w:r w:rsidR="00B37595" w:rsidRPr="00B37595">
        <w:rPr>
          <w:sz w:val="28"/>
          <w:szCs w:val="28"/>
          <w:lang w:val="uk-UA"/>
        </w:rPr>
        <w:t>2728</w:t>
      </w:r>
      <w:r>
        <w:rPr>
          <w:sz w:val="28"/>
          <w:szCs w:val="28"/>
          <w:lang w:val="uk-UA"/>
        </w:rPr>
        <w:t xml:space="preserve"> (далі – Програма)</w:t>
      </w:r>
      <w:r w:rsidRPr="002525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підготовлений Управлінням розвитку міського господарства та капітального будівництва Бахмутської міської ради,</w:t>
      </w:r>
      <w:r w:rsidRPr="0025251E">
        <w:rPr>
          <w:sz w:val="28"/>
          <w:szCs w:val="28"/>
          <w:lang w:val="uk-UA"/>
        </w:rPr>
        <w:t xml:space="preserve"> прийняти до відома</w:t>
      </w:r>
      <w:r>
        <w:rPr>
          <w:sz w:val="28"/>
          <w:szCs w:val="28"/>
          <w:lang w:val="uk-UA"/>
        </w:rPr>
        <w:t xml:space="preserve"> (додається).</w:t>
      </w:r>
    </w:p>
    <w:p w:rsidR="009A47E3" w:rsidRPr="0025251E" w:rsidRDefault="009A47E3" w:rsidP="009A47E3">
      <w:pPr>
        <w:ind w:firstLine="708"/>
        <w:jc w:val="both"/>
        <w:rPr>
          <w:sz w:val="28"/>
          <w:szCs w:val="28"/>
          <w:lang w:val="uk-UA"/>
        </w:rPr>
      </w:pPr>
    </w:p>
    <w:p w:rsidR="009A47E3" w:rsidRDefault="009A47E3" w:rsidP="009A47E3">
      <w:pPr>
        <w:ind w:firstLine="708"/>
        <w:jc w:val="both"/>
        <w:rPr>
          <w:sz w:val="28"/>
          <w:szCs w:val="28"/>
          <w:lang w:val="uk-UA"/>
        </w:rPr>
      </w:pPr>
      <w:r w:rsidRPr="0025251E">
        <w:rPr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Pr="0025251E">
        <w:rPr>
          <w:sz w:val="28"/>
          <w:lang w:val="uk-UA"/>
        </w:rPr>
        <w:t xml:space="preserve">Управлінню </w:t>
      </w:r>
      <w:r>
        <w:rPr>
          <w:sz w:val="28"/>
          <w:lang w:val="uk-UA"/>
        </w:rPr>
        <w:t>розвитку міського господарства та капітального будівництва Бахмутської міської ради (</w:t>
      </w:r>
      <w:r w:rsidR="004978EF">
        <w:rPr>
          <w:sz w:val="28"/>
          <w:lang w:val="uk-UA"/>
        </w:rPr>
        <w:t>Орел</w:t>
      </w:r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 xml:space="preserve">виконавцям, </w:t>
      </w:r>
      <w:r w:rsidRPr="00460A27">
        <w:rPr>
          <w:sz w:val="28"/>
          <w:lang w:val="uk-UA"/>
        </w:rPr>
        <w:lastRenderedPageBreak/>
        <w:t>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</w:p>
    <w:p w:rsidR="009A47E3" w:rsidRPr="0025251E" w:rsidRDefault="009A47E3" w:rsidP="009A47E3">
      <w:pPr>
        <w:ind w:firstLine="708"/>
        <w:jc w:val="both"/>
        <w:rPr>
          <w:sz w:val="28"/>
          <w:szCs w:val="28"/>
          <w:lang w:val="uk-UA"/>
        </w:rPr>
      </w:pPr>
    </w:p>
    <w:p w:rsidR="009A47E3" w:rsidRPr="0025251E" w:rsidRDefault="009A47E3" w:rsidP="009A47E3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25251E">
        <w:rPr>
          <w:sz w:val="28"/>
          <w:lang w:val="uk-UA"/>
        </w:rPr>
        <w:t xml:space="preserve">. </w:t>
      </w:r>
      <w:r>
        <w:rPr>
          <w:sz w:val="28"/>
          <w:lang w:val="uk-UA"/>
        </w:rPr>
        <w:t>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r w:rsidR="004978EF">
        <w:rPr>
          <w:sz w:val="28"/>
          <w:lang w:val="uk-UA"/>
        </w:rPr>
        <w:t>Орел</w:t>
      </w:r>
      <w:r>
        <w:rPr>
          <w:sz w:val="28"/>
          <w:lang w:val="uk-UA"/>
        </w:rPr>
        <w:t xml:space="preserve">),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</w:t>
      </w:r>
    </w:p>
    <w:p w:rsidR="009A47E3" w:rsidRPr="0025251E" w:rsidRDefault="009A47E3" w:rsidP="009A47E3">
      <w:pPr>
        <w:ind w:firstLine="708"/>
        <w:jc w:val="both"/>
        <w:rPr>
          <w:sz w:val="28"/>
          <w:szCs w:val="20"/>
          <w:lang w:val="uk-UA"/>
        </w:rPr>
      </w:pPr>
    </w:p>
    <w:p w:rsidR="009A47E3" w:rsidRPr="0025251E" w:rsidRDefault="009A47E3" w:rsidP="009A47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 Координаційне забезпечення виконання</w:t>
      </w:r>
      <w:r w:rsidRPr="0025251E">
        <w:rPr>
          <w:sz w:val="28"/>
          <w:szCs w:val="28"/>
          <w:lang w:val="uk-UA"/>
        </w:rPr>
        <w:t xml:space="preserve">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25251E">
        <w:rPr>
          <w:sz w:val="28"/>
          <w:szCs w:val="28"/>
          <w:lang w:val="uk-UA"/>
        </w:rPr>
        <w:t>Нікітенко</w:t>
      </w:r>
      <w:proofErr w:type="spellEnd"/>
      <w:r w:rsidRPr="0025251E">
        <w:rPr>
          <w:sz w:val="28"/>
          <w:szCs w:val="28"/>
          <w:lang w:val="uk-UA"/>
        </w:rPr>
        <w:t xml:space="preserve">), з питань  </w:t>
      </w:r>
      <w:r w:rsidRPr="0025251E">
        <w:rPr>
          <w:bCs/>
          <w:iCs/>
          <w:sz w:val="28"/>
          <w:szCs w:val="28"/>
          <w:lang w:val="uk-UA"/>
        </w:rPr>
        <w:t>житлово-комунального господарства, екології, транспорту і зв’язку (</w:t>
      </w:r>
      <w:proofErr w:type="spellStart"/>
      <w:r w:rsidRPr="0025251E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25251E">
        <w:rPr>
          <w:bCs/>
          <w:iCs/>
          <w:sz w:val="28"/>
          <w:szCs w:val="28"/>
          <w:lang w:val="uk-UA"/>
        </w:rPr>
        <w:t xml:space="preserve">), </w:t>
      </w:r>
      <w:r w:rsidRPr="0025251E">
        <w:rPr>
          <w:sz w:val="28"/>
          <w:szCs w:val="28"/>
          <w:lang w:val="uk-UA"/>
        </w:rPr>
        <w:t xml:space="preserve">секретаря Бахмутської міської ради  </w:t>
      </w:r>
      <w:proofErr w:type="spellStart"/>
      <w:r w:rsidRPr="0025251E">
        <w:rPr>
          <w:sz w:val="28"/>
          <w:szCs w:val="28"/>
          <w:lang w:val="uk-UA"/>
        </w:rPr>
        <w:t>Кіщенко</w:t>
      </w:r>
      <w:proofErr w:type="spellEnd"/>
      <w:r w:rsidRPr="0025251E">
        <w:rPr>
          <w:sz w:val="28"/>
          <w:szCs w:val="28"/>
          <w:lang w:val="uk-UA"/>
        </w:rPr>
        <w:t xml:space="preserve"> С.І.   </w:t>
      </w:r>
    </w:p>
    <w:p w:rsidR="009A47E3" w:rsidRPr="0025251E" w:rsidRDefault="009A47E3" w:rsidP="009A47E3">
      <w:pPr>
        <w:ind w:firstLine="708"/>
        <w:jc w:val="both"/>
        <w:rPr>
          <w:sz w:val="28"/>
          <w:szCs w:val="20"/>
          <w:lang w:val="uk-UA"/>
        </w:rPr>
      </w:pPr>
    </w:p>
    <w:p w:rsidR="009A47E3" w:rsidRPr="0025251E" w:rsidRDefault="009A47E3" w:rsidP="009A47E3">
      <w:pPr>
        <w:ind w:firstLine="708"/>
        <w:jc w:val="both"/>
        <w:rPr>
          <w:sz w:val="28"/>
          <w:lang w:val="uk-UA"/>
        </w:rPr>
      </w:pPr>
      <w:r w:rsidRPr="0025251E">
        <w:rPr>
          <w:sz w:val="28"/>
          <w:lang w:val="uk-UA"/>
        </w:rPr>
        <w:t xml:space="preserve"> </w:t>
      </w:r>
    </w:p>
    <w:p w:rsidR="009A47E3" w:rsidRPr="0025251E" w:rsidRDefault="009A47E3" w:rsidP="00BD6233">
      <w:pPr>
        <w:rPr>
          <w:lang w:val="uk-UA"/>
        </w:rPr>
      </w:pPr>
      <w:r w:rsidRPr="0025251E">
        <w:rPr>
          <w:b/>
          <w:sz w:val="28"/>
          <w:szCs w:val="28"/>
          <w:lang w:val="uk-UA"/>
        </w:rPr>
        <w:t xml:space="preserve">Міський голова                                                 </w:t>
      </w:r>
      <w:r w:rsidR="00BD6233">
        <w:rPr>
          <w:b/>
          <w:sz w:val="28"/>
          <w:szCs w:val="28"/>
          <w:lang w:val="uk-UA"/>
        </w:rPr>
        <w:t xml:space="preserve">     </w:t>
      </w:r>
      <w:r w:rsidRPr="0025251E">
        <w:rPr>
          <w:b/>
          <w:sz w:val="28"/>
          <w:szCs w:val="28"/>
          <w:lang w:val="uk-UA"/>
        </w:rPr>
        <w:t xml:space="preserve">                  О.О. РЕВА</w:t>
      </w: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0A7CEB" w:rsidRDefault="000A7CEB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0A7CEB" w:rsidRDefault="000A7CEB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0A7CEB" w:rsidRDefault="000A7CEB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0A7CEB" w:rsidRDefault="000A7CEB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0A7CEB" w:rsidRDefault="000A7CEB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55282F" w:rsidRDefault="0055282F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0A7CEB" w:rsidRDefault="000A7CEB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E603E6" w:rsidRDefault="009A47E3" w:rsidP="009A47E3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9A47E3" w:rsidRPr="00E603E6" w:rsidRDefault="009A47E3" w:rsidP="009A47E3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  <w:t>до рішення Бахмутської міської</w:t>
      </w:r>
    </w:p>
    <w:p w:rsidR="009A47E3" w:rsidRPr="00E603E6" w:rsidRDefault="009A47E3" w:rsidP="009A47E3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  <w:t>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25F9">
        <w:rPr>
          <w:rFonts w:ascii="Times New Roman" w:hAnsi="Times New Roman" w:cs="Times New Roman"/>
          <w:sz w:val="24"/>
          <w:szCs w:val="24"/>
          <w:lang w:val="uk-UA"/>
        </w:rPr>
        <w:t>від 26.02.2020</w:t>
      </w:r>
      <w:r w:rsidR="00E84DF4">
        <w:rPr>
          <w:rFonts w:ascii="Times New Roman" w:hAnsi="Times New Roman" w:cs="Times New Roman"/>
          <w:sz w:val="24"/>
          <w:szCs w:val="24"/>
          <w:lang w:val="uk-UA"/>
        </w:rPr>
        <w:t xml:space="preserve"> № 6/140</w:t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47B4D">
        <w:rPr>
          <w:rFonts w:ascii="Times New Roman" w:hAnsi="Times New Roman" w:cs="Times New Roman"/>
          <w:sz w:val="24"/>
          <w:szCs w:val="24"/>
          <w:lang w:val="uk-UA"/>
        </w:rPr>
        <w:t>2925</w:t>
      </w:r>
    </w:p>
    <w:p w:rsidR="009A47E3" w:rsidRDefault="009A47E3" w:rsidP="009A47E3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9A47E3" w:rsidRPr="0025251E" w:rsidRDefault="009A47E3" w:rsidP="009A47E3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5251E">
        <w:rPr>
          <w:rFonts w:ascii="Times New Roman" w:hAnsi="Times New Roman" w:cs="Times New Roman"/>
          <w:b/>
          <w:sz w:val="27"/>
          <w:szCs w:val="27"/>
          <w:lang w:val="uk-UA"/>
        </w:rPr>
        <w:t>ЗВІТ</w:t>
      </w:r>
    </w:p>
    <w:p w:rsidR="009A47E3" w:rsidRDefault="00E84DF4" w:rsidP="009A47E3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про результати виконання у 2019</w:t>
      </w:r>
      <w:r w:rsidR="009A47E3" w:rsidRPr="0025251E">
        <w:rPr>
          <w:b/>
          <w:sz w:val="27"/>
          <w:szCs w:val="27"/>
          <w:lang w:val="uk-UA"/>
        </w:rPr>
        <w:t xml:space="preserve"> році</w:t>
      </w:r>
      <w:r w:rsidR="009A47E3">
        <w:rPr>
          <w:b/>
          <w:sz w:val="27"/>
          <w:szCs w:val="27"/>
          <w:lang w:val="uk-UA"/>
        </w:rPr>
        <w:t xml:space="preserve"> Програми «Світле місто»</w:t>
      </w:r>
      <w:r w:rsidR="009A47E3" w:rsidRPr="0025251E">
        <w:rPr>
          <w:b/>
          <w:sz w:val="27"/>
          <w:szCs w:val="27"/>
          <w:lang w:val="uk-UA"/>
        </w:rPr>
        <w:t xml:space="preserve"> на 2016-2020 роки</w:t>
      </w:r>
      <w:r w:rsidR="009A47E3">
        <w:rPr>
          <w:b/>
          <w:sz w:val="27"/>
          <w:szCs w:val="27"/>
          <w:lang w:val="uk-UA"/>
        </w:rPr>
        <w:t>, затвердженої</w:t>
      </w:r>
      <w:r w:rsidR="009A47E3" w:rsidRPr="00657E89">
        <w:rPr>
          <w:sz w:val="27"/>
          <w:szCs w:val="27"/>
          <w:lang w:val="uk-UA"/>
        </w:rPr>
        <w:t xml:space="preserve"> </w:t>
      </w:r>
      <w:r w:rsidR="009A47E3">
        <w:rPr>
          <w:b/>
          <w:sz w:val="27"/>
          <w:szCs w:val="27"/>
          <w:lang w:val="uk-UA"/>
        </w:rPr>
        <w:t>р</w:t>
      </w:r>
      <w:r w:rsidR="009A47E3" w:rsidRPr="00657E89">
        <w:rPr>
          <w:b/>
          <w:sz w:val="27"/>
          <w:szCs w:val="27"/>
          <w:lang w:val="uk-UA"/>
        </w:rPr>
        <w:t>ішення</w:t>
      </w:r>
      <w:r w:rsidR="009A47E3">
        <w:rPr>
          <w:b/>
          <w:sz w:val="27"/>
          <w:szCs w:val="27"/>
          <w:lang w:val="uk-UA"/>
        </w:rPr>
        <w:t>м Артемівської</w:t>
      </w:r>
      <w:r w:rsidR="009A47E3" w:rsidRPr="00657E89">
        <w:rPr>
          <w:b/>
          <w:sz w:val="27"/>
          <w:szCs w:val="27"/>
          <w:lang w:val="uk-UA"/>
        </w:rPr>
        <w:t xml:space="preserve"> міської ради</w:t>
      </w:r>
      <w:r w:rsidR="009A47E3">
        <w:rPr>
          <w:sz w:val="27"/>
          <w:szCs w:val="27"/>
          <w:lang w:val="uk-UA"/>
        </w:rPr>
        <w:t xml:space="preserve"> </w:t>
      </w:r>
      <w:r w:rsidR="009A47E3" w:rsidRPr="00657E89">
        <w:rPr>
          <w:b/>
          <w:sz w:val="27"/>
          <w:szCs w:val="27"/>
          <w:lang w:val="uk-UA"/>
        </w:rPr>
        <w:t>від 23.03.2016 №</w:t>
      </w:r>
      <w:r>
        <w:rPr>
          <w:b/>
          <w:sz w:val="27"/>
          <w:szCs w:val="27"/>
          <w:lang w:val="uk-UA"/>
        </w:rPr>
        <w:t xml:space="preserve"> </w:t>
      </w:r>
      <w:r w:rsidR="009A47E3" w:rsidRPr="00657E89">
        <w:rPr>
          <w:b/>
          <w:sz w:val="27"/>
          <w:szCs w:val="27"/>
          <w:lang w:val="uk-UA"/>
        </w:rPr>
        <w:t>6/82-1438</w:t>
      </w:r>
      <w:r w:rsidR="009A47E3">
        <w:rPr>
          <w:b/>
          <w:sz w:val="27"/>
          <w:szCs w:val="27"/>
          <w:lang w:val="uk-UA"/>
        </w:rPr>
        <w:t>, із змінами, внесеними до неї рішеннями Бахмутської міської ради:</w:t>
      </w:r>
      <w:r w:rsidR="009A47E3" w:rsidRPr="004B744D">
        <w:rPr>
          <w:b/>
          <w:sz w:val="27"/>
          <w:szCs w:val="27"/>
          <w:lang w:val="uk-UA"/>
        </w:rPr>
        <w:t xml:space="preserve"> </w:t>
      </w:r>
      <w:r w:rsidR="009A47E3">
        <w:rPr>
          <w:b/>
          <w:sz w:val="27"/>
          <w:szCs w:val="27"/>
          <w:lang w:val="uk-UA"/>
        </w:rPr>
        <w:t xml:space="preserve">від </w:t>
      </w:r>
      <w:r>
        <w:rPr>
          <w:b/>
          <w:sz w:val="27"/>
          <w:szCs w:val="27"/>
          <w:lang w:val="uk-UA"/>
        </w:rPr>
        <w:t xml:space="preserve">22.03.2017 </w:t>
      </w:r>
      <w:r w:rsidR="009A47E3" w:rsidRPr="00657E89">
        <w:rPr>
          <w:b/>
          <w:sz w:val="27"/>
          <w:szCs w:val="27"/>
          <w:lang w:val="uk-UA"/>
        </w:rPr>
        <w:t>№ 6/99-1812, від 24.05.2017 № 6/101-1874,</w:t>
      </w:r>
      <w:r w:rsidR="009A47E3" w:rsidRPr="004B744D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 xml:space="preserve">від </w:t>
      </w:r>
      <w:r w:rsidRPr="00E84DF4">
        <w:rPr>
          <w:b/>
          <w:sz w:val="27"/>
          <w:szCs w:val="27"/>
          <w:lang w:val="uk-UA"/>
        </w:rPr>
        <w:t>27.11.2019 № 6/135-2728</w:t>
      </w:r>
    </w:p>
    <w:p w:rsidR="009A47E3" w:rsidRDefault="009A47E3" w:rsidP="009A47E3">
      <w:pPr>
        <w:jc w:val="both"/>
        <w:rPr>
          <w:b/>
          <w:sz w:val="27"/>
          <w:szCs w:val="27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786"/>
        <w:gridCol w:w="5068"/>
      </w:tblGrid>
      <w:tr w:rsidR="009A47E3" w:rsidRPr="0025251E" w:rsidTr="008E0D0E">
        <w:trPr>
          <w:trHeight w:val="2576"/>
        </w:trPr>
        <w:tc>
          <w:tcPr>
            <w:tcW w:w="4786" w:type="dxa"/>
            <w:vAlign w:val="center"/>
          </w:tcPr>
          <w:p w:rsidR="009A47E3" w:rsidRDefault="009A47E3" w:rsidP="008E0D0E">
            <w:pPr>
              <w:rPr>
                <w:sz w:val="26"/>
                <w:szCs w:val="26"/>
                <w:lang w:val="uk-UA"/>
              </w:rPr>
            </w:pPr>
          </w:p>
          <w:p w:rsidR="009A47E3" w:rsidRDefault="009A47E3" w:rsidP="008E0D0E">
            <w:pPr>
              <w:rPr>
                <w:sz w:val="26"/>
                <w:szCs w:val="26"/>
                <w:lang w:val="uk-UA"/>
              </w:rPr>
            </w:pPr>
          </w:p>
          <w:p w:rsidR="009A47E3" w:rsidRDefault="009A47E3" w:rsidP="008E0D0E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 xml:space="preserve">Дата і номер рішення, яким затверджено Програму та зміни до неї </w:t>
            </w:r>
          </w:p>
          <w:p w:rsidR="009A47E3" w:rsidRPr="0025251E" w:rsidRDefault="009A47E3" w:rsidP="008E0D0E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068" w:type="dxa"/>
            <w:vAlign w:val="center"/>
          </w:tcPr>
          <w:p w:rsidR="009A47E3" w:rsidRDefault="009A47E3" w:rsidP="008E0D0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Рішення Артемівської міської ради</w:t>
            </w:r>
            <w:r>
              <w:rPr>
                <w:sz w:val="26"/>
                <w:szCs w:val="26"/>
                <w:lang w:val="uk-UA"/>
              </w:rPr>
              <w:br/>
              <w:t>від 23.03.2016 №6/82-1438</w:t>
            </w:r>
            <w:r w:rsidRPr="0025251E">
              <w:rPr>
                <w:sz w:val="26"/>
                <w:szCs w:val="26"/>
                <w:lang w:val="uk-UA"/>
              </w:rPr>
              <w:t>, із змінами внесеними до нього рішенням</w:t>
            </w:r>
            <w:r>
              <w:rPr>
                <w:sz w:val="26"/>
                <w:szCs w:val="26"/>
                <w:lang w:val="uk-UA"/>
              </w:rPr>
              <w:t xml:space="preserve">и </w:t>
            </w:r>
            <w:r>
              <w:rPr>
                <w:sz w:val="26"/>
                <w:szCs w:val="26"/>
                <w:lang w:val="uk-UA"/>
              </w:rPr>
              <w:br/>
            </w:r>
            <w:r w:rsidRPr="0025251E">
              <w:rPr>
                <w:sz w:val="26"/>
                <w:szCs w:val="26"/>
                <w:lang w:val="uk-UA"/>
              </w:rPr>
              <w:t xml:space="preserve">Бахмутської міської </w:t>
            </w:r>
            <w:r>
              <w:rPr>
                <w:sz w:val="26"/>
                <w:szCs w:val="26"/>
                <w:lang w:val="uk-UA"/>
              </w:rPr>
              <w:t>ради</w:t>
            </w:r>
            <w:r>
              <w:rPr>
                <w:sz w:val="26"/>
                <w:szCs w:val="26"/>
                <w:lang w:val="uk-UA"/>
              </w:rPr>
              <w:br/>
              <w:t xml:space="preserve">від </w:t>
            </w:r>
            <w:r w:rsidRPr="00BB1EB7">
              <w:rPr>
                <w:sz w:val="26"/>
                <w:szCs w:val="26"/>
                <w:lang w:val="uk-UA"/>
              </w:rPr>
              <w:t>22.03.2017  № 6/99-1812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9A47E3" w:rsidRDefault="009A47E3" w:rsidP="008E0D0E">
            <w:pPr>
              <w:rPr>
                <w:sz w:val="26"/>
                <w:szCs w:val="26"/>
                <w:lang w:val="uk-UA"/>
              </w:rPr>
            </w:pPr>
            <w:r w:rsidRPr="00BB1EB7">
              <w:rPr>
                <w:sz w:val="26"/>
                <w:szCs w:val="26"/>
                <w:lang w:val="uk-UA"/>
              </w:rPr>
              <w:t>від 24.05.2017 № 6/101-1874,</w:t>
            </w:r>
          </w:p>
          <w:p w:rsidR="009A47E3" w:rsidRPr="0041464E" w:rsidRDefault="00E84DF4" w:rsidP="008E0D0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 27.11.2019 № 6/135-2728</w:t>
            </w:r>
            <w:r w:rsidR="009A47E3">
              <w:rPr>
                <w:sz w:val="26"/>
                <w:szCs w:val="26"/>
                <w:lang w:val="uk-UA"/>
              </w:rPr>
              <w:t>,</w:t>
            </w:r>
          </w:p>
        </w:tc>
      </w:tr>
      <w:tr w:rsidR="009A47E3" w:rsidRPr="0025251E" w:rsidTr="008E0D0E">
        <w:trPr>
          <w:trHeight w:val="1285"/>
        </w:trPr>
        <w:tc>
          <w:tcPr>
            <w:tcW w:w="4786" w:type="dxa"/>
            <w:vAlign w:val="center"/>
          </w:tcPr>
          <w:p w:rsidR="009A47E3" w:rsidRPr="0025251E" w:rsidRDefault="009A47E3" w:rsidP="008E0D0E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068" w:type="dxa"/>
            <w:vAlign w:val="center"/>
          </w:tcPr>
          <w:p w:rsidR="009A47E3" w:rsidRPr="00947227" w:rsidRDefault="009A47E3" w:rsidP="008E0D0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Управління </w:t>
            </w:r>
            <w:r w:rsidRPr="0025251E">
              <w:rPr>
                <w:sz w:val="26"/>
                <w:szCs w:val="26"/>
                <w:lang w:val="uk-UA"/>
              </w:rPr>
              <w:t>розвитку</w:t>
            </w:r>
            <w:r>
              <w:rPr>
                <w:sz w:val="26"/>
                <w:szCs w:val="26"/>
                <w:lang w:val="uk-UA"/>
              </w:rPr>
              <w:t xml:space="preserve"> міського господарства та капітального будівництва</w:t>
            </w:r>
            <w:r w:rsidRPr="0025251E">
              <w:rPr>
                <w:sz w:val="26"/>
                <w:szCs w:val="26"/>
                <w:lang w:val="uk-UA"/>
              </w:rPr>
              <w:t xml:space="preserve"> Бахмутської міської ради</w:t>
            </w:r>
          </w:p>
        </w:tc>
      </w:tr>
      <w:tr w:rsidR="009A47E3" w:rsidRPr="0025251E" w:rsidTr="008E0D0E">
        <w:trPr>
          <w:trHeight w:val="689"/>
        </w:trPr>
        <w:tc>
          <w:tcPr>
            <w:tcW w:w="4786" w:type="dxa"/>
            <w:vAlign w:val="center"/>
          </w:tcPr>
          <w:p w:rsidR="009A47E3" w:rsidRPr="0025251E" w:rsidRDefault="009A47E3" w:rsidP="008E0D0E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068" w:type="dxa"/>
            <w:vAlign w:val="center"/>
          </w:tcPr>
          <w:p w:rsidR="009A47E3" w:rsidRPr="003740B4" w:rsidRDefault="009A47E3" w:rsidP="008E0D0E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2016-2020 роки</w:t>
            </w:r>
          </w:p>
        </w:tc>
      </w:tr>
    </w:tbl>
    <w:p w:rsidR="009A47E3" w:rsidRPr="000869D4" w:rsidRDefault="009A47E3" w:rsidP="009A47E3">
      <w:pPr>
        <w:jc w:val="both"/>
        <w:rPr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ab/>
      </w:r>
      <w:r w:rsidR="00E84DF4">
        <w:rPr>
          <w:sz w:val="26"/>
          <w:szCs w:val="26"/>
          <w:lang w:val="uk-UA"/>
        </w:rPr>
        <w:t>Виконання у 2019</w:t>
      </w:r>
      <w:r w:rsidRPr="000869D4">
        <w:rPr>
          <w:sz w:val="26"/>
          <w:szCs w:val="26"/>
          <w:lang w:val="uk-UA"/>
        </w:rPr>
        <w:t xml:space="preserve"> році заходів Прогр</w:t>
      </w:r>
      <w:r w:rsidR="00E84DF4">
        <w:rPr>
          <w:sz w:val="26"/>
          <w:szCs w:val="26"/>
          <w:lang w:val="uk-UA"/>
        </w:rPr>
        <w:t xml:space="preserve">ами «Світле місто» </w:t>
      </w:r>
      <w:r w:rsidRPr="000869D4">
        <w:rPr>
          <w:sz w:val="26"/>
          <w:szCs w:val="26"/>
          <w:lang w:val="uk-UA"/>
        </w:rPr>
        <w:t>на 2016-2020 роки,</w:t>
      </w:r>
      <w:r>
        <w:rPr>
          <w:sz w:val="26"/>
          <w:szCs w:val="26"/>
          <w:lang w:val="uk-UA"/>
        </w:rPr>
        <w:t xml:space="preserve"> із змінами, на</w:t>
      </w:r>
      <w:r w:rsidRPr="000869D4">
        <w:rPr>
          <w:sz w:val="26"/>
          <w:szCs w:val="26"/>
          <w:lang w:val="uk-UA"/>
        </w:rPr>
        <w:t>дається  у додатку 1 до Звіту.</w:t>
      </w:r>
    </w:p>
    <w:p w:rsidR="009A47E3" w:rsidRPr="000869D4" w:rsidRDefault="00E84DF4" w:rsidP="009A47E3">
      <w:pPr>
        <w:ind w:firstLine="709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Виконання у 2019</w:t>
      </w:r>
      <w:r w:rsidR="009A47E3" w:rsidRPr="000869D4">
        <w:rPr>
          <w:sz w:val="26"/>
          <w:szCs w:val="26"/>
          <w:lang w:val="uk-UA"/>
        </w:rPr>
        <w:t xml:space="preserve"> році </w:t>
      </w:r>
      <w:r w:rsidR="009A47E3">
        <w:rPr>
          <w:sz w:val="26"/>
          <w:szCs w:val="26"/>
          <w:lang w:val="uk-UA"/>
        </w:rPr>
        <w:t xml:space="preserve">результативних показників </w:t>
      </w:r>
      <w:r>
        <w:rPr>
          <w:sz w:val="26"/>
          <w:szCs w:val="26"/>
          <w:lang w:val="uk-UA"/>
        </w:rPr>
        <w:t xml:space="preserve">Програми «Світле місто» </w:t>
      </w:r>
      <w:r w:rsidR="009A47E3" w:rsidRPr="000869D4">
        <w:rPr>
          <w:sz w:val="26"/>
          <w:szCs w:val="26"/>
          <w:lang w:val="uk-UA"/>
        </w:rPr>
        <w:t>на 2016-2020 роки,</w:t>
      </w:r>
      <w:r w:rsidR="009A47E3" w:rsidRPr="00112441">
        <w:rPr>
          <w:sz w:val="26"/>
          <w:szCs w:val="26"/>
          <w:lang w:val="uk-UA"/>
        </w:rPr>
        <w:t xml:space="preserve"> </w:t>
      </w:r>
      <w:r w:rsidR="009A47E3">
        <w:rPr>
          <w:sz w:val="26"/>
          <w:szCs w:val="26"/>
          <w:lang w:val="uk-UA"/>
        </w:rPr>
        <w:t>із змінами, на</w:t>
      </w:r>
      <w:r w:rsidR="009A47E3" w:rsidRPr="000869D4">
        <w:rPr>
          <w:sz w:val="26"/>
          <w:szCs w:val="26"/>
          <w:lang w:val="uk-UA"/>
        </w:rPr>
        <w:t>дається</w:t>
      </w:r>
      <w:r w:rsidR="009A47E3">
        <w:rPr>
          <w:sz w:val="26"/>
          <w:szCs w:val="26"/>
          <w:lang w:val="uk-UA"/>
        </w:rPr>
        <w:t xml:space="preserve"> у додатку 2 </w:t>
      </w:r>
      <w:r w:rsidR="009A47E3" w:rsidRPr="000869D4">
        <w:rPr>
          <w:sz w:val="26"/>
          <w:szCs w:val="26"/>
          <w:lang w:val="uk-UA"/>
        </w:rPr>
        <w:t>до Звіту.</w:t>
      </w:r>
    </w:p>
    <w:p w:rsidR="009A47E3" w:rsidRDefault="009A47E3" w:rsidP="0055282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Оцінка ефективності виконання Програми та пропозиції щодо подальшої реалізації Програми: </w:t>
      </w:r>
      <w:r w:rsidRPr="00CE6284">
        <w:rPr>
          <w:sz w:val="26"/>
          <w:szCs w:val="26"/>
          <w:lang w:val="uk-UA"/>
        </w:rPr>
        <w:t xml:space="preserve">Програма «Світле місто» на 2016-2020 роки є актуальною для покращення благоустрою, створення безпечних та комфортних умов життєдіяльності населення та потребує подальшої роботи з </w:t>
      </w:r>
      <w:r>
        <w:rPr>
          <w:sz w:val="26"/>
          <w:szCs w:val="26"/>
          <w:lang w:val="uk-UA"/>
        </w:rPr>
        <w:t xml:space="preserve">реалізації </w:t>
      </w:r>
      <w:r w:rsidR="0055282F">
        <w:rPr>
          <w:sz w:val="26"/>
          <w:szCs w:val="26"/>
          <w:lang w:val="uk-UA"/>
        </w:rPr>
        <w:t>запланованих заходів, пропонується</w:t>
      </w:r>
      <w:r>
        <w:rPr>
          <w:sz w:val="26"/>
          <w:szCs w:val="26"/>
          <w:lang w:val="uk-UA"/>
        </w:rPr>
        <w:t xml:space="preserve"> її </w:t>
      </w:r>
      <w:r w:rsidR="0055282F">
        <w:rPr>
          <w:sz w:val="26"/>
          <w:szCs w:val="26"/>
          <w:lang w:val="uk-UA"/>
        </w:rPr>
        <w:t>подальша реалізація</w:t>
      </w:r>
      <w:r>
        <w:rPr>
          <w:sz w:val="26"/>
          <w:szCs w:val="26"/>
          <w:lang w:val="uk-UA"/>
        </w:rPr>
        <w:t>.</w:t>
      </w:r>
    </w:p>
    <w:p w:rsidR="0055282F" w:rsidRPr="00CE6284" w:rsidRDefault="0055282F" w:rsidP="009A47E3">
      <w:pPr>
        <w:ind w:right="-108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Пояснювальна записка щодо результатів</w:t>
      </w:r>
      <w:r w:rsidRPr="000869D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виконання у 2019</w:t>
      </w:r>
      <w:r w:rsidRPr="000869D4">
        <w:rPr>
          <w:sz w:val="26"/>
          <w:szCs w:val="26"/>
          <w:lang w:val="uk-UA"/>
        </w:rPr>
        <w:t xml:space="preserve"> році Програми «Світле місто» на 2016-2020 роки,</w:t>
      </w:r>
      <w:r w:rsidRPr="0011244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із змінами, на</w:t>
      </w:r>
      <w:r w:rsidRPr="000869D4">
        <w:rPr>
          <w:sz w:val="26"/>
          <w:szCs w:val="26"/>
          <w:lang w:val="uk-UA"/>
        </w:rPr>
        <w:t>дається у додатку 3 до Звіту.</w:t>
      </w:r>
    </w:p>
    <w:p w:rsidR="009A47E3" w:rsidRDefault="009A47E3" w:rsidP="009A47E3">
      <w:pPr>
        <w:jc w:val="both"/>
        <w:rPr>
          <w:i/>
          <w:sz w:val="26"/>
          <w:szCs w:val="26"/>
          <w:lang w:val="uk-UA"/>
        </w:rPr>
      </w:pPr>
      <w:r w:rsidRPr="003C1033">
        <w:rPr>
          <w:i/>
          <w:sz w:val="26"/>
          <w:szCs w:val="26"/>
          <w:lang w:val="uk-UA"/>
        </w:rPr>
        <w:t>Звіт</w:t>
      </w:r>
      <w:r w:rsidR="00E84DF4">
        <w:rPr>
          <w:i/>
          <w:sz w:val="26"/>
          <w:szCs w:val="26"/>
          <w:lang w:val="uk-UA"/>
        </w:rPr>
        <w:t xml:space="preserve"> про результати виконання у 2019</w:t>
      </w:r>
      <w:r w:rsidRPr="003C1033">
        <w:rPr>
          <w:i/>
          <w:sz w:val="26"/>
          <w:szCs w:val="26"/>
          <w:lang w:val="uk-UA"/>
        </w:rPr>
        <w:t xml:space="preserve"> році Програми</w:t>
      </w:r>
      <w:r w:rsidRPr="003C1033">
        <w:rPr>
          <w:b/>
          <w:sz w:val="26"/>
          <w:szCs w:val="26"/>
          <w:lang w:val="uk-UA"/>
        </w:rPr>
        <w:t xml:space="preserve"> </w:t>
      </w:r>
      <w:r w:rsidRPr="003C1033">
        <w:rPr>
          <w:i/>
          <w:sz w:val="26"/>
          <w:szCs w:val="26"/>
          <w:lang w:val="uk-UA"/>
        </w:rPr>
        <w:t>«Світле місто» на 2016-2020 роки, затвердженої рішенням</w:t>
      </w:r>
      <w:r>
        <w:rPr>
          <w:i/>
          <w:sz w:val="26"/>
          <w:szCs w:val="26"/>
          <w:lang w:val="uk-UA"/>
        </w:rPr>
        <w:t xml:space="preserve"> Артемівської</w:t>
      </w:r>
      <w:r w:rsidRPr="003C1033">
        <w:rPr>
          <w:i/>
          <w:sz w:val="26"/>
          <w:szCs w:val="26"/>
          <w:lang w:val="uk-UA"/>
        </w:rPr>
        <w:t xml:space="preserve"> міської ради від 23.03.2016 №6/82-1438, із змінами, внесеними до неї рішеннями Бахмутськ</w:t>
      </w:r>
      <w:r>
        <w:rPr>
          <w:i/>
          <w:sz w:val="26"/>
          <w:szCs w:val="26"/>
          <w:lang w:val="uk-UA"/>
        </w:rPr>
        <w:t>ої міської ради: від 22.03.2017</w:t>
      </w:r>
      <w:r w:rsidRPr="003C1033">
        <w:rPr>
          <w:i/>
          <w:sz w:val="26"/>
          <w:szCs w:val="26"/>
          <w:lang w:val="uk-UA"/>
        </w:rPr>
        <w:t xml:space="preserve"> </w:t>
      </w:r>
      <w:r w:rsidR="00E84DF4">
        <w:rPr>
          <w:i/>
          <w:sz w:val="26"/>
          <w:szCs w:val="26"/>
          <w:lang w:val="uk-UA"/>
        </w:rPr>
        <w:br/>
      </w:r>
      <w:r w:rsidRPr="003C1033">
        <w:rPr>
          <w:i/>
          <w:sz w:val="26"/>
          <w:szCs w:val="26"/>
          <w:lang w:val="uk-UA"/>
        </w:rPr>
        <w:t>№ 6/99-1812, від 24</w:t>
      </w:r>
      <w:r w:rsidR="00E84DF4">
        <w:rPr>
          <w:i/>
          <w:sz w:val="26"/>
          <w:szCs w:val="26"/>
          <w:lang w:val="uk-UA"/>
        </w:rPr>
        <w:t>.05.2017 № 6/101-1874, від 27.11.2019</w:t>
      </w:r>
      <w:r w:rsidRPr="003C1033">
        <w:rPr>
          <w:i/>
          <w:sz w:val="26"/>
          <w:szCs w:val="26"/>
          <w:lang w:val="uk-UA"/>
        </w:rPr>
        <w:t xml:space="preserve"> </w:t>
      </w:r>
      <w:r w:rsidR="00E84DF4">
        <w:rPr>
          <w:i/>
          <w:sz w:val="26"/>
          <w:szCs w:val="26"/>
          <w:lang w:val="uk-UA"/>
        </w:rPr>
        <w:t>№ 6/135-2728</w:t>
      </w:r>
      <w:r w:rsidRPr="003C1033">
        <w:rPr>
          <w:i/>
          <w:sz w:val="26"/>
          <w:szCs w:val="26"/>
          <w:lang w:val="uk-UA"/>
        </w:rPr>
        <w:t xml:space="preserve">, </w:t>
      </w:r>
      <w:r>
        <w:rPr>
          <w:i/>
          <w:sz w:val="26"/>
          <w:szCs w:val="26"/>
          <w:lang w:val="uk-UA"/>
        </w:rPr>
        <w:t>підготовлено Управлінням розвитку міського господарства та капітального будівництва Бахмутської міської ради.</w:t>
      </w:r>
    </w:p>
    <w:p w:rsidR="0055282F" w:rsidRPr="003C1033" w:rsidRDefault="0055282F" w:rsidP="009A47E3">
      <w:pPr>
        <w:jc w:val="both"/>
        <w:rPr>
          <w:b/>
          <w:sz w:val="26"/>
          <w:szCs w:val="26"/>
          <w:lang w:val="uk-UA"/>
        </w:rPr>
      </w:pPr>
    </w:p>
    <w:p w:rsidR="009A47E3" w:rsidRPr="000869D4" w:rsidRDefault="009A47E3" w:rsidP="009A47E3">
      <w:pPr>
        <w:tabs>
          <w:tab w:val="left" w:pos="720"/>
          <w:tab w:val="left" w:pos="993"/>
        </w:tabs>
        <w:ind w:firstLine="709"/>
        <w:contextualSpacing/>
        <w:jc w:val="both"/>
        <w:rPr>
          <w:sz w:val="26"/>
          <w:szCs w:val="26"/>
          <w:lang w:val="uk-UA"/>
        </w:rPr>
      </w:pPr>
    </w:p>
    <w:p w:rsidR="009A47E3" w:rsidRPr="000869D4" w:rsidRDefault="00C029A5" w:rsidP="009A47E3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Заступник н</w:t>
      </w:r>
      <w:r w:rsidR="009A47E3" w:rsidRPr="000869D4">
        <w:rPr>
          <w:b/>
          <w:sz w:val="26"/>
          <w:szCs w:val="26"/>
          <w:lang w:val="uk-UA"/>
        </w:rPr>
        <w:t>ачальник</w:t>
      </w:r>
      <w:r>
        <w:rPr>
          <w:b/>
          <w:sz w:val="26"/>
          <w:szCs w:val="26"/>
          <w:lang w:val="uk-UA"/>
        </w:rPr>
        <w:t>а</w:t>
      </w:r>
      <w:r w:rsidR="009A47E3" w:rsidRPr="000869D4">
        <w:rPr>
          <w:b/>
          <w:sz w:val="26"/>
          <w:szCs w:val="26"/>
          <w:lang w:val="uk-UA"/>
        </w:rPr>
        <w:t xml:space="preserve"> Управління розвитку</w:t>
      </w:r>
      <w:r w:rsidR="009A47E3">
        <w:rPr>
          <w:b/>
          <w:sz w:val="26"/>
          <w:szCs w:val="26"/>
          <w:lang w:val="uk-UA"/>
        </w:rPr>
        <w:t xml:space="preserve">                    </w:t>
      </w:r>
    </w:p>
    <w:p w:rsidR="009A47E3" w:rsidRPr="000869D4" w:rsidRDefault="009A47E3" w:rsidP="009A47E3">
      <w:pPr>
        <w:rPr>
          <w:b/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 xml:space="preserve">міського господарства та капітального </w:t>
      </w:r>
    </w:p>
    <w:p w:rsidR="009A47E3" w:rsidRDefault="009A47E3" w:rsidP="009A47E3">
      <w:pPr>
        <w:rPr>
          <w:b/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 xml:space="preserve">будівництва Бахмутської міської ради                         </w:t>
      </w:r>
      <w:r>
        <w:rPr>
          <w:b/>
          <w:sz w:val="26"/>
          <w:szCs w:val="26"/>
          <w:lang w:val="uk-UA"/>
        </w:rPr>
        <w:t xml:space="preserve">                  </w:t>
      </w:r>
      <w:r w:rsidR="00C029A5" w:rsidRPr="00C029A5">
        <w:rPr>
          <w:b/>
          <w:sz w:val="26"/>
          <w:szCs w:val="26"/>
          <w:lang w:val="uk-UA"/>
        </w:rPr>
        <w:t xml:space="preserve">Н.В. </w:t>
      </w:r>
      <w:proofErr w:type="spellStart"/>
      <w:r w:rsidR="00C029A5" w:rsidRPr="00C029A5">
        <w:rPr>
          <w:b/>
          <w:sz w:val="26"/>
          <w:szCs w:val="26"/>
          <w:lang w:val="uk-UA"/>
        </w:rPr>
        <w:t>Трофимова</w:t>
      </w:r>
      <w:proofErr w:type="spellEnd"/>
    </w:p>
    <w:p w:rsidR="009A47E3" w:rsidRDefault="009A47E3" w:rsidP="009A47E3">
      <w:pPr>
        <w:rPr>
          <w:b/>
          <w:sz w:val="26"/>
          <w:szCs w:val="26"/>
          <w:lang w:val="uk-UA"/>
        </w:rPr>
      </w:pPr>
    </w:p>
    <w:p w:rsidR="009A47E3" w:rsidRPr="004C00B8" w:rsidRDefault="009A47E3" w:rsidP="009A47E3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Бахмутської міської ради</w:t>
      </w:r>
      <w:r w:rsidRPr="00AC2D1C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  <w:lang w:val="uk-UA"/>
        </w:rPr>
        <w:t xml:space="preserve">С.І. </w:t>
      </w:r>
      <w:proofErr w:type="spellStart"/>
      <w:r>
        <w:rPr>
          <w:b/>
          <w:sz w:val="26"/>
          <w:szCs w:val="26"/>
          <w:lang w:val="uk-UA"/>
        </w:rPr>
        <w:t>Кіщенко</w:t>
      </w:r>
      <w:proofErr w:type="spellEnd"/>
    </w:p>
    <w:p w:rsidR="009A47E3" w:rsidRPr="00657E89" w:rsidRDefault="009A47E3" w:rsidP="009A47E3">
      <w:pPr>
        <w:rPr>
          <w:b/>
          <w:sz w:val="27"/>
          <w:szCs w:val="27"/>
          <w:lang w:val="uk-UA"/>
        </w:rPr>
        <w:sectPr w:rsidR="009A47E3" w:rsidRPr="00657E89" w:rsidSect="00DB20EA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9A47E3" w:rsidRPr="00A2652E" w:rsidRDefault="009A47E3" w:rsidP="009A47E3">
      <w:pPr>
        <w:ind w:left="10206"/>
        <w:rPr>
          <w:lang w:val="uk-UA"/>
        </w:rPr>
      </w:pPr>
      <w:r w:rsidRPr="00A2652E">
        <w:rPr>
          <w:lang w:val="uk-UA"/>
        </w:rPr>
        <w:lastRenderedPageBreak/>
        <w:t>Додаток 1</w:t>
      </w:r>
    </w:p>
    <w:p w:rsidR="009A47E3" w:rsidRPr="007C3E97" w:rsidRDefault="009A47E3" w:rsidP="00BE18DD">
      <w:pPr>
        <w:ind w:left="10206"/>
        <w:rPr>
          <w:lang w:val="uk-UA"/>
        </w:rPr>
      </w:pPr>
      <w:r w:rsidRPr="00A2652E">
        <w:rPr>
          <w:lang w:val="uk-UA"/>
        </w:rPr>
        <w:t>до Звіту</w:t>
      </w:r>
      <w:r w:rsidR="00BE18DD">
        <w:rPr>
          <w:lang w:val="uk-UA"/>
        </w:rPr>
        <w:t xml:space="preserve"> про результати виконання у 2019</w:t>
      </w:r>
      <w:r w:rsidRPr="00A2652E">
        <w:rPr>
          <w:lang w:val="uk-UA"/>
        </w:rPr>
        <w:t xml:space="preserve"> році Програми «Світле місто» на 2016-2020 роки</w:t>
      </w:r>
      <w:r>
        <w:rPr>
          <w:lang w:val="uk-UA"/>
        </w:rPr>
        <w:t>, затвердженої рішенням Артемівської міської ради від</w:t>
      </w:r>
      <w:r w:rsidR="00BE18DD">
        <w:rPr>
          <w:lang w:val="uk-UA"/>
        </w:rPr>
        <w:t xml:space="preserve"> </w:t>
      </w:r>
      <w:r w:rsidRPr="007C3E97">
        <w:rPr>
          <w:lang w:val="uk-UA"/>
        </w:rPr>
        <w:t>23.03.2016 №6/82-1438, із змінами</w:t>
      </w:r>
    </w:p>
    <w:p w:rsidR="009A47E3" w:rsidRPr="00642992" w:rsidRDefault="009A47E3" w:rsidP="009A47E3">
      <w:pPr>
        <w:ind w:left="12474"/>
        <w:rPr>
          <w:i/>
          <w:sz w:val="28"/>
          <w:szCs w:val="28"/>
          <w:lang w:val="uk-UA"/>
        </w:rPr>
      </w:pPr>
    </w:p>
    <w:p w:rsidR="009A47E3" w:rsidRDefault="00BE18DD" w:rsidP="009A47E3">
      <w:pPr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Виконання у 2019</w:t>
      </w:r>
      <w:r w:rsidR="009A47E3" w:rsidRPr="0025251E">
        <w:rPr>
          <w:b/>
          <w:sz w:val="28"/>
          <w:szCs w:val="28"/>
          <w:lang w:val="uk-UA"/>
        </w:rPr>
        <w:t xml:space="preserve"> році заходів</w:t>
      </w:r>
    </w:p>
    <w:p w:rsidR="009A47E3" w:rsidRPr="0025251E" w:rsidRDefault="009A47E3" w:rsidP="009A47E3">
      <w:pPr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 «Світле місто»</w:t>
      </w:r>
      <w:r w:rsidRPr="0025251E">
        <w:rPr>
          <w:b/>
          <w:sz w:val="28"/>
          <w:szCs w:val="28"/>
          <w:lang w:val="uk-UA"/>
        </w:rPr>
        <w:t xml:space="preserve"> на 2016-2020 роки</w:t>
      </w:r>
    </w:p>
    <w:p w:rsidR="009A47E3" w:rsidRPr="00642992" w:rsidRDefault="009A47E3" w:rsidP="009A47E3">
      <w:pPr>
        <w:ind w:left="720"/>
        <w:rPr>
          <w:b/>
          <w:lang w:val="uk-UA"/>
        </w:rPr>
      </w:pPr>
    </w:p>
    <w:tbl>
      <w:tblPr>
        <w:tblW w:w="1573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12"/>
        <w:gridCol w:w="2182"/>
        <w:gridCol w:w="2325"/>
        <w:gridCol w:w="1247"/>
        <w:gridCol w:w="1995"/>
        <w:gridCol w:w="1628"/>
        <w:gridCol w:w="1812"/>
        <w:gridCol w:w="1247"/>
        <w:gridCol w:w="2787"/>
      </w:tblGrid>
      <w:tr w:rsidR="009A47E3" w:rsidRPr="0025251E" w:rsidTr="008E0D0E"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№ з/п</w:t>
            </w:r>
          </w:p>
        </w:tc>
        <w:tc>
          <w:tcPr>
            <w:tcW w:w="21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Пріоритетні завдання</w:t>
            </w:r>
          </w:p>
        </w:tc>
        <w:tc>
          <w:tcPr>
            <w:tcW w:w="23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Зміст заходів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Строк виконання</w:t>
            </w:r>
          </w:p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заходу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Виконавці</w:t>
            </w:r>
          </w:p>
        </w:tc>
        <w:tc>
          <w:tcPr>
            <w:tcW w:w="16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Річний обсяг фінансування, тис. грн.</w:t>
            </w:r>
          </w:p>
        </w:tc>
        <w:tc>
          <w:tcPr>
            <w:tcW w:w="18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Фактично профінансовано у звітному періоді, тис. грн.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Відсоток виконання заходу, %</w:t>
            </w:r>
          </w:p>
        </w:tc>
        <w:tc>
          <w:tcPr>
            <w:tcW w:w="27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9A47E3" w:rsidRPr="000F3882" w:rsidRDefault="009A47E3" w:rsidP="008E0D0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9A47E3" w:rsidRPr="00D44337" w:rsidTr="008E0D0E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9A47E3" w:rsidRPr="000F3882" w:rsidRDefault="009A47E3" w:rsidP="008E0D0E">
            <w:pPr>
              <w:rPr>
                <w:lang w:val="uk-UA"/>
              </w:rPr>
            </w:pPr>
            <w:r w:rsidRPr="000F3882">
              <w:rPr>
                <w:lang w:val="uk-UA"/>
              </w:rPr>
              <w:t>Забезпечення</w:t>
            </w:r>
            <w:r w:rsidR="00BF344B">
              <w:rPr>
                <w:lang w:val="uk-UA"/>
              </w:rPr>
              <w:t xml:space="preserve"> виконання проектних робіт з капітальних ремонтів </w:t>
            </w:r>
            <w:r w:rsidRPr="000F3882">
              <w:rPr>
                <w:lang w:val="uk-UA"/>
              </w:rPr>
              <w:t>ліній зовнішнього освітлення міста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9A47E3" w:rsidRPr="000F3882" w:rsidRDefault="009A47E3" w:rsidP="008E0D0E">
            <w:pPr>
              <w:rPr>
                <w:lang w:val="uk-UA"/>
              </w:rPr>
            </w:pPr>
            <w:r w:rsidRPr="000F3882">
              <w:rPr>
                <w:lang w:val="uk-UA"/>
              </w:rPr>
              <w:t xml:space="preserve">Виконання </w:t>
            </w:r>
            <w:r w:rsidR="00BF344B">
              <w:rPr>
                <w:lang w:val="uk-UA"/>
              </w:rPr>
              <w:t xml:space="preserve">проектних робіт з капітального ремонту </w:t>
            </w:r>
            <w:r w:rsidR="00BF344B" w:rsidRPr="000F3882">
              <w:rPr>
                <w:lang w:val="uk-UA"/>
              </w:rPr>
              <w:t>ліній зовнішнього освітлення</w:t>
            </w:r>
            <w:r w:rsidR="00FD6BE9">
              <w:rPr>
                <w:lang w:val="uk-UA"/>
              </w:rPr>
              <w:t xml:space="preserve"> у</w:t>
            </w:r>
            <w:r w:rsidR="00FD6BE9">
              <w:rPr>
                <w:lang w:val="uk-UA"/>
              </w:rPr>
              <w:br/>
              <w:t>м. Бахмут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BF344B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</w:t>
            </w:r>
            <w:r w:rsidR="009A47E3" w:rsidRPr="000F3882">
              <w:rPr>
                <w:lang w:val="uk-UA"/>
              </w:rPr>
              <w:t>-</w:t>
            </w:r>
          </w:p>
          <w:p w:rsidR="009A47E3" w:rsidRPr="000F3882" w:rsidRDefault="00431E84" w:rsidP="00431E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A47E3" w:rsidRPr="000F3882" w:rsidRDefault="00BF344B" w:rsidP="00BF3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  <w:r w:rsidR="009A47E3">
              <w:rPr>
                <w:lang w:val="uk-UA"/>
              </w:rPr>
              <w:t xml:space="preserve"> (далі</w:t>
            </w:r>
            <w:r>
              <w:rPr>
                <w:lang w:val="uk-UA"/>
              </w:rPr>
              <w:t xml:space="preserve"> </w:t>
            </w:r>
            <w:r w:rsidR="009A47E3">
              <w:rPr>
                <w:lang w:val="uk-UA"/>
              </w:rPr>
              <w:t xml:space="preserve"> </w:t>
            </w:r>
            <w:r w:rsidR="009A47E3" w:rsidRPr="000F3882">
              <w:rPr>
                <w:lang w:val="uk-UA"/>
              </w:rPr>
              <w:t>УРМГ та КБ</w:t>
            </w:r>
            <w:r>
              <w:rPr>
                <w:lang w:val="uk-UA"/>
              </w:rPr>
              <w:t>)</w:t>
            </w:r>
            <w:r w:rsidR="00FD6BE9">
              <w:rPr>
                <w:lang w:val="uk-UA"/>
              </w:rPr>
              <w:t>, проектна організація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9A47E3" w:rsidRDefault="00BF344B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188</w:t>
            </w:r>
            <w:r w:rsidR="009A47E3" w:rsidRPr="000F3882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  <w:p w:rsidR="009A47E3" w:rsidRPr="000F3882" w:rsidRDefault="00BF344B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  <w:r w:rsidR="009A47E3">
              <w:rPr>
                <w:lang w:val="uk-UA"/>
              </w:rPr>
              <w:t xml:space="preserve">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BF344B" w:rsidRDefault="00BF344B" w:rsidP="00BF344B">
            <w:pPr>
              <w:jc w:val="center"/>
              <w:rPr>
                <w:lang w:val="uk-UA"/>
              </w:rPr>
            </w:pPr>
          </w:p>
          <w:p w:rsidR="00BF344B" w:rsidRPr="00D44337" w:rsidRDefault="00D44337" w:rsidP="00BF344B">
            <w:pPr>
              <w:jc w:val="center"/>
              <w:rPr>
                <w:lang w:val="uk-UA"/>
              </w:rPr>
            </w:pPr>
            <w:r w:rsidRPr="00D44337">
              <w:rPr>
                <w:lang w:val="uk-UA"/>
              </w:rPr>
              <w:t>187,4</w:t>
            </w:r>
          </w:p>
          <w:p w:rsidR="00BF344B" w:rsidRDefault="00BF344B" w:rsidP="00BF3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</w:p>
          <w:p w:rsidR="00BF344B" w:rsidRPr="00421BE4" w:rsidRDefault="00BF344B" w:rsidP="00BF3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9A47E3" w:rsidRPr="004D1F28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FD6BE9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  <w:r w:rsidR="009A47E3">
              <w:rPr>
                <w:lang w:val="uk-UA"/>
              </w:rPr>
              <w:t>,</w:t>
            </w:r>
            <w:r>
              <w:rPr>
                <w:lang w:val="uk-UA"/>
              </w:rPr>
              <w:t>7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A47E3" w:rsidRPr="00994AFD" w:rsidRDefault="00122FB8" w:rsidP="00D44337">
            <w:pPr>
              <w:ind w:right="-26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="00D44337">
              <w:rPr>
                <w:sz w:val="22"/>
                <w:szCs w:val="22"/>
                <w:lang w:val="uk-UA"/>
              </w:rPr>
              <w:t>озроблено проектну</w:t>
            </w:r>
            <w:r w:rsidR="00D44337">
              <w:rPr>
                <w:sz w:val="22"/>
                <w:szCs w:val="22"/>
                <w:lang w:val="uk-UA"/>
              </w:rPr>
              <w:br/>
              <w:t>документацію</w:t>
            </w:r>
            <w:r w:rsidR="00D43ABC">
              <w:rPr>
                <w:sz w:val="22"/>
                <w:szCs w:val="22"/>
                <w:lang w:val="uk-UA"/>
              </w:rPr>
              <w:t xml:space="preserve"> – 2 од.</w:t>
            </w:r>
          </w:p>
        </w:tc>
      </w:tr>
      <w:tr w:rsidR="00BF344B" w:rsidRPr="005E25F9" w:rsidTr="00C313F9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F344B" w:rsidRDefault="004D1AE0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BF344B" w:rsidRPr="000F3882" w:rsidRDefault="00BF344B" w:rsidP="008E0D0E">
            <w:pPr>
              <w:rPr>
                <w:lang w:val="uk-UA"/>
              </w:rPr>
            </w:pPr>
            <w:r w:rsidRPr="000F3882">
              <w:rPr>
                <w:lang w:val="uk-UA"/>
              </w:rPr>
              <w:t>Забезпечення проведення капітальних ремонтів ліній зовнішнього освітлення міста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BF344B" w:rsidRPr="000F3882" w:rsidRDefault="00BF344B" w:rsidP="008E0D0E">
            <w:pPr>
              <w:rPr>
                <w:lang w:val="uk-UA"/>
              </w:rPr>
            </w:pPr>
            <w:r w:rsidRPr="000F3882">
              <w:rPr>
                <w:lang w:val="uk-UA"/>
              </w:rPr>
              <w:t>Виконання капітальних ремонтів ліній зовнішнього освітлення вулиць, провулків, дворових територій, парків, скверів</w:t>
            </w:r>
            <w:r w:rsidR="00D43ABC">
              <w:rPr>
                <w:lang w:val="uk-UA"/>
              </w:rPr>
              <w:t xml:space="preserve"> м</w:t>
            </w:r>
            <w:r w:rsidR="00C313F9">
              <w:rPr>
                <w:lang w:val="uk-UA"/>
              </w:rPr>
              <w:t xml:space="preserve">. </w:t>
            </w:r>
            <w:proofErr w:type="spellStart"/>
            <w:r w:rsidR="00C313F9">
              <w:rPr>
                <w:lang w:val="uk-UA"/>
              </w:rPr>
              <w:t>Бахмута</w:t>
            </w:r>
            <w:proofErr w:type="spellEnd"/>
          </w:p>
        </w:tc>
        <w:tc>
          <w:tcPr>
            <w:tcW w:w="1247" w:type="dxa"/>
            <w:shd w:val="clear" w:color="auto" w:fill="auto"/>
            <w:vAlign w:val="center"/>
          </w:tcPr>
          <w:p w:rsidR="00BF344B" w:rsidRPr="000F3882" w:rsidRDefault="00BF344B" w:rsidP="00BF344B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2016-</w:t>
            </w:r>
          </w:p>
          <w:p w:rsidR="00BF344B" w:rsidRPr="000F3882" w:rsidRDefault="00BF344B" w:rsidP="00BF344B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431E84" w:rsidRDefault="00BF344B" w:rsidP="00431E84">
            <w:pPr>
              <w:jc w:val="center"/>
              <w:rPr>
                <w:lang w:val="uk-UA"/>
              </w:rPr>
            </w:pPr>
            <w:r w:rsidRPr="002775D7">
              <w:rPr>
                <w:lang w:val="uk-UA"/>
              </w:rPr>
              <w:t>УРМГ та КБ</w:t>
            </w:r>
            <w:r w:rsidR="00C313F9">
              <w:rPr>
                <w:lang w:val="uk-UA"/>
              </w:rPr>
              <w:t>,</w:t>
            </w:r>
          </w:p>
          <w:p w:rsidR="00C313F9" w:rsidRPr="002775D7" w:rsidRDefault="00C313F9" w:rsidP="00431E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підрядна організація</w:t>
            </w:r>
          </w:p>
        </w:tc>
        <w:tc>
          <w:tcPr>
            <w:tcW w:w="1628" w:type="dxa"/>
            <w:shd w:val="clear" w:color="auto" w:fill="auto"/>
          </w:tcPr>
          <w:p w:rsidR="00BF344B" w:rsidRDefault="00D43ABC" w:rsidP="00C31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1400</w:t>
            </w:r>
            <w:r w:rsidR="00BF344B" w:rsidRPr="000F3882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  <w:p w:rsidR="00BF344B" w:rsidRDefault="00D43ABC" w:rsidP="00C31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  <w:r w:rsidR="00BF344B">
              <w:rPr>
                <w:lang w:val="uk-UA"/>
              </w:rPr>
              <w:t xml:space="preserve"> бюджет</w:t>
            </w: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  <w:p w:rsidR="00C313F9" w:rsidRDefault="00C313F9" w:rsidP="00C31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</w:tc>
        <w:tc>
          <w:tcPr>
            <w:tcW w:w="1812" w:type="dxa"/>
            <w:shd w:val="clear" w:color="auto" w:fill="auto"/>
          </w:tcPr>
          <w:p w:rsidR="00C313F9" w:rsidRDefault="00C313F9" w:rsidP="00C31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  <w:p w:rsidR="00BF344B" w:rsidRPr="002775D7" w:rsidRDefault="002775D7" w:rsidP="00C313F9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1142</w:t>
            </w:r>
            <w:r w:rsidR="00D43ABC" w:rsidRPr="002775D7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</w:p>
          <w:p w:rsidR="00BF344B" w:rsidRPr="004D1F28" w:rsidRDefault="00BF344B" w:rsidP="00C313F9">
            <w:pPr>
              <w:jc w:val="center"/>
              <w:rPr>
                <w:lang w:val="uk-UA"/>
              </w:rPr>
            </w:pPr>
            <w:r w:rsidRPr="002775D7">
              <w:rPr>
                <w:rFonts w:eastAsia="Calibri"/>
                <w:sz w:val="22"/>
                <w:szCs w:val="22"/>
                <w:lang w:val="uk-UA"/>
              </w:rPr>
              <w:t>кошти обласного фонду охорони навколишнього природного середовища</w:t>
            </w:r>
          </w:p>
        </w:tc>
        <w:tc>
          <w:tcPr>
            <w:tcW w:w="1247" w:type="dxa"/>
            <w:shd w:val="clear" w:color="auto" w:fill="auto"/>
          </w:tcPr>
          <w:p w:rsidR="00BF344B" w:rsidRDefault="00C313F9" w:rsidP="00C31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  <w:p w:rsidR="00C313F9" w:rsidRDefault="00C313F9" w:rsidP="00C313F9">
            <w:pPr>
              <w:jc w:val="center"/>
              <w:rPr>
                <w:lang w:val="uk-UA"/>
              </w:rPr>
            </w:pPr>
          </w:p>
          <w:p w:rsidR="00C313F9" w:rsidRPr="00207B81" w:rsidRDefault="00C313F9" w:rsidP="00C31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F344B" w:rsidRPr="00994AFD" w:rsidRDefault="00122FB8" w:rsidP="00C313F9">
            <w:pPr>
              <w:ind w:right="-26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="002775D7">
              <w:rPr>
                <w:sz w:val="22"/>
                <w:szCs w:val="22"/>
                <w:lang w:val="uk-UA"/>
              </w:rPr>
              <w:t>становлено 72 од. світильників, прокладено 0,444</w:t>
            </w:r>
            <w:r w:rsidR="00BF344B" w:rsidRPr="00092ACE">
              <w:rPr>
                <w:sz w:val="22"/>
                <w:szCs w:val="22"/>
                <w:lang w:val="uk-UA"/>
              </w:rPr>
              <w:t xml:space="preserve"> км ліній зовнішнього освітлення</w:t>
            </w:r>
          </w:p>
        </w:tc>
      </w:tr>
      <w:tr w:rsidR="009A47E3" w:rsidRPr="00850504" w:rsidTr="008E0D0E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A47E3" w:rsidRDefault="009A47E3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9A47E3" w:rsidRPr="00CA3608" w:rsidRDefault="009A47E3" w:rsidP="008E0D0E">
            <w:pPr>
              <w:rPr>
                <w:lang w:val="uk-UA"/>
              </w:rPr>
            </w:pPr>
            <w:r w:rsidRPr="00CA3608">
              <w:rPr>
                <w:bCs/>
                <w:lang w:val="uk-UA" w:eastAsia="en-US"/>
              </w:rPr>
              <w:t>Заб</w:t>
            </w:r>
            <w:r>
              <w:rPr>
                <w:bCs/>
                <w:lang w:val="uk-UA" w:eastAsia="en-US"/>
              </w:rPr>
              <w:t>езпечення проведення поточних</w:t>
            </w:r>
            <w:r w:rsidRPr="00CA3608">
              <w:rPr>
                <w:bCs/>
                <w:lang w:val="uk-UA" w:eastAsia="en-US"/>
              </w:rPr>
              <w:t xml:space="preserve"> ремонтів ліній зовнішнього освітлення </w:t>
            </w:r>
            <w:r w:rsidRPr="00CA3608">
              <w:rPr>
                <w:lang w:val="uk-UA"/>
              </w:rPr>
              <w:t>спортивних закладів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9A47E3" w:rsidRDefault="009A47E3" w:rsidP="008E0D0E">
            <w:pPr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</w:p>
          <w:p w:rsidR="009A47E3" w:rsidRDefault="009A47E3" w:rsidP="008E0D0E">
            <w:pPr>
              <w:rPr>
                <w:lang w:val="uk-UA"/>
              </w:rPr>
            </w:pPr>
            <w:r>
              <w:rPr>
                <w:lang w:val="uk-UA"/>
              </w:rPr>
              <w:t>поточних</w:t>
            </w:r>
            <w:r w:rsidRPr="00CA3608">
              <w:rPr>
                <w:lang w:val="uk-UA"/>
              </w:rPr>
              <w:t xml:space="preserve"> ремонтів ліній зо</w:t>
            </w:r>
            <w:r>
              <w:rPr>
                <w:lang w:val="uk-UA"/>
              </w:rPr>
              <w:t>внішнього освітлення спортивних</w:t>
            </w:r>
          </w:p>
          <w:p w:rsidR="009A47E3" w:rsidRPr="00CA3608" w:rsidRDefault="00C313F9" w:rsidP="008E0D0E">
            <w:pPr>
              <w:rPr>
                <w:lang w:val="uk-UA"/>
              </w:rPr>
            </w:pPr>
            <w:r>
              <w:rPr>
                <w:lang w:val="uk-UA"/>
              </w:rPr>
              <w:t xml:space="preserve">закладів м. </w:t>
            </w:r>
            <w:proofErr w:type="spellStart"/>
            <w:r>
              <w:rPr>
                <w:lang w:val="uk-UA"/>
              </w:rPr>
              <w:t>Бахмута</w:t>
            </w:r>
            <w:proofErr w:type="spellEnd"/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2016-</w:t>
            </w:r>
          </w:p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A47E3" w:rsidRPr="00CA3608" w:rsidRDefault="009A47E3" w:rsidP="008E0D0E">
            <w:pPr>
              <w:jc w:val="center"/>
              <w:rPr>
                <w:lang w:val="uk-UA"/>
              </w:rPr>
            </w:pPr>
            <w:r w:rsidRPr="00CA3608">
              <w:rPr>
                <w:lang w:val="uk-UA"/>
              </w:rPr>
              <w:t>Управління з питань фізичної культури  і спорту Бахмутської міської ради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9A47E3" w:rsidRDefault="00D01FF2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6,4</w:t>
            </w:r>
          </w:p>
          <w:p w:rsidR="009A47E3" w:rsidRDefault="009A47E3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кошти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A47E3" w:rsidRDefault="00D01FF2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3,4</w:t>
            </w:r>
          </w:p>
          <w:p w:rsidR="00D6610C" w:rsidRDefault="00D6610C" w:rsidP="00D661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  <w:p w:rsidR="009A47E3" w:rsidRPr="003E1C45" w:rsidRDefault="00D6610C" w:rsidP="00D661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кошти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A47E3" w:rsidRDefault="00820377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  <w:r w:rsidR="009A47E3">
              <w:rPr>
                <w:lang w:val="uk-UA"/>
              </w:rPr>
              <w:t>,</w:t>
            </w:r>
            <w:r>
              <w:rPr>
                <w:lang w:val="uk-UA"/>
              </w:rPr>
              <w:t>1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A47E3" w:rsidRPr="0094134C" w:rsidRDefault="00122FB8" w:rsidP="00C313F9">
            <w:pPr>
              <w:ind w:right="-26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="00BE4276" w:rsidRPr="0094134C">
              <w:rPr>
                <w:sz w:val="22"/>
                <w:szCs w:val="22"/>
                <w:lang w:val="uk-UA"/>
              </w:rPr>
              <w:t xml:space="preserve">становлено </w:t>
            </w:r>
            <w:r>
              <w:rPr>
                <w:sz w:val="22"/>
                <w:szCs w:val="22"/>
                <w:lang w:val="uk-UA"/>
              </w:rPr>
              <w:t xml:space="preserve">8 </w:t>
            </w:r>
            <w:r w:rsidR="00BE4276" w:rsidRPr="0094134C">
              <w:rPr>
                <w:sz w:val="22"/>
                <w:szCs w:val="22"/>
                <w:lang w:val="uk-UA"/>
              </w:rPr>
              <w:t>прожекторів</w:t>
            </w:r>
          </w:p>
        </w:tc>
      </w:tr>
      <w:tr w:rsidR="00D01FF2" w:rsidRPr="00431E84" w:rsidTr="00122FB8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1FF2" w:rsidRDefault="004D1AE0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D01FF2" w:rsidRPr="00CA3608" w:rsidRDefault="00D01FF2" w:rsidP="008E0D0E">
            <w:pPr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Проведення робіт з ілюмінації міста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D01FF2" w:rsidRDefault="00D01FF2" w:rsidP="008E0D0E">
            <w:pPr>
              <w:rPr>
                <w:lang w:val="uk-UA"/>
              </w:rPr>
            </w:pPr>
            <w:r>
              <w:rPr>
                <w:bCs/>
                <w:lang w:val="uk-UA" w:eastAsia="en-US"/>
              </w:rPr>
              <w:t xml:space="preserve">Проведення робіт з ілюмінації </w:t>
            </w:r>
            <w:r w:rsidR="000C3244">
              <w:rPr>
                <w:bCs/>
                <w:lang w:val="uk-UA" w:eastAsia="en-US"/>
              </w:rPr>
              <w:t xml:space="preserve">у </w:t>
            </w:r>
            <w:r w:rsidR="000C3244">
              <w:rPr>
                <w:bCs/>
                <w:lang w:val="uk-UA" w:eastAsia="en-US"/>
              </w:rPr>
              <w:br/>
              <w:t>м. Бахмут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01FF2" w:rsidRPr="000F3882" w:rsidRDefault="00D01FF2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2017, </w:t>
            </w:r>
            <w:r w:rsidR="00431E84">
              <w:rPr>
                <w:lang w:val="uk-UA"/>
              </w:rPr>
              <w:br/>
            </w:r>
            <w:r>
              <w:rPr>
                <w:lang w:val="uk-UA"/>
              </w:rPr>
              <w:t xml:space="preserve">2019, </w:t>
            </w:r>
            <w:r w:rsidR="00431E84">
              <w:rPr>
                <w:lang w:val="uk-UA"/>
              </w:rPr>
              <w:br/>
            </w:r>
            <w:r>
              <w:rPr>
                <w:lang w:val="uk-UA"/>
              </w:rPr>
              <w:t>2020</w:t>
            </w:r>
          </w:p>
        </w:tc>
        <w:tc>
          <w:tcPr>
            <w:tcW w:w="1995" w:type="dxa"/>
            <w:shd w:val="clear" w:color="auto" w:fill="auto"/>
          </w:tcPr>
          <w:p w:rsidR="00D01FF2" w:rsidRDefault="00D01FF2" w:rsidP="00D01FF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Бахмутська</w:t>
            </w:r>
            <w:proofErr w:type="spellEnd"/>
            <w:r>
              <w:rPr>
                <w:lang w:val="uk-UA"/>
              </w:rPr>
              <w:t xml:space="preserve"> </w:t>
            </w:r>
            <w:r w:rsidR="00431E84">
              <w:rPr>
                <w:lang w:val="uk-UA"/>
              </w:rPr>
              <w:br/>
            </w:r>
            <w:r>
              <w:rPr>
                <w:lang w:val="uk-UA"/>
              </w:rPr>
              <w:t>міська рада</w:t>
            </w:r>
            <w:r w:rsidR="004F4EBF">
              <w:rPr>
                <w:lang w:val="uk-UA"/>
              </w:rPr>
              <w:t>,</w:t>
            </w:r>
          </w:p>
          <w:p w:rsidR="004F4EBF" w:rsidRDefault="004F4EBF" w:rsidP="00D01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підрядна організація</w:t>
            </w:r>
          </w:p>
          <w:p w:rsidR="00D44337" w:rsidRDefault="00D44337" w:rsidP="00D01FF2">
            <w:pPr>
              <w:jc w:val="center"/>
              <w:rPr>
                <w:lang w:val="uk-UA"/>
              </w:rPr>
            </w:pPr>
          </w:p>
          <w:p w:rsidR="00D01FF2" w:rsidRDefault="00D01FF2" w:rsidP="00D01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 культури Бахмутської міської ради</w:t>
            </w:r>
            <w:r w:rsidR="000C3244">
              <w:rPr>
                <w:lang w:val="uk-UA"/>
              </w:rPr>
              <w:t>,</w:t>
            </w:r>
          </w:p>
          <w:p w:rsidR="000C3244" w:rsidRPr="00642992" w:rsidRDefault="00642992" w:rsidP="00D01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КОМУНАЛЬНЕ   ПІДПРИЄМ</w:t>
            </w:r>
            <w:r w:rsidRPr="00642992">
              <w:rPr>
                <w:lang w:val="uk-UA"/>
              </w:rPr>
              <w:t xml:space="preserve">СТВО </w:t>
            </w:r>
            <w:r>
              <w:rPr>
                <w:lang w:val="uk-UA"/>
              </w:rPr>
              <w:br/>
            </w:r>
            <w:r w:rsidRPr="00642992">
              <w:rPr>
                <w:lang w:val="uk-UA"/>
              </w:rPr>
              <w:t>«</w:t>
            </w:r>
            <w:r>
              <w:rPr>
                <w:lang w:val="uk-UA"/>
              </w:rPr>
              <w:t>БАХМУТСЬКИЙ  КОМБІНАТ КОМУНАЛЬ</w:t>
            </w:r>
            <w:r w:rsidRPr="00642992">
              <w:rPr>
                <w:lang w:val="uk-UA"/>
              </w:rPr>
              <w:t xml:space="preserve">НИХ  ПІДПРИ ЄМСТВ» (далі </w:t>
            </w:r>
            <w:proofErr w:type="spellStart"/>
            <w:r w:rsidRPr="00642992">
              <w:rPr>
                <w:lang w:val="uk-UA"/>
              </w:rPr>
              <w:t>КП</w:t>
            </w:r>
            <w:proofErr w:type="spellEnd"/>
            <w:r w:rsidRPr="00642992">
              <w:rPr>
                <w:lang w:val="uk-UA"/>
              </w:rPr>
              <w:t xml:space="preserve"> «БККП»)</w:t>
            </w:r>
          </w:p>
        </w:tc>
        <w:tc>
          <w:tcPr>
            <w:tcW w:w="1628" w:type="dxa"/>
            <w:shd w:val="clear" w:color="auto" w:fill="auto"/>
          </w:tcPr>
          <w:p w:rsidR="00D01FF2" w:rsidRDefault="00D01FF2" w:rsidP="00D01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  <w:p w:rsidR="00D01FF2" w:rsidRDefault="00D01FF2" w:rsidP="00D01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  <w:p w:rsidR="00D01FF2" w:rsidRDefault="00D01FF2" w:rsidP="00D01FF2">
            <w:pPr>
              <w:jc w:val="center"/>
              <w:rPr>
                <w:lang w:val="uk-UA"/>
              </w:rPr>
            </w:pPr>
          </w:p>
          <w:p w:rsidR="004F4EBF" w:rsidRDefault="004F4EBF" w:rsidP="00D01FF2">
            <w:pPr>
              <w:jc w:val="center"/>
              <w:rPr>
                <w:lang w:val="uk-UA"/>
              </w:rPr>
            </w:pPr>
          </w:p>
          <w:p w:rsidR="00D01FF2" w:rsidRDefault="00D01FF2" w:rsidP="00D01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  <w:p w:rsidR="00D01FF2" w:rsidRDefault="00D01FF2" w:rsidP="00D01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1812" w:type="dxa"/>
            <w:shd w:val="clear" w:color="auto" w:fill="auto"/>
          </w:tcPr>
          <w:p w:rsidR="00431E84" w:rsidRDefault="00431E84" w:rsidP="00431E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489,9</w:t>
            </w:r>
          </w:p>
          <w:p w:rsidR="00431E84" w:rsidRDefault="00431E84" w:rsidP="00431E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міський </w:t>
            </w:r>
            <w:r>
              <w:rPr>
                <w:lang w:val="uk-UA"/>
              </w:rPr>
              <w:br/>
              <w:t>бюджет</w:t>
            </w:r>
          </w:p>
          <w:p w:rsidR="00D01FF2" w:rsidRDefault="00D01FF2" w:rsidP="00D01FF2">
            <w:pPr>
              <w:jc w:val="center"/>
              <w:rPr>
                <w:lang w:val="uk-UA"/>
              </w:rPr>
            </w:pPr>
          </w:p>
          <w:p w:rsidR="004F4EBF" w:rsidRDefault="004F4EBF" w:rsidP="00D01FF2">
            <w:pPr>
              <w:jc w:val="center"/>
              <w:rPr>
                <w:lang w:val="uk-UA"/>
              </w:rPr>
            </w:pPr>
          </w:p>
          <w:p w:rsidR="00122FB8" w:rsidRDefault="00122FB8" w:rsidP="00122F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598,8</w:t>
            </w:r>
          </w:p>
          <w:p w:rsidR="00122FB8" w:rsidRDefault="00122FB8" w:rsidP="00122F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міський </w:t>
            </w:r>
            <w:r>
              <w:rPr>
                <w:lang w:val="uk-UA"/>
              </w:rPr>
              <w:br/>
              <w:t>бюджет</w:t>
            </w:r>
          </w:p>
        </w:tc>
        <w:tc>
          <w:tcPr>
            <w:tcW w:w="1247" w:type="dxa"/>
            <w:shd w:val="clear" w:color="auto" w:fill="auto"/>
          </w:tcPr>
          <w:p w:rsidR="00D01FF2" w:rsidRDefault="000C3244" w:rsidP="00D01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97,9</w:t>
            </w:r>
          </w:p>
          <w:p w:rsidR="00122FB8" w:rsidRDefault="00122FB8" w:rsidP="00D01FF2">
            <w:pPr>
              <w:jc w:val="center"/>
              <w:rPr>
                <w:lang w:val="uk-UA"/>
              </w:rPr>
            </w:pPr>
          </w:p>
          <w:p w:rsidR="00122FB8" w:rsidRDefault="00122FB8" w:rsidP="00D01FF2">
            <w:pPr>
              <w:jc w:val="center"/>
              <w:rPr>
                <w:lang w:val="uk-UA"/>
              </w:rPr>
            </w:pPr>
          </w:p>
          <w:p w:rsidR="00122FB8" w:rsidRDefault="00122FB8" w:rsidP="00D01FF2">
            <w:pPr>
              <w:jc w:val="center"/>
              <w:rPr>
                <w:lang w:val="uk-UA"/>
              </w:rPr>
            </w:pPr>
          </w:p>
          <w:p w:rsidR="004F4EBF" w:rsidRDefault="004F4EBF" w:rsidP="00D01FF2">
            <w:pPr>
              <w:jc w:val="center"/>
              <w:rPr>
                <w:lang w:val="uk-UA"/>
              </w:rPr>
            </w:pPr>
          </w:p>
          <w:p w:rsidR="00122FB8" w:rsidRDefault="000C3244" w:rsidP="00D01FF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  <w:r w:rsidR="00122FB8">
              <w:rPr>
                <w:lang w:val="uk-UA"/>
              </w:rPr>
              <w:t>,</w:t>
            </w:r>
            <w:r>
              <w:rPr>
                <w:lang w:val="uk-UA"/>
              </w:rPr>
              <w:t>8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</w:tcPr>
          <w:p w:rsidR="00D01FF2" w:rsidRDefault="00122FB8" w:rsidP="00122FB8">
            <w:pPr>
              <w:ind w:right="-26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D44337" w:rsidRPr="00D44337">
              <w:rPr>
                <w:lang w:val="uk-UA"/>
              </w:rPr>
              <w:t>иконані роботи з освітлення фасаду адміністративної будівлі</w:t>
            </w:r>
          </w:p>
          <w:p w:rsidR="00122FB8" w:rsidRDefault="00122FB8" w:rsidP="00122FB8">
            <w:pPr>
              <w:ind w:right="-26"/>
              <w:rPr>
                <w:lang w:val="uk-UA"/>
              </w:rPr>
            </w:pPr>
          </w:p>
          <w:p w:rsidR="004F4EBF" w:rsidRDefault="004F4EBF" w:rsidP="00122FB8">
            <w:pPr>
              <w:ind w:right="-26"/>
              <w:rPr>
                <w:lang w:val="uk-UA"/>
              </w:rPr>
            </w:pPr>
          </w:p>
          <w:p w:rsidR="00122FB8" w:rsidRPr="00D44337" w:rsidRDefault="00122FB8" w:rsidP="00122FB8">
            <w:pPr>
              <w:ind w:right="-26"/>
              <w:rPr>
                <w:lang w:val="uk-UA"/>
              </w:rPr>
            </w:pPr>
            <w:r>
              <w:rPr>
                <w:lang w:val="uk-UA"/>
              </w:rPr>
              <w:t>Придбана і встановлена Новорічна ілюмінація</w:t>
            </w:r>
          </w:p>
        </w:tc>
      </w:tr>
      <w:tr w:rsidR="009A47E3" w:rsidRPr="00047B4D" w:rsidTr="008E0D0E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A47E3" w:rsidRPr="000F3882" w:rsidRDefault="004D1AE0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9A47E3">
              <w:rPr>
                <w:lang w:val="uk-UA"/>
              </w:rPr>
              <w:t>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9A47E3" w:rsidRPr="000F3882" w:rsidRDefault="009A47E3" w:rsidP="008E0D0E">
            <w:pPr>
              <w:rPr>
                <w:lang w:val="uk-UA"/>
              </w:rPr>
            </w:pPr>
            <w:r w:rsidRPr="000F3882">
              <w:rPr>
                <w:lang w:val="uk-UA"/>
              </w:rPr>
              <w:t>Проведення поточних ремонтів та утримання мереж зовнішнього освітлення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9A47E3" w:rsidRPr="000F3882" w:rsidRDefault="009A47E3" w:rsidP="008E0D0E">
            <w:pPr>
              <w:rPr>
                <w:lang w:val="uk-UA"/>
              </w:rPr>
            </w:pPr>
            <w:r w:rsidRPr="000F3882">
              <w:rPr>
                <w:lang w:val="uk-UA"/>
              </w:rPr>
              <w:t>Проведення поточних ремонтів та утримання мереж зовнішнього освітлення</w:t>
            </w:r>
            <w:r w:rsidR="000C3244">
              <w:rPr>
                <w:lang w:val="uk-UA"/>
              </w:rPr>
              <w:t xml:space="preserve"> </w:t>
            </w:r>
            <w:r w:rsidR="000C3244">
              <w:rPr>
                <w:lang w:val="uk-UA"/>
              </w:rPr>
              <w:br/>
              <w:t xml:space="preserve">м. </w:t>
            </w:r>
            <w:proofErr w:type="spellStart"/>
            <w:r w:rsidR="000C3244">
              <w:rPr>
                <w:lang w:val="uk-UA"/>
              </w:rPr>
              <w:t>Бахмута</w:t>
            </w:r>
            <w:proofErr w:type="spellEnd"/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2016-</w:t>
            </w:r>
          </w:p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A47E3" w:rsidRPr="000F3882" w:rsidRDefault="000C3244" w:rsidP="008E0D0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УРМГ та КБ</w:t>
            </w:r>
            <w:r>
              <w:rPr>
                <w:lang w:val="uk-UA"/>
              </w:rPr>
              <w:t>,</w:t>
            </w:r>
            <w:r>
              <w:rPr>
                <w:lang w:val="uk-UA"/>
              </w:rPr>
              <w:br/>
            </w:r>
            <w:proofErr w:type="spellStart"/>
            <w:r w:rsidR="009A47E3" w:rsidRPr="000F3882">
              <w:rPr>
                <w:lang w:val="uk-UA"/>
              </w:rPr>
              <w:t>КП</w:t>
            </w:r>
            <w:proofErr w:type="spellEnd"/>
            <w:r w:rsidR="009A47E3" w:rsidRPr="000F3882">
              <w:rPr>
                <w:lang w:val="uk-UA"/>
              </w:rPr>
              <w:t xml:space="preserve">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9A47E3" w:rsidRPr="000F3882" w:rsidRDefault="00D01FF2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  <w:r w:rsidR="009A47E3" w:rsidRPr="000F3882">
              <w:rPr>
                <w:lang w:val="uk-UA"/>
              </w:rPr>
              <w:t>0,0</w:t>
            </w:r>
            <w:r w:rsidR="009A47E3">
              <w:rPr>
                <w:lang w:val="uk-UA"/>
              </w:rPr>
              <w:t xml:space="preserve"> </w:t>
            </w:r>
            <w:r w:rsidR="009A47E3">
              <w:rPr>
                <w:lang w:val="uk-UA"/>
              </w:rPr>
              <w:br/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A47E3" w:rsidRPr="00033214" w:rsidRDefault="009A47E3" w:rsidP="00122FB8">
            <w:pPr>
              <w:jc w:val="center"/>
              <w:rPr>
                <w:lang w:val="uk-UA"/>
              </w:rPr>
            </w:pPr>
            <w:r>
              <w:rPr>
                <w:bCs/>
                <w:lang w:val="uk-UA" w:eastAsia="en-US"/>
              </w:rPr>
              <w:t>1</w:t>
            </w:r>
            <w:r w:rsidR="00122FB8">
              <w:rPr>
                <w:bCs/>
                <w:lang w:val="uk-UA" w:eastAsia="en-US"/>
              </w:rPr>
              <w:t>848</w:t>
            </w:r>
            <w:r w:rsidRPr="00033214">
              <w:rPr>
                <w:bCs/>
                <w:lang w:val="uk-UA" w:eastAsia="en-US"/>
              </w:rPr>
              <w:t>,</w:t>
            </w:r>
            <w:r w:rsidR="00122FB8">
              <w:rPr>
                <w:bCs/>
                <w:lang w:val="uk-UA" w:eastAsia="en-US"/>
              </w:rPr>
              <w:t>5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  <w:t xml:space="preserve">міський </w:t>
            </w:r>
            <w:r>
              <w:rPr>
                <w:lang w:val="uk-UA"/>
              </w:rPr>
              <w:br/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122FB8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  <w:r w:rsidR="009A47E3">
              <w:rPr>
                <w:lang w:val="uk-UA"/>
              </w:rPr>
              <w:t>,4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A47E3" w:rsidRPr="00F5151D" w:rsidRDefault="00F5151D" w:rsidP="008E0D0E">
            <w:pPr>
              <w:ind w:right="-26"/>
              <w:rPr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Щ</w:t>
            </w:r>
            <w:r w:rsidR="009A47E3" w:rsidRPr="00F5151D">
              <w:rPr>
                <w:rFonts w:eastAsia="Calibri"/>
                <w:sz w:val="22"/>
                <w:szCs w:val="22"/>
                <w:lang w:val="uk-UA"/>
              </w:rPr>
              <w:t xml:space="preserve">омісяця обслуговувалось </w:t>
            </w:r>
            <w:r w:rsidRPr="00F5151D">
              <w:rPr>
                <w:rFonts w:eastAsia="Calibri"/>
                <w:sz w:val="22"/>
                <w:szCs w:val="22"/>
                <w:lang w:val="uk-UA"/>
              </w:rPr>
              <w:t xml:space="preserve">6,716 тис. </w:t>
            </w:r>
            <w:proofErr w:type="spellStart"/>
            <w:r w:rsidRPr="00F5151D">
              <w:rPr>
                <w:rFonts w:eastAsia="Calibri"/>
                <w:sz w:val="22"/>
                <w:szCs w:val="22"/>
                <w:lang w:val="uk-UA"/>
              </w:rPr>
              <w:t>світлоточок</w:t>
            </w:r>
            <w:proofErr w:type="spellEnd"/>
            <w:r w:rsidRPr="00F5151D">
              <w:rPr>
                <w:rFonts w:eastAsia="Calibri"/>
                <w:sz w:val="22"/>
                <w:szCs w:val="22"/>
                <w:lang w:val="uk-UA"/>
              </w:rPr>
              <w:t>, 304,3</w:t>
            </w:r>
            <w:r w:rsidR="009A47E3" w:rsidRPr="00F5151D">
              <w:rPr>
                <w:rFonts w:eastAsia="Calibri"/>
                <w:sz w:val="22"/>
                <w:szCs w:val="22"/>
                <w:lang w:val="uk-UA"/>
              </w:rPr>
              <w:t xml:space="preserve"> км електромереж, </w:t>
            </w:r>
            <w:r w:rsidR="009A47E3" w:rsidRPr="001A073A">
              <w:rPr>
                <w:rFonts w:eastAsia="Calibri"/>
                <w:sz w:val="22"/>
                <w:szCs w:val="22"/>
                <w:lang w:val="uk-UA"/>
              </w:rPr>
              <w:t>7</w:t>
            </w:r>
            <w:r w:rsidR="001A073A" w:rsidRPr="001A073A">
              <w:rPr>
                <w:rFonts w:eastAsia="Calibri"/>
                <w:sz w:val="22"/>
                <w:szCs w:val="22"/>
                <w:lang w:val="uk-UA"/>
              </w:rPr>
              <w:t>9</w:t>
            </w:r>
            <w:r w:rsidR="009A47E3" w:rsidRPr="00F5151D">
              <w:rPr>
                <w:rFonts w:eastAsia="Calibri"/>
                <w:sz w:val="22"/>
                <w:szCs w:val="22"/>
                <w:lang w:val="uk-UA"/>
              </w:rPr>
              <w:t xml:space="preserve"> од. пунктів керування, </w:t>
            </w:r>
            <w:r w:rsidR="009A47E3" w:rsidRPr="001A073A">
              <w:rPr>
                <w:rFonts w:eastAsia="Calibri"/>
                <w:sz w:val="22"/>
                <w:szCs w:val="22"/>
                <w:lang w:val="uk-UA"/>
              </w:rPr>
              <w:t>7</w:t>
            </w:r>
            <w:r w:rsidR="001A073A" w:rsidRPr="001A073A">
              <w:rPr>
                <w:rFonts w:eastAsia="Calibri"/>
                <w:sz w:val="22"/>
                <w:szCs w:val="22"/>
                <w:lang w:val="uk-UA"/>
              </w:rPr>
              <w:t>9</w:t>
            </w:r>
            <w:r w:rsidR="009A47E3" w:rsidRPr="00F5151D">
              <w:rPr>
                <w:rFonts w:eastAsia="Calibri"/>
                <w:sz w:val="22"/>
                <w:szCs w:val="22"/>
                <w:lang w:val="uk-UA"/>
              </w:rPr>
              <w:t xml:space="preserve"> од. лічильників обліку</w:t>
            </w:r>
            <w:r w:rsidR="001A073A">
              <w:rPr>
                <w:rFonts w:eastAsia="Calibri"/>
                <w:sz w:val="22"/>
                <w:szCs w:val="22"/>
                <w:lang w:val="uk-UA"/>
              </w:rPr>
              <w:t>, економія бюджетних коштів</w:t>
            </w:r>
          </w:p>
        </w:tc>
      </w:tr>
      <w:tr w:rsidR="009A47E3" w:rsidRPr="000022A3" w:rsidTr="008E0D0E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A47E3" w:rsidRPr="000F3882" w:rsidRDefault="004D1AE0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9A47E3">
              <w:rPr>
                <w:lang w:val="uk-UA"/>
              </w:rPr>
              <w:t>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9A47E3" w:rsidRPr="000F3882" w:rsidRDefault="009A47E3" w:rsidP="008E0D0E">
            <w:pPr>
              <w:rPr>
                <w:lang w:val="uk-UA"/>
              </w:rPr>
            </w:pPr>
            <w:r w:rsidRPr="000F3882">
              <w:rPr>
                <w:lang w:val="uk-UA"/>
              </w:rPr>
              <w:t>Сплата за спожиту електроенергію лініями зовнішнього освітлення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9A47E3" w:rsidRPr="000F3882" w:rsidRDefault="009A47E3" w:rsidP="008E0D0E">
            <w:pPr>
              <w:pStyle w:val="a6"/>
              <w:ind w:left="12" w:right="-108"/>
              <w:rPr>
                <w:sz w:val="24"/>
                <w:szCs w:val="24"/>
              </w:rPr>
            </w:pPr>
            <w:r w:rsidRPr="000F3882">
              <w:rPr>
                <w:sz w:val="24"/>
                <w:szCs w:val="24"/>
              </w:rPr>
              <w:t>Сплата за спожиту електроенергію лініями зовнішнього освітлення</w:t>
            </w:r>
            <w:r w:rsidR="000C3244">
              <w:rPr>
                <w:sz w:val="24"/>
                <w:szCs w:val="24"/>
              </w:rPr>
              <w:t xml:space="preserve"> м. </w:t>
            </w:r>
            <w:proofErr w:type="spellStart"/>
            <w:r w:rsidR="000C3244">
              <w:rPr>
                <w:sz w:val="24"/>
                <w:szCs w:val="24"/>
              </w:rPr>
              <w:t>Бахмута</w:t>
            </w:r>
            <w:proofErr w:type="spellEnd"/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2016-</w:t>
            </w:r>
          </w:p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УРМГ та КБ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9A47E3" w:rsidRPr="000F3882" w:rsidRDefault="00A577F7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="009A47E3" w:rsidRPr="000F3882">
              <w:rPr>
                <w:lang w:val="uk-UA"/>
              </w:rPr>
              <w:t>00,0</w:t>
            </w:r>
            <w:r w:rsidR="009A47E3">
              <w:rPr>
                <w:lang w:val="uk-UA"/>
              </w:rPr>
              <w:t xml:space="preserve"> </w:t>
            </w:r>
            <w:r w:rsidR="009A47E3">
              <w:rPr>
                <w:lang w:val="uk-UA"/>
              </w:rPr>
              <w:br/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A47E3" w:rsidRPr="00E61D72" w:rsidRDefault="009A47E3" w:rsidP="00D43E92">
            <w:pPr>
              <w:jc w:val="center"/>
              <w:rPr>
                <w:lang w:val="uk-UA"/>
              </w:rPr>
            </w:pPr>
            <w:r w:rsidRPr="00E61D72">
              <w:rPr>
                <w:lang w:val="uk-UA"/>
              </w:rPr>
              <w:t>4</w:t>
            </w:r>
            <w:r w:rsidR="00D43E92">
              <w:rPr>
                <w:lang w:val="uk-UA"/>
              </w:rPr>
              <w:t>717,7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  <w:t xml:space="preserve">міський </w:t>
            </w:r>
            <w:r>
              <w:rPr>
                <w:lang w:val="uk-UA"/>
              </w:rPr>
              <w:br/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94,</w:t>
            </w:r>
            <w:r w:rsidR="000022A3">
              <w:rPr>
                <w:lang w:val="uk-UA"/>
              </w:rPr>
              <w:t>4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A47E3" w:rsidRPr="00994AFD" w:rsidRDefault="000022A3" w:rsidP="008E0D0E">
            <w:pPr>
              <w:tabs>
                <w:tab w:val="left" w:pos="0"/>
              </w:tabs>
              <w:ind w:left="22"/>
              <w:rPr>
                <w:rFonts w:eastAsia="Calibri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С</w:t>
            </w:r>
            <w:r w:rsidR="009A47E3" w:rsidRPr="00994AFD">
              <w:rPr>
                <w:rFonts w:eastAsia="Calibri"/>
                <w:sz w:val="22"/>
                <w:szCs w:val="22"/>
                <w:lang w:val="uk-UA"/>
              </w:rPr>
              <w:t>плачено за спожиту лініями зовнішнього</w:t>
            </w:r>
            <w:r>
              <w:rPr>
                <w:rFonts w:eastAsia="Calibri"/>
                <w:sz w:val="22"/>
                <w:szCs w:val="22"/>
                <w:lang w:val="uk-UA"/>
              </w:rPr>
              <w:t xml:space="preserve"> освітлення електроенергію - 1,7</w:t>
            </w:r>
            <w:r w:rsidR="009A47E3" w:rsidRPr="00994AFD">
              <w:rPr>
                <w:rFonts w:eastAsia="Calibri"/>
                <w:sz w:val="22"/>
                <w:szCs w:val="22"/>
                <w:lang w:val="uk-UA"/>
              </w:rPr>
              <w:t xml:space="preserve"> млн. кВт</w:t>
            </w:r>
            <w:r w:rsidR="009A47E3">
              <w:rPr>
                <w:rFonts w:eastAsia="Calibri"/>
                <w:sz w:val="22"/>
                <w:szCs w:val="22"/>
                <w:lang w:val="uk-UA"/>
              </w:rPr>
              <w:t>,</w:t>
            </w:r>
            <w:r>
              <w:rPr>
                <w:rFonts w:eastAsia="Calibri"/>
                <w:sz w:val="22"/>
                <w:szCs w:val="22"/>
                <w:lang w:val="uk-UA"/>
              </w:rPr>
              <w:t xml:space="preserve"> 0,3 млн. квар,</w:t>
            </w:r>
            <w:r w:rsidR="009A47E3">
              <w:rPr>
                <w:rFonts w:eastAsia="Calibri"/>
                <w:sz w:val="22"/>
                <w:szCs w:val="22"/>
                <w:lang w:val="uk-UA"/>
              </w:rPr>
              <w:t xml:space="preserve"> економія бюджетних коштів</w:t>
            </w:r>
          </w:p>
        </w:tc>
      </w:tr>
      <w:tr w:rsidR="009A47E3" w:rsidRPr="000022A3" w:rsidTr="008E0D0E">
        <w:trPr>
          <w:trHeight w:val="506"/>
        </w:trPr>
        <w:tc>
          <w:tcPr>
            <w:tcW w:w="51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A47E3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:rsidR="009A47E3" w:rsidRDefault="009A47E3" w:rsidP="008E0D0E">
            <w:pPr>
              <w:rPr>
                <w:lang w:val="uk-UA"/>
              </w:rPr>
            </w:pPr>
            <w:r w:rsidRPr="009C33C1">
              <w:rPr>
                <w:b/>
                <w:lang w:val="uk-UA"/>
              </w:rPr>
              <w:t>Всього</w:t>
            </w:r>
            <w:r>
              <w:rPr>
                <w:lang w:val="uk-UA"/>
              </w:rPr>
              <w:t>,</w:t>
            </w:r>
          </w:p>
          <w:p w:rsidR="009A47E3" w:rsidRPr="00D00A11" w:rsidRDefault="009A47E3" w:rsidP="008E0D0E">
            <w:pPr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9A47E3" w:rsidRPr="000F3882" w:rsidRDefault="009A47E3" w:rsidP="008E0D0E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9A47E3" w:rsidRPr="00D00A11" w:rsidRDefault="00CB2B59" w:rsidP="008E0D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9694</w:t>
            </w:r>
            <w:r w:rsidR="009A47E3" w:rsidRPr="009C33C1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4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A47E3" w:rsidRPr="00D00A11" w:rsidRDefault="00CB2B59" w:rsidP="008E0D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8988</w:t>
            </w:r>
            <w:r w:rsidR="009A47E3" w:rsidRPr="009C33C1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A47E3" w:rsidRDefault="00E979A2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  <w:r w:rsidR="009A47E3">
              <w:rPr>
                <w:lang w:val="uk-UA"/>
              </w:rPr>
              <w:t>,7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A47E3" w:rsidRPr="00994AFD" w:rsidRDefault="009A47E3" w:rsidP="008E0D0E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9A47E3" w:rsidRPr="0025251E" w:rsidTr="008E0D0E">
        <w:trPr>
          <w:trHeight w:val="875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A47E3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:rsidR="009A47E3" w:rsidRPr="009C33C1" w:rsidRDefault="009A47E3" w:rsidP="008E0D0E">
            <w:pPr>
              <w:rPr>
                <w:b/>
                <w:lang w:val="uk-UA"/>
              </w:rPr>
            </w:pPr>
            <w:r w:rsidRPr="00034E38">
              <w:rPr>
                <w:rFonts w:eastAsia="Calibri"/>
                <w:lang w:val="uk-UA"/>
              </w:rPr>
              <w:t>кошти обласного фонду охорони навколишнього природного середовища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9A47E3" w:rsidRPr="000F3882" w:rsidRDefault="009A47E3" w:rsidP="008E0D0E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9A47E3" w:rsidRDefault="009A47E3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9A47E3" w:rsidRPr="009C33C1" w:rsidRDefault="009A47E3" w:rsidP="008E0D0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CB2B59" w:rsidRPr="002775D7" w:rsidRDefault="00CB2B59" w:rsidP="00CB2B59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1142</w:t>
            </w:r>
            <w:r w:rsidRPr="002775D7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</w:p>
          <w:p w:rsidR="009A47E3" w:rsidRPr="009C33C1" w:rsidRDefault="009A47E3" w:rsidP="008E0D0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9A47E3" w:rsidRDefault="009A47E3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A47E3" w:rsidRPr="00994AFD" w:rsidRDefault="009A47E3" w:rsidP="008E0D0E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9A47E3" w:rsidRPr="0025251E" w:rsidTr="00EB4415">
        <w:trPr>
          <w:trHeight w:val="259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A47E3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:rsidR="009A47E3" w:rsidRPr="009C33C1" w:rsidRDefault="009A47E3" w:rsidP="008E0D0E">
            <w:pPr>
              <w:rPr>
                <w:b/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9A47E3" w:rsidRPr="000F3882" w:rsidRDefault="009A47E3" w:rsidP="008E0D0E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9A47E3" w:rsidRPr="00D00A11" w:rsidRDefault="006056D7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CB2B59">
              <w:rPr>
                <w:lang w:val="uk-UA"/>
              </w:rPr>
              <w:t>688</w:t>
            </w:r>
            <w:r w:rsidR="009A47E3">
              <w:rPr>
                <w:lang w:val="uk-UA"/>
              </w:rPr>
              <w:t>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A47E3" w:rsidRPr="00D00A11" w:rsidRDefault="00D6610C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7842</w:t>
            </w:r>
            <w:r w:rsidR="009A47E3">
              <w:rPr>
                <w:lang w:val="uk-UA"/>
              </w:rPr>
              <w:t>,</w:t>
            </w:r>
            <w:r>
              <w:rPr>
                <w:lang w:val="uk-UA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A47E3" w:rsidRDefault="00381778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  <w:r w:rsidR="009A47E3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A47E3" w:rsidRPr="00994AFD" w:rsidRDefault="009A47E3" w:rsidP="008E0D0E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9A47E3" w:rsidRPr="0025251E" w:rsidTr="00EB4415">
        <w:trPr>
          <w:trHeight w:val="249"/>
        </w:trPr>
        <w:tc>
          <w:tcPr>
            <w:tcW w:w="51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A47E3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47E3" w:rsidRPr="009C33C1" w:rsidRDefault="009A47E3" w:rsidP="008E0D0E">
            <w:pPr>
              <w:rPr>
                <w:b/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23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47E3" w:rsidRPr="000F3882" w:rsidRDefault="009A47E3" w:rsidP="008E0D0E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47E3" w:rsidRPr="000F3882" w:rsidRDefault="009A47E3" w:rsidP="008E0D0E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47E3" w:rsidRPr="009C33C1" w:rsidRDefault="00CB2B59" w:rsidP="008E0D0E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6,</w:t>
            </w:r>
            <w:r w:rsidR="009A47E3">
              <w:rPr>
                <w:lang w:val="uk-UA"/>
              </w:rPr>
              <w:t>4</w:t>
            </w:r>
          </w:p>
        </w:tc>
        <w:tc>
          <w:tcPr>
            <w:tcW w:w="181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47E3" w:rsidRPr="00D6610C" w:rsidRDefault="00D6610C" w:rsidP="00D661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3,4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A47E3" w:rsidRDefault="00EB4415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53,1</w:t>
            </w:r>
          </w:p>
        </w:tc>
        <w:tc>
          <w:tcPr>
            <w:tcW w:w="278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47E3" w:rsidRPr="00994AFD" w:rsidRDefault="009A47E3" w:rsidP="008E0D0E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9A47E3" w:rsidRPr="00642992" w:rsidRDefault="009A47E3" w:rsidP="009A47E3">
      <w:pPr>
        <w:jc w:val="both"/>
        <w:rPr>
          <w:sz w:val="28"/>
          <w:szCs w:val="28"/>
          <w:lang w:val="uk-UA"/>
        </w:rPr>
      </w:pPr>
    </w:p>
    <w:p w:rsidR="009A47E3" w:rsidRPr="0025251E" w:rsidRDefault="00C029A5" w:rsidP="009A47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н</w:t>
      </w:r>
      <w:r w:rsidR="009A47E3" w:rsidRPr="0025251E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="009A47E3" w:rsidRPr="0025251E">
        <w:rPr>
          <w:b/>
          <w:sz w:val="28"/>
          <w:szCs w:val="28"/>
          <w:lang w:val="uk-UA"/>
        </w:rPr>
        <w:t xml:space="preserve"> Управління </w:t>
      </w:r>
    </w:p>
    <w:p w:rsidR="009A47E3" w:rsidRDefault="009A47E3" w:rsidP="009A47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25251E">
        <w:rPr>
          <w:b/>
          <w:sz w:val="28"/>
          <w:szCs w:val="28"/>
          <w:lang w:val="uk-UA"/>
        </w:rPr>
        <w:t>озвитку</w:t>
      </w:r>
      <w:r>
        <w:rPr>
          <w:b/>
          <w:sz w:val="28"/>
          <w:szCs w:val="28"/>
          <w:lang w:val="uk-UA"/>
        </w:rPr>
        <w:t xml:space="preserve"> міського господарства</w:t>
      </w:r>
    </w:p>
    <w:p w:rsidR="009A47E3" w:rsidRPr="0025251E" w:rsidRDefault="009A47E3" w:rsidP="009A47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  <w:r w:rsidRPr="0025251E">
        <w:rPr>
          <w:b/>
          <w:sz w:val="28"/>
          <w:szCs w:val="28"/>
          <w:lang w:val="uk-UA"/>
        </w:rPr>
        <w:t xml:space="preserve"> </w:t>
      </w:r>
    </w:p>
    <w:p w:rsidR="009A47E3" w:rsidRPr="0025251E" w:rsidRDefault="009A47E3" w:rsidP="009A47E3">
      <w:pPr>
        <w:rPr>
          <w:b/>
          <w:sz w:val="28"/>
          <w:szCs w:val="28"/>
          <w:lang w:val="uk-UA"/>
        </w:rPr>
      </w:pPr>
      <w:r w:rsidRPr="0025251E">
        <w:rPr>
          <w:b/>
          <w:sz w:val="28"/>
          <w:szCs w:val="28"/>
          <w:lang w:val="uk-UA"/>
        </w:rPr>
        <w:t xml:space="preserve">Бахмутської міської ради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25251E"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    </w:t>
      </w:r>
      <w:r w:rsidRPr="0025251E">
        <w:rPr>
          <w:b/>
          <w:sz w:val="28"/>
          <w:szCs w:val="28"/>
          <w:lang w:val="uk-UA"/>
        </w:rPr>
        <w:t xml:space="preserve">             </w:t>
      </w:r>
      <w:r w:rsidR="00C029A5">
        <w:rPr>
          <w:b/>
          <w:sz w:val="28"/>
          <w:szCs w:val="28"/>
          <w:lang w:val="uk-UA"/>
        </w:rPr>
        <w:t xml:space="preserve">Н.В. </w:t>
      </w:r>
      <w:proofErr w:type="spellStart"/>
      <w:r w:rsidR="00C029A5">
        <w:rPr>
          <w:b/>
          <w:sz w:val="28"/>
          <w:szCs w:val="28"/>
          <w:lang w:val="uk-UA"/>
        </w:rPr>
        <w:t>Трофимова</w:t>
      </w:r>
      <w:proofErr w:type="spellEnd"/>
    </w:p>
    <w:p w:rsidR="009A47E3" w:rsidRPr="0025251E" w:rsidRDefault="009A47E3" w:rsidP="009A47E3">
      <w:pPr>
        <w:rPr>
          <w:b/>
          <w:sz w:val="28"/>
          <w:szCs w:val="28"/>
          <w:lang w:val="uk-UA"/>
        </w:rPr>
        <w:sectPr w:rsidR="009A47E3" w:rsidRPr="0025251E" w:rsidSect="00046653">
          <w:pgSz w:w="16838" w:h="11906" w:orient="landscape"/>
          <w:pgMar w:top="1560" w:right="992" w:bottom="567" w:left="992" w:header="709" w:footer="709" w:gutter="0"/>
          <w:cols w:space="708"/>
          <w:docGrid w:linePitch="360"/>
        </w:sectPr>
      </w:pPr>
    </w:p>
    <w:p w:rsidR="009A47E3" w:rsidRPr="00A2652E" w:rsidRDefault="009A47E3" w:rsidP="009A47E3">
      <w:pPr>
        <w:ind w:left="10206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9A47E3" w:rsidRPr="007C3E97" w:rsidRDefault="009A47E3" w:rsidP="00E70F65">
      <w:pPr>
        <w:ind w:left="10206"/>
        <w:rPr>
          <w:lang w:val="uk-UA"/>
        </w:rPr>
      </w:pPr>
      <w:r w:rsidRPr="00A2652E">
        <w:rPr>
          <w:lang w:val="uk-UA"/>
        </w:rPr>
        <w:t>до Звіту</w:t>
      </w:r>
      <w:r w:rsidR="00E70F65">
        <w:rPr>
          <w:lang w:val="uk-UA"/>
        </w:rPr>
        <w:t xml:space="preserve"> про результати виконання у 2020</w:t>
      </w:r>
      <w:r w:rsidRPr="00A2652E">
        <w:rPr>
          <w:lang w:val="uk-UA"/>
        </w:rPr>
        <w:t xml:space="preserve"> році Програми «Світле місто» на 2016-2020 роки</w:t>
      </w:r>
      <w:r>
        <w:rPr>
          <w:lang w:val="uk-UA"/>
        </w:rPr>
        <w:t>, затвердженої рішенням Артемівської міської ради від</w:t>
      </w:r>
      <w:r w:rsidR="00E70F65">
        <w:rPr>
          <w:lang w:val="uk-UA"/>
        </w:rPr>
        <w:t xml:space="preserve"> </w:t>
      </w:r>
      <w:r w:rsidRPr="007C3E97">
        <w:rPr>
          <w:lang w:val="uk-UA"/>
        </w:rPr>
        <w:t>23.03.2016 №6/82-1438, із змінами</w:t>
      </w:r>
    </w:p>
    <w:p w:rsidR="009A47E3" w:rsidRPr="0025251E" w:rsidRDefault="009A47E3" w:rsidP="009A47E3">
      <w:pPr>
        <w:jc w:val="center"/>
        <w:rPr>
          <w:b/>
          <w:sz w:val="20"/>
          <w:szCs w:val="20"/>
          <w:lang w:val="uk-UA"/>
        </w:rPr>
      </w:pPr>
    </w:p>
    <w:p w:rsidR="009A47E3" w:rsidRDefault="00E70F65" w:rsidP="009A47E3">
      <w:pPr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Виконання у 2019</w:t>
      </w:r>
      <w:r w:rsidR="009A47E3" w:rsidRPr="0025251E">
        <w:rPr>
          <w:b/>
          <w:sz w:val="26"/>
          <w:szCs w:val="26"/>
          <w:lang w:val="uk-UA"/>
        </w:rPr>
        <w:t xml:space="preserve"> році </w:t>
      </w:r>
      <w:r w:rsidR="009A47E3">
        <w:rPr>
          <w:b/>
          <w:sz w:val="26"/>
          <w:szCs w:val="26"/>
          <w:lang w:val="uk-UA"/>
        </w:rPr>
        <w:t>результативних показників</w:t>
      </w:r>
    </w:p>
    <w:p w:rsidR="009A47E3" w:rsidRPr="0025251E" w:rsidRDefault="009A47E3" w:rsidP="009A47E3">
      <w:pPr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Програми «Світле місто»</w:t>
      </w:r>
      <w:r w:rsidRPr="0025251E">
        <w:rPr>
          <w:b/>
          <w:sz w:val="26"/>
          <w:szCs w:val="26"/>
          <w:lang w:val="uk-UA"/>
        </w:rPr>
        <w:t xml:space="preserve"> на 2016-2020 роки</w:t>
      </w:r>
    </w:p>
    <w:p w:rsidR="009A47E3" w:rsidRPr="0025251E" w:rsidRDefault="009A47E3" w:rsidP="009A47E3">
      <w:pPr>
        <w:contextualSpacing/>
        <w:jc w:val="center"/>
        <w:rPr>
          <w:b/>
          <w:sz w:val="10"/>
          <w:szCs w:val="10"/>
          <w:lang w:val="uk-UA"/>
        </w:rPr>
      </w:pPr>
    </w:p>
    <w:tbl>
      <w:tblPr>
        <w:tblW w:w="1597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68"/>
        <w:gridCol w:w="5102"/>
        <w:gridCol w:w="1135"/>
        <w:gridCol w:w="1276"/>
        <w:gridCol w:w="1417"/>
        <w:gridCol w:w="3544"/>
        <w:gridCol w:w="2933"/>
      </w:tblGrid>
      <w:tr w:rsidR="009A47E3" w:rsidRPr="0025251E" w:rsidTr="008E0D0E">
        <w:tc>
          <w:tcPr>
            <w:tcW w:w="568" w:type="dxa"/>
            <w:shd w:val="clear" w:color="auto" w:fill="C6D9F1"/>
            <w:vAlign w:val="center"/>
          </w:tcPr>
          <w:p w:rsidR="009A47E3" w:rsidRPr="0025251E" w:rsidRDefault="009A47E3" w:rsidP="008E0D0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102" w:type="dxa"/>
            <w:shd w:val="clear" w:color="auto" w:fill="C6D9F1"/>
            <w:vAlign w:val="center"/>
          </w:tcPr>
          <w:p w:rsidR="009A47E3" w:rsidRPr="0025251E" w:rsidRDefault="009A47E3" w:rsidP="008E0D0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1135" w:type="dxa"/>
            <w:shd w:val="clear" w:color="auto" w:fill="C6D9F1"/>
            <w:vAlign w:val="center"/>
          </w:tcPr>
          <w:p w:rsidR="009A47E3" w:rsidRPr="0025251E" w:rsidRDefault="009A47E3" w:rsidP="008E0D0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Одиниця</w:t>
            </w:r>
          </w:p>
          <w:p w:rsidR="009A47E3" w:rsidRPr="0025251E" w:rsidRDefault="009A47E3" w:rsidP="008E0D0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9A47E3" w:rsidRPr="0025251E" w:rsidRDefault="009A47E3" w:rsidP="008E0D0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Планове значення показника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9A47E3" w:rsidRPr="0025251E" w:rsidRDefault="009A47E3" w:rsidP="008E0D0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Фактичне значення показника</w:t>
            </w:r>
          </w:p>
        </w:tc>
        <w:tc>
          <w:tcPr>
            <w:tcW w:w="3544" w:type="dxa"/>
            <w:shd w:val="clear" w:color="auto" w:fill="C6D9F1"/>
            <w:vAlign w:val="center"/>
          </w:tcPr>
          <w:p w:rsidR="009A47E3" w:rsidRPr="0025251E" w:rsidRDefault="009A47E3" w:rsidP="008E0D0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 xml:space="preserve">Причини </w:t>
            </w:r>
          </w:p>
          <w:p w:rsidR="009A47E3" w:rsidRPr="0025251E" w:rsidRDefault="009A47E3" w:rsidP="008E0D0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невиконання</w:t>
            </w:r>
          </w:p>
        </w:tc>
        <w:tc>
          <w:tcPr>
            <w:tcW w:w="2933" w:type="dxa"/>
            <w:shd w:val="clear" w:color="auto" w:fill="C6D9F1"/>
            <w:vAlign w:val="center"/>
          </w:tcPr>
          <w:p w:rsidR="009A47E3" w:rsidRPr="0025251E" w:rsidRDefault="009A47E3" w:rsidP="008E0D0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9A47E3" w:rsidRPr="0025251E" w:rsidTr="008E0D0E">
        <w:trPr>
          <w:trHeight w:val="403"/>
        </w:trPr>
        <w:tc>
          <w:tcPr>
            <w:tcW w:w="568" w:type="dxa"/>
            <w:shd w:val="clear" w:color="auto" w:fill="auto"/>
          </w:tcPr>
          <w:p w:rsidR="009A47E3" w:rsidRPr="0025251E" w:rsidRDefault="009A47E3" w:rsidP="008E0D0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І. Показники витрат</w:t>
            </w:r>
          </w:p>
        </w:tc>
      </w:tr>
      <w:tr w:rsidR="009A47E3" w:rsidRPr="0025251E" w:rsidTr="008E0D0E">
        <w:tc>
          <w:tcPr>
            <w:tcW w:w="568" w:type="dxa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9A47E3" w:rsidRPr="0025251E" w:rsidRDefault="009A47E3" w:rsidP="008E0D0E">
            <w:pPr>
              <w:rPr>
                <w:lang w:val="uk-UA"/>
              </w:rPr>
            </w:pPr>
            <w:r w:rsidRPr="0025251E">
              <w:rPr>
                <w:lang w:val="uk-UA"/>
              </w:rPr>
              <w:t>Обсяг ресурсів, всього</w:t>
            </w:r>
          </w:p>
        </w:tc>
        <w:tc>
          <w:tcPr>
            <w:tcW w:w="1135" w:type="dxa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тис. грн.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7E3" w:rsidRPr="00E70F65" w:rsidRDefault="00E70F65" w:rsidP="008E0D0E">
            <w:pPr>
              <w:jc w:val="center"/>
              <w:rPr>
                <w:lang w:val="uk-UA"/>
              </w:rPr>
            </w:pPr>
            <w:r w:rsidRPr="00E70F65">
              <w:rPr>
                <w:lang w:val="uk-UA"/>
              </w:rPr>
              <w:t>9694,4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47E3" w:rsidRPr="00E70F65" w:rsidRDefault="00E70F65" w:rsidP="008E0D0E">
            <w:pPr>
              <w:jc w:val="center"/>
              <w:rPr>
                <w:color w:val="C0504D" w:themeColor="accent2"/>
                <w:lang w:val="uk-UA"/>
              </w:rPr>
            </w:pPr>
            <w:r w:rsidRPr="00E70F65">
              <w:rPr>
                <w:lang w:val="uk-UA"/>
              </w:rPr>
              <w:t>8988,2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7E3" w:rsidRPr="004F08A3" w:rsidRDefault="00E70F65" w:rsidP="008E0D0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Захід виконано на 92</w:t>
            </w:r>
            <w:r w:rsidR="009A47E3" w:rsidRPr="004F08A3">
              <w:rPr>
                <w:sz w:val="22"/>
                <w:szCs w:val="22"/>
                <w:lang w:val="uk-UA"/>
              </w:rPr>
              <w:t>,7%,</w:t>
            </w:r>
          </w:p>
          <w:p w:rsidR="009A47E3" w:rsidRPr="00CE3FF6" w:rsidRDefault="009A47E3" w:rsidP="00EB4415">
            <w:pPr>
              <w:jc w:val="center"/>
              <w:rPr>
                <w:sz w:val="21"/>
                <w:szCs w:val="21"/>
                <w:lang w:val="uk-UA"/>
              </w:rPr>
            </w:pPr>
            <w:r w:rsidRPr="004F08A3">
              <w:rPr>
                <w:sz w:val="22"/>
                <w:szCs w:val="22"/>
                <w:lang w:val="uk-UA"/>
              </w:rPr>
              <w:t>економія бюджетних коштів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sz w:val="22"/>
                <w:szCs w:val="22"/>
                <w:lang w:val="uk-UA"/>
              </w:rPr>
              <w:t xml:space="preserve">Заходи, які виконані не в повному обсязі, </w:t>
            </w:r>
            <w:r w:rsidR="00E70F65">
              <w:rPr>
                <w:sz w:val="22"/>
                <w:szCs w:val="22"/>
                <w:lang w:val="uk-UA"/>
              </w:rPr>
              <w:t>заплановані до виконання на 2020</w:t>
            </w:r>
            <w:r w:rsidRPr="004F08A3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9A47E3" w:rsidRPr="0025251E" w:rsidTr="008E0D0E">
        <w:trPr>
          <w:trHeight w:val="386"/>
        </w:trPr>
        <w:tc>
          <w:tcPr>
            <w:tcW w:w="568" w:type="dxa"/>
            <w:shd w:val="clear" w:color="auto" w:fill="auto"/>
          </w:tcPr>
          <w:p w:rsidR="009A47E3" w:rsidRPr="0025251E" w:rsidRDefault="009A47E3" w:rsidP="008E0D0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ІІ.  Показники продукту</w:t>
            </w:r>
          </w:p>
        </w:tc>
      </w:tr>
      <w:tr w:rsidR="009A47E3" w:rsidRPr="0025251E" w:rsidTr="008E0D0E">
        <w:tc>
          <w:tcPr>
            <w:tcW w:w="568" w:type="dxa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9A47E3" w:rsidRPr="0025251E" w:rsidRDefault="009A47E3" w:rsidP="008E0D0E">
            <w:pPr>
              <w:rPr>
                <w:b/>
                <w:lang w:val="uk-UA"/>
              </w:rPr>
            </w:pPr>
            <w:r w:rsidRPr="00DB4F1C">
              <w:rPr>
                <w:lang w:val="uk-UA"/>
              </w:rPr>
              <w:t xml:space="preserve">Кількість </w:t>
            </w:r>
            <w:proofErr w:type="spellStart"/>
            <w:r w:rsidRPr="00DB4F1C">
              <w:rPr>
                <w:lang w:val="uk-UA"/>
              </w:rPr>
              <w:t>світлоточок</w:t>
            </w:r>
            <w:proofErr w:type="spellEnd"/>
            <w:r w:rsidRPr="00DB4F1C">
              <w:rPr>
                <w:lang w:val="uk-UA"/>
              </w:rPr>
              <w:t>, які планується встановити</w:t>
            </w:r>
          </w:p>
        </w:tc>
        <w:tc>
          <w:tcPr>
            <w:tcW w:w="1135" w:type="dxa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7E3" w:rsidRPr="004F08A3" w:rsidRDefault="00B877C0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47E3" w:rsidRPr="0091269E" w:rsidRDefault="0091269E" w:rsidP="008E0D0E">
            <w:pPr>
              <w:jc w:val="center"/>
              <w:rPr>
                <w:lang w:val="uk-UA"/>
              </w:rPr>
            </w:pPr>
            <w:r w:rsidRPr="0091269E">
              <w:rPr>
                <w:lang w:val="uk-UA"/>
              </w:rPr>
              <w:t>72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7E3" w:rsidRPr="00B56535" w:rsidRDefault="00B56535" w:rsidP="008E0D0E">
            <w:pPr>
              <w:jc w:val="center"/>
              <w:rPr>
                <w:rFonts w:eastAsia="Calibri"/>
                <w:lang w:val="uk-UA"/>
              </w:rPr>
            </w:pPr>
            <w:r w:rsidRPr="00B56535">
              <w:rPr>
                <w:sz w:val="22"/>
                <w:szCs w:val="22"/>
                <w:lang w:val="uk-UA"/>
              </w:rPr>
              <w:t>Захід виконано в повному обсязі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A47E3" w:rsidRPr="00CC3043" w:rsidRDefault="009A47E3" w:rsidP="008E0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9A47E3" w:rsidRPr="0025251E" w:rsidTr="008E0D0E">
        <w:tc>
          <w:tcPr>
            <w:tcW w:w="568" w:type="dxa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2.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9A47E3" w:rsidRPr="0025251E" w:rsidRDefault="009A47E3" w:rsidP="008E0D0E">
            <w:pPr>
              <w:rPr>
                <w:lang w:val="uk-UA"/>
              </w:rPr>
            </w:pPr>
            <w:r w:rsidRPr="00DB4F1C">
              <w:rPr>
                <w:lang w:val="uk-UA"/>
              </w:rPr>
              <w:t>Протяжність мереж зовнішнього освітлення, які планується прокласти</w:t>
            </w:r>
          </w:p>
        </w:tc>
        <w:tc>
          <w:tcPr>
            <w:tcW w:w="1135" w:type="dxa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км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7E3" w:rsidRPr="004F08A3" w:rsidRDefault="00B877C0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A47E3" w:rsidRPr="004F08A3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47E3" w:rsidRPr="0091269E" w:rsidRDefault="0091269E" w:rsidP="008E0D0E">
            <w:pPr>
              <w:jc w:val="center"/>
              <w:rPr>
                <w:lang w:val="uk-UA"/>
              </w:rPr>
            </w:pPr>
            <w:r w:rsidRPr="0091269E">
              <w:rPr>
                <w:lang w:val="uk-UA"/>
              </w:rPr>
              <w:t>0</w:t>
            </w:r>
            <w:r w:rsidR="009A47E3" w:rsidRPr="0091269E">
              <w:rPr>
                <w:lang w:val="uk-UA"/>
              </w:rPr>
              <w:t>,</w:t>
            </w:r>
            <w:r w:rsidRPr="0091269E">
              <w:rPr>
                <w:lang w:val="uk-UA"/>
              </w:rPr>
              <w:t>444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7E3" w:rsidRPr="00C64717" w:rsidRDefault="00B56535" w:rsidP="00EB4415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Захід виконано на </w:t>
            </w:r>
            <w:r w:rsidR="00C64717" w:rsidRPr="00C64717">
              <w:rPr>
                <w:lang w:val="uk-UA"/>
              </w:rPr>
              <w:t>44,4</w:t>
            </w:r>
            <w:r w:rsidR="009A47E3" w:rsidRPr="00C64717">
              <w:rPr>
                <w:lang w:val="uk-UA"/>
              </w:rPr>
              <w:t>%</w:t>
            </w:r>
            <w:r>
              <w:rPr>
                <w:lang w:val="uk-UA"/>
              </w:rPr>
              <w:t xml:space="preserve">, </w:t>
            </w:r>
            <w:r w:rsidR="00EB4415">
              <w:rPr>
                <w:lang w:val="uk-UA"/>
              </w:rPr>
              <w:t>коригування ПКД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B56535" w:rsidRPr="00B56535" w:rsidRDefault="00B56535" w:rsidP="00B56535">
            <w:pPr>
              <w:jc w:val="center"/>
              <w:rPr>
                <w:lang w:val="uk-UA"/>
              </w:rPr>
            </w:pPr>
            <w:r w:rsidRPr="00B56535">
              <w:rPr>
                <w:sz w:val="22"/>
                <w:szCs w:val="22"/>
                <w:lang w:val="uk-UA"/>
              </w:rPr>
              <w:t>Продовження виконання заходу заплановано</w:t>
            </w:r>
          </w:p>
          <w:p w:rsidR="009A47E3" w:rsidRPr="00CC3043" w:rsidRDefault="00F75DDD" w:rsidP="00B5653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2020</w:t>
            </w:r>
            <w:r w:rsidR="00B56535" w:rsidRPr="00B56535">
              <w:rPr>
                <w:sz w:val="22"/>
                <w:szCs w:val="22"/>
                <w:lang w:val="uk-UA"/>
              </w:rPr>
              <w:t xml:space="preserve"> р</w:t>
            </w:r>
            <w:r>
              <w:rPr>
                <w:sz w:val="22"/>
                <w:szCs w:val="22"/>
                <w:lang w:val="uk-UA"/>
              </w:rPr>
              <w:t>оці</w:t>
            </w:r>
          </w:p>
        </w:tc>
      </w:tr>
      <w:tr w:rsidR="009A47E3" w:rsidRPr="0025251E" w:rsidTr="008E0D0E">
        <w:trPr>
          <w:trHeight w:val="411"/>
        </w:trPr>
        <w:tc>
          <w:tcPr>
            <w:tcW w:w="568" w:type="dxa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3.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9A47E3" w:rsidRPr="0025251E" w:rsidRDefault="009A47E3" w:rsidP="008E0D0E">
            <w:pPr>
              <w:rPr>
                <w:lang w:val="uk-UA"/>
              </w:rPr>
            </w:pPr>
            <w:r w:rsidRPr="00DB4F1C">
              <w:rPr>
                <w:lang w:val="uk-UA"/>
              </w:rPr>
              <w:t>Обсяги електроенергії, яка буде спожита лініями зовнішнього освітлення</w:t>
            </w:r>
          </w:p>
        </w:tc>
        <w:tc>
          <w:tcPr>
            <w:tcW w:w="1135" w:type="dxa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тис.</w:t>
            </w:r>
          </w:p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 xml:space="preserve">кВт </w:t>
            </w:r>
            <w:proofErr w:type="spellStart"/>
            <w:r w:rsidRPr="004F08A3">
              <w:rPr>
                <w:lang w:val="uk-UA"/>
              </w:rPr>
              <w:t>год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9A47E3" w:rsidRPr="004F08A3" w:rsidRDefault="00B877C0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9A47E3" w:rsidRPr="004F08A3">
              <w:rPr>
                <w:lang w:val="uk-UA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47E3" w:rsidRPr="00C64717" w:rsidRDefault="00C64717" w:rsidP="008E0D0E">
            <w:pPr>
              <w:jc w:val="center"/>
              <w:rPr>
                <w:lang w:val="uk-UA"/>
              </w:rPr>
            </w:pPr>
            <w:r w:rsidRPr="00C64717">
              <w:rPr>
                <w:lang w:val="uk-UA"/>
              </w:rPr>
              <w:t>1668</w:t>
            </w:r>
            <w:r w:rsidR="009A47E3" w:rsidRPr="00C64717">
              <w:rPr>
                <w:lang w:val="uk-UA"/>
              </w:rPr>
              <w:t>,</w:t>
            </w:r>
            <w:r w:rsidRPr="00C64717">
              <w:rPr>
                <w:lang w:val="uk-UA"/>
              </w:rPr>
              <w:t>343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0537A" w:rsidRPr="004F08A3" w:rsidRDefault="0050537A" w:rsidP="0050537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Захід виконано на 98,1</w:t>
            </w:r>
            <w:r w:rsidRPr="004F08A3">
              <w:rPr>
                <w:sz w:val="22"/>
                <w:szCs w:val="22"/>
                <w:lang w:val="uk-UA"/>
              </w:rPr>
              <w:t>%,</w:t>
            </w:r>
          </w:p>
          <w:p w:rsidR="009A47E3" w:rsidRPr="00C64717" w:rsidRDefault="0050537A" w:rsidP="0050537A">
            <w:pPr>
              <w:jc w:val="center"/>
              <w:rPr>
                <w:lang w:val="uk-UA"/>
              </w:rPr>
            </w:pPr>
            <w:r w:rsidRPr="004F08A3">
              <w:rPr>
                <w:sz w:val="22"/>
                <w:szCs w:val="22"/>
                <w:lang w:val="uk-UA"/>
              </w:rPr>
              <w:t>економія бюджетних коштів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50537A" w:rsidRPr="00B56535" w:rsidRDefault="0050537A" w:rsidP="0050537A">
            <w:pPr>
              <w:jc w:val="center"/>
              <w:rPr>
                <w:lang w:val="uk-UA"/>
              </w:rPr>
            </w:pPr>
            <w:r w:rsidRPr="00B56535">
              <w:rPr>
                <w:sz w:val="22"/>
                <w:szCs w:val="22"/>
                <w:lang w:val="uk-UA"/>
              </w:rPr>
              <w:t>Продовження виконання заходу заплановано</w:t>
            </w:r>
          </w:p>
          <w:p w:rsidR="009A47E3" w:rsidRPr="00CC3043" w:rsidRDefault="0050537A" w:rsidP="0050537A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 2020</w:t>
            </w:r>
            <w:r w:rsidRPr="00B56535">
              <w:rPr>
                <w:sz w:val="22"/>
                <w:szCs w:val="22"/>
                <w:lang w:val="uk-UA"/>
              </w:rPr>
              <w:t xml:space="preserve"> р</w:t>
            </w:r>
            <w:r>
              <w:rPr>
                <w:sz w:val="22"/>
                <w:szCs w:val="22"/>
                <w:lang w:val="uk-UA"/>
              </w:rPr>
              <w:t>оці</w:t>
            </w:r>
          </w:p>
        </w:tc>
      </w:tr>
      <w:tr w:rsidR="009A47E3" w:rsidRPr="0025251E" w:rsidTr="008E0D0E">
        <w:trPr>
          <w:trHeight w:val="377"/>
        </w:trPr>
        <w:tc>
          <w:tcPr>
            <w:tcW w:w="568" w:type="dxa"/>
            <w:shd w:val="clear" w:color="auto" w:fill="auto"/>
          </w:tcPr>
          <w:p w:rsidR="009A47E3" w:rsidRPr="0025251E" w:rsidRDefault="009A47E3" w:rsidP="008E0D0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ІІІ. Показники ефективності</w:t>
            </w:r>
          </w:p>
        </w:tc>
      </w:tr>
      <w:tr w:rsidR="009A47E3" w:rsidRPr="0025251E" w:rsidTr="008E0D0E">
        <w:tc>
          <w:tcPr>
            <w:tcW w:w="568" w:type="dxa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9A47E3" w:rsidRPr="0025251E" w:rsidRDefault="009A47E3" w:rsidP="008E0D0E">
            <w:pPr>
              <w:rPr>
                <w:lang w:val="uk-UA"/>
              </w:rPr>
            </w:pPr>
            <w:r w:rsidRPr="00DB4F1C">
              <w:rPr>
                <w:lang w:val="uk-UA"/>
              </w:rPr>
              <w:t>Зменшення втрат потужності в мережі зовнішнього освітлення</w:t>
            </w:r>
          </w:p>
        </w:tc>
        <w:tc>
          <w:tcPr>
            <w:tcW w:w="1135" w:type="dxa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0,05</w:t>
            </w:r>
            <w:r w:rsidR="00C64717">
              <w:rPr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0,05</w:t>
            </w:r>
            <w:r w:rsidR="00C64717">
              <w:rPr>
                <w:lang w:val="uk-UA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7E3" w:rsidRPr="00CC3043" w:rsidRDefault="0050537A" w:rsidP="008E0D0E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A47E3" w:rsidRPr="00CC3043" w:rsidRDefault="009A47E3" w:rsidP="008E0D0E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-</w:t>
            </w:r>
          </w:p>
        </w:tc>
      </w:tr>
      <w:tr w:rsidR="009A47E3" w:rsidRPr="0025251E" w:rsidTr="008E0D0E">
        <w:tc>
          <w:tcPr>
            <w:tcW w:w="568" w:type="dxa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9A47E3" w:rsidRPr="0025251E" w:rsidRDefault="009A47E3" w:rsidP="008E0D0E">
            <w:pPr>
              <w:rPr>
                <w:lang w:val="uk-UA"/>
              </w:rPr>
            </w:pPr>
            <w:r w:rsidRPr="00DB4F1C">
              <w:rPr>
                <w:lang w:val="uk-UA"/>
              </w:rPr>
              <w:t>Освітленість вулиць міста</w:t>
            </w:r>
          </w:p>
        </w:tc>
        <w:tc>
          <w:tcPr>
            <w:tcW w:w="1135" w:type="dxa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99,</w:t>
            </w:r>
            <w:r w:rsidR="00C64717">
              <w:rPr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47E3" w:rsidRPr="004F08A3" w:rsidRDefault="009A47E3" w:rsidP="008E0D0E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99,</w:t>
            </w:r>
            <w:r w:rsidR="00C64717">
              <w:rPr>
                <w:lang w:val="uk-UA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7E3" w:rsidRPr="00CC3043" w:rsidRDefault="0050537A" w:rsidP="008E0D0E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A47E3" w:rsidRPr="00CC3043" w:rsidRDefault="009A47E3" w:rsidP="008E0D0E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-</w:t>
            </w:r>
          </w:p>
        </w:tc>
      </w:tr>
      <w:tr w:rsidR="009A47E3" w:rsidRPr="0025251E" w:rsidTr="008E0D0E">
        <w:trPr>
          <w:trHeight w:val="419"/>
        </w:trPr>
        <w:tc>
          <w:tcPr>
            <w:tcW w:w="568" w:type="dxa"/>
            <w:shd w:val="clear" w:color="auto" w:fill="auto"/>
          </w:tcPr>
          <w:p w:rsidR="009A47E3" w:rsidRPr="0025251E" w:rsidRDefault="009A47E3" w:rsidP="008E0D0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ІV. Показники якості</w:t>
            </w:r>
          </w:p>
        </w:tc>
      </w:tr>
      <w:tr w:rsidR="009A47E3" w:rsidRPr="0025251E" w:rsidTr="008E0D0E">
        <w:tc>
          <w:tcPr>
            <w:tcW w:w="568" w:type="dxa"/>
            <w:shd w:val="clear" w:color="auto" w:fill="auto"/>
            <w:vAlign w:val="center"/>
          </w:tcPr>
          <w:p w:rsidR="009A47E3" w:rsidRPr="0025251E" w:rsidRDefault="009A47E3" w:rsidP="008E0D0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</w:tcPr>
          <w:p w:rsidR="009A47E3" w:rsidRPr="0025251E" w:rsidRDefault="009A47E3" w:rsidP="008E0D0E">
            <w:pPr>
              <w:rPr>
                <w:b/>
                <w:lang w:val="uk-UA"/>
              </w:rPr>
            </w:pPr>
            <w:r>
              <w:rPr>
                <w:lang w:val="uk-UA"/>
              </w:rPr>
              <w:t>Динаміка встановлених опор ліній зовнішнього освітлення від загальної кількості (всього опор 7038 од.)</w:t>
            </w:r>
          </w:p>
        </w:tc>
        <w:tc>
          <w:tcPr>
            <w:tcW w:w="1135" w:type="dxa"/>
            <w:vAlign w:val="center"/>
          </w:tcPr>
          <w:p w:rsidR="009A47E3" w:rsidRPr="0025251E" w:rsidRDefault="009A47E3" w:rsidP="008E0D0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47E3" w:rsidRPr="0025251E" w:rsidRDefault="00C64717" w:rsidP="008E0D0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9A47E3" w:rsidRPr="00DB4F1C">
              <w:rPr>
                <w:lang w:val="uk-UA"/>
              </w:rPr>
              <w:t>,</w:t>
            </w:r>
            <w:r>
              <w:rPr>
                <w:lang w:val="uk-UA"/>
              </w:rPr>
              <w:t>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47E3" w:rsidRPr="00B56535" w:rsidRDefault="00B56535" w:rsidP="008E0D0E">
            <w:pPr>
              <w:jc w:val="center"/>
              <w:rPr>
                <w:lang w:val="uk-UA"/>
              </w:rPr>
            </w:pPr>
            <w:r w:rsidRPr="00B56535">
              <w:rPr>
                <w:lang w:val="uk-UA"/>
              </w:rPr>
              <w:t>5</w:t>
            </w:r>
            <w:r w:rsidR="009A47E3" w:rsidRPr="00B56535">
              <w:rPr>
                <w:lang w:val="uk-UA"/>
              </w:rPr>
              <w:t>,</w:t>
            </w:r>
            <w:r w:rsidRPr="00B56535">
              <w:rPr>
                <w:lang w:val="uk-UA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7E3" w:rsidRPr="000867A6" w:rsidRDefault="0050537A" w:rsidP="008E0D0E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A47E3" w:rsidRPr="00F75DDD" w:rsidRDefault="00F75DDD" w:rsidP="008E0D0E">
            <w:pPr>
              <w:jc w:val="center"/>
              <w:rPr>
                <w:lang w:val="uk-UA"/>
              </w:rPr>
            </w:pPr>
            <w:r w:rsidRPr="00F75DDD">
              <w:rPr>
                <w:sz w:val="22"/>
                <w:szCs w:val="22"/>
                <w:lang w:val="uk-UA"/>
              </w:rPr>
              <w:t>-</w:t>
            </w:r>
          </w:p>
        </w:tc>
      </w:tr>
    </w:tbl>
    <w:p w:rsidR="009A47E3" w:rsidRPr="0025251E" w:rsidRDefault="009A47E3" w:rsidP="009A47E3">
      <w:pPr>
        <w:pStyle w:val="a5"/>
        <w:spacing w:before="0" w:beforeAutospacing="0" w:after="0" w:afterAutospacing="0"/>
        <w:ind w:left="284"/>
        <w:jc w:val="both"/>
        <w:rPr>
          <w:b/>
          <w:sz w:val="16"/>
          <w:szCs w:val="16"/>
          <w:lang w:val="uk-UA"/>
        </w:rPr>
      </w:pPr>
    </w:p>
    <w:p w:rsidR="009A47E3" w:rsidRDefault="00C029A5" w:rsidP="009A47E3">
      <w:pPr>
        <w:pStyle w:val="a5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Заступник н</w:t>
      </w:r>
      <w:r w:rsidR="009A47E3">
        <w:rPr>
          <w:b/>
          <w:sz w:val="27"/>
          <w:szCs w:val="27"/>
          <w:lang w:val="uk-UA"/>
        </w:rPr>
        <w:t>ачальник</w:t>
      </w:r>
      <w:r>
        <w:rPr>
          <w:b/>
          <w:sz w:val="27"/>
          <w:szCs w:val="27"/>
          <w:lang w:val="uk-UA"/>
        </w:rPr>
        <w:t>а</w:t>
      </w:r>
      <w:r w:rsidR="009A47E3">
        <w:rPr>
          <w:b/>
          <w:sz w:val="27"/>
          <w:szCs w:val="27"/>
          <w:lang w:val="uk-UA"/>
        </w:rPr>
        <w:t xml:space="preserve"> Управління розвитку</w:t>
      </w:r>
      <w:r w:rsidR="009A47E3" w:rsidRPr="0025251E">
        <w:rPr>
          <w:b/>
          <w:sz w:val="27"/>
          <w:szCs w:val="27"/>
          <w:lang w:val="uk-UA"/>
        </w:rPr>
        <w:t xml:space="preserve"> </w:t>
      </w:r>
      <w:r w:rsidR="009A47E3">
        <w:rPr>
          <w:b/>
          <w:sz w:val="27"/>
          <w:szCs w:val="27"/>
          <w:lang w:val="uk-UA"/>
        </w:rPr>
        <w:t xml:space="preserve">міського господарства </w:t>
      </w:r>
    </w:p>
    <w:p w:rsidR="009A47E3" w:rsidRPr="0054187E" w:rsidRDefault="009A47E3" w:rsidP="009A47E3">
      <w:pPr>
        <w:pStyle w:val="a5"/>
        <w:spacing w:before="0" w:beforeAutospacing="0" w:after="0" w:afterAutospacing="0"/>
        <w:ind w:left="284"/>
        <w:rPr>
          <w:b/>
          <w:sz w:val="27"/>
          <w:szCs w:val="27"/>
          <w:lang w:val="uk-UA"/>
        </w:rPr>
        <w:sectPr w:rsidR="009A47E3" w:rsidRPr="0054187E" w:rsidSect="00BF1B38">
          <w:pgSz w:w="16838" w:h="11906" w:orient="landscape"/>
          <w:pgMar w:top="1418" w:right="567" w:bottom="284" w:left="851" w:header="709" w:footer="709" w:gutter="0"/>
          <w:cols w:space="708"/>
          <w:docGrid w:linePitch="360"/>
        </w:sectPr>
      </w:pPr>
      <w:r>
        <w:rPr>
          <w:b/>
          <w:sz w:val="27"/>
          <w:szCs w:val="27"/>
          <w:lang w:val="uk-UA"/>
        </w:rPr>
        <w:t>та капітального будівництва Бахмутської міської ради</w:t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 xml:space="preserve">                                                       </w:t>
      </w:r>
      <w:r w:rsidR="00C029A5">
        <w:rPr>
          <w:b/>
          <w:sz w:val="27"/>
          <w:szCs w:val="27"/>
          <w:lang w:val="uk-UA"/>
        </w:rPr>
        <w:t xml:space="preserve">Н.В. </w:t>
      </w:r>
      <w:proofErr w:type="spellStart"/>
      <w:r w:rsidR="00C029A5">
        <w:rPr>
          <w:b/>
          <w:sz w:val="27"/>
          <w:szCs w:val="27"/>
          <w:lang w:val="uk-UA"/>
        </w:rPr>
        <w:t>Трофимова</w:t>
      </w:r>
      <w:proofErr w:type="spellEnd"/>
    </w:p>
    <w:p w:rsidR="009A47E3" w:rsidRPr="00E575B3" w:rsidRDefault="009A47E3" w:rsidP="009A47E3">
      <w:pPr>
        <w:ind w:left="5387"/>
        <w:rPr>
          <w:lang w:val="uk-UA"/>
        </w:rPr>
      </w:pPr>
      <w:r w:rsidRPr="00E575B3">
        <w:rPr>
          <w:lang w:val="uk-UA"/>
        </w:rPr>
        <w:lastRenderedPageBreak/>
        <w:t>Додаток 3</w:t>
      </w:r>
    </w:p>
    <w:p w:rsidR="009A47E3" w:rsidRPr="00E575B3" w:rsidRDefault="009A47E3" w:rsidP="009A47E3">
      <w:pPr>
        <w:ind w:left="5387"/>
        <w:rPr>
          <w:lang w:val="uk-UA"/>
        </w:rPr>
      </w:pPr>
      <w:r w:rsidRPr="00E575B3">
        <w:rPr>
          <w:lang w:val="uk-UA"/>
        </w:rPr>
        <w:t>до Звіту</w:t>
      </w:r>
      <w:r w:rsidR="000867A6">
        <w:rPr>
          <w:lang w:val="uk-UA"/>
        </w:rPr>
        <w:t xml:space="preserve"> про результати виконання у 2019</w:t>
      </w:r>
      <w:r w:rsidRPr="00E575B3">
        <w:rPr>
          <w:lang w:val="uk-UA"/>
        </w:rPr>
        <w:t xml:space="preserve"> році Програми «Світле місто» на 2016-2020 роки</w:t>
      </w:r>
      <w:r>
        <w:rPr>
          <w:lang w:val="uk-UA"/>
        </w:rPr>
        <w:t xml:space="preserve">, затвердженої рішенням Артемівської міської ради від </w:t>
      </w:r>
      <w:r w:rsidRPr="007C3E97">
        <w:rPr>
          <w:lang w:val="uk-UA"/>
        </w:rPr>
        <w:t>23.03.2016 №6/82-1438,</w:t>
      </w:r>
      <w:r>
        <w:rPr>
          <w:lang w:val="uk-UA"/>
        </w:rPr>
        <w:t xml:space="preserve"> із змінами</w:t>
      </w:r>
      <w:r w:rsidRPr="007C3E97">
        <w:rPr>
          <w:lang w:val="uk-UA"/>
        </w:rPr>
        <w:t xml:space="preserve"> </w:t>
      </w:r>
      <w:r w:rsidRPr="00E575B3">
        <w:rPr>
          <w:lang w:val="uk-UA"/>
        </w:rPr>
        <w:t xml:space="preserve"> </w:t>
      </w:r>
    </w:p>
    <w:p w:rsidR="009A47E3" w:rsidRPr="00E575B3" w:rsidRDefault="009A47E3" w:rsidP="009A47E3">
      <w:pPr>
        <w:ind w:left="5387"/>
        <w:rPr>
          <w:lang w:val="uk-UA"/>
        </w:rPr>
      </w:pPr>
      <w:r w:rsidRPr="00E575B3">
        <w:rPr>
          <w:lang w:val="uk-UA"/>
        </w:rPr>
        <w:t xml:space="preserve"> </w:t>
      </w:r>
    </w:p>
    <w:p w:rsidR="009A47E3" w:rsidRPr="00530BBB" w:rsidRDefault="009A47E3" w:rsidP="009A47E3">
      <w:pPr>
        <w:jc w:val="center"/>
        <w:rPr>
          <w:b/>
          <w:sz w:val="26"/>
          <w:szCs w:val="26"/>
          <w:lang w:val="uk-UA"/>
        </w:rPr>
      </w:pPr>
      <w:r w:rsidRPr="00530BBB">
        <w:rPr>
          <w:b/>
          <w:sz w:val="26"/>
          <w:szCs w:val="26"/>
          <w:lang w:val="uk-UA"/>
        </w:rPr>
        <w:t>Пояснювальна записка</w:t>
      </w:r>
    </w:p>
    <w:p w:rsidR="009A47E3" w:rsidRDefault="000867A6" w:rsidP="009A47E3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 результати виконання у 2019</w:t>
      </w:r>
      <w:r w:rsidR="009A47E3" w:rsidRPr="00530BBB">
        <w:rPr>
          <w:b/>
          <w:sz w:val="26"/>
          <w:szCs w:val="26"/>
          <w:lang w:val="uk-UA"/>
        </w:rPr>
        <w:t xml:space="preserve"> році заходів</w:t>
      </w:r>
    </w:p>
    <w:p w:rsidR="009A47E3" w:rsidRPr="00530BBB" w:rsidRDefault="009A47E3" w:rsidP="009A47E3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Програми «Світле місто» </w:t>
      </w:r>
      <w:r w:rsidRPr="00530BBB">
        <w:rPr>
          <w:b/>
          <w:sz w:val="26"/>
          <w:szCs w:val="26"/>
          <w:lang w:val="uk-UA"/>
        </w:rPr>
        <w:t xml:space="preserve">на 2016-2020 роки </w:t>
      </w:r>
    </w:p>
    <w:p w:rsidR="009A47E3" w:rsidRDefault="009A47E3" w:rsidP="009A47E3">
      <w:pPr>
        <w:jc w:val="center"/>
        <w:rPr>
          <w:b/>
          <w:sz w:val="26"/>
          <w:szCs w:val="26"/>
          <w:lang w:val="uk-UA"/>
        </w:rPr>
      </w:pPr>
    </w:p>
    <w:p w:rsidR="009A47E3" w:rsidRDefault="009A47E3" w:rsidP="009A47E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Програма</w:t>
      </w:r>
      <w:r w:rsidR="000448B6">
        <w:rPr>
          <w:sz w:val="26"/>
          <w:szCs w:val="26"/>
          <w:lang w:val="uk-UA"/>
        </w:rPr>
        <w:t xml:space="preserve"> «Світле місто» </w:t>
      </w:r>
      <w:r w:rsidRPr="00682602">
        <w:rPr>
          <w:sz w:val="26"/>
          <w:szCs w:val="26"/>
          <w:lang w:val="uk-UA"/>
        </w:rPr>
        <w:t>на 2016-2020 роки, за</w:t>
      </w:r>
      <w:r>
        <w:rPr>
          <w:sz w:val="26"/>
          <w:szCs w:val="26"/>
          <w:lang w:val="uk-UA"/>
        </w:rPr>
        <w:t>тверджена</w:t>
      </w:r>
      <w:r w:rsidRPr="00682602">
        <w:rPr>
          <w:sz w:val="26"/>
          <w:szCs w:val="26"/>
          <w:lang w:val="uk-UA"/>
        </w:rPr>
        <w:t xml:space="preserve"> рішенням Бахмутської міської ради від 23.03.2016 № 6/82-143</w:t>
      </w:r>
      <w:r w:rsidR="000448B6">
        <w:rPr>
          <w:sz w:val="26"/>
          <w:szCs w:val="26"/>
          <w:lang w:val="uk-UA"/>
        </w:rPr>
        <w:t xml:space="preserve">8, із змінами, внесеними до неї </w:t>
      </w:r>
      <w:r w:rsidRPr="00682602">
        <w:rPr>
          <w:sz w:val="26"/>
          <w:szCs w:val="26"/>
          <w:lang w:val="uk-UA"/>
        </w:rPr>
        <w:t xml:space="preserve">рішеннями Бахмутської міської ради від </w:t>
      </w:r>
      <w:r w:rsidR="000448B6">
        <w:rPr>
          <w:sz w:val="26"/>
          <w:szCs w:val="26"/>
          <w:lang w:val="uk-UA"/>
        </w:rPr>
        <w:t xml:space="preserve">22.03.2017 </w:t>
      </w:r>
      <w:r w:rsidRPr="00682602">
        <w:rPr>
          <w:sz w:val="26"/>
          <w:szCs w:val="26"/>
          <w:lang w:val="uk-UA"/>
        </w:rPr>
        <w:t xml:space="preserve">№ 6/99-1812, від 24.05.2017 </w:t>
      </w:r>
      <w:r w:rsidR="000448B6">
        <w:rPr>
          <w:sz w:val="26"/>
          <w:szCs w:val="26"/>
          <w:lang w:val="uk-UA"/>
        </w:rPr>
        <w:br/>
      </w:r>
      <w:r w:rsidRPr="00682602">
        <w:rPr>
          <w:sz w:val="26"/>
          <w:szCs w:val="26"/>
          <w:lang w:val="uk-UA"/>
        </w:rPr>
        <w:t xml:space="preserve">№ 6/101-1874, від </w:t>
      </w:r>
      <w:r w:rsidR="00C8047C">
        <w:rPr>
          <w:sz w:val="26"/>
          <w:szCs w:val="26"/>
          <w:lang w:val="uk-UA"/>
        </w:rPr>
        <w:t>27.11.2019 № 6/135-2728.</w:t>
      </w:r>
    </w:p>
    <w:p w:rsidR="009A47E3" w:rsidRDefault="009A47E3" w:rsidP="009A47E3">
      <w:pPr>
        <w:ind w:firstLine="708"/>
        <w:jc w:val="both"/>
        <w:rPr>
          <w:sz w:val="26"/>
          <w:szCs w:val="26"/>
          <w:lang w:val="uk-UA"/>
        </w:rPr>
      </w:pPr>
      <w:r w:rsidRPr="00530BBB">
        <w:rPr>
          <w:bCs/>
          <w:spacing w:val="-1"/>
          <w:sz w:val="26"/>
          <w:szCs w:val="26"/>
          <w:lang w:val="uk-UA"/>
        </w:rPr>
        <w:t xml:space="preserve">Основною метою Програми є </w:t>
      </w:r>
      <w:r w:rsidRPr="00CB14EB">
        <w:rPr>
          <w:sz w:val="26"/>
          <w:szCs w:val="26"/>
          <w:lang w:val="uk-UA"/>
        </w:rPr>
        <w:t>надання більш якісних послуг населенню міс</w:t>
      </w:r>
      <w:r>
        <w:rPr>
          <w:sz w:val="26"/>
          <w:szCs w:val="26"/>
          <w:lang w:val="uk-UA"/>
        </w:rPr>
        <w:t xml:space="preserve">та </w:t>
      </w:r>
      <w:proofErr w:type="spellStart"/>
      <w:r>
        <w:rPr>
          <w:sz w:val="26"/>
          <w:szCs w:val="26"/>
          <w:lang w:val="uk-UA"/>
        </w:rPr>
        <w:t>Бахмута</w:t>
      </w:r>
      <w:proofErr w:type="spellEnd"/>
      <w:r w:rsidRPr="00CB14EB">
        <w:rPr>
          <w:sz w:val="26"/>
          <w:szCs w:val="26"/>
          <w:lang w:val="uk-UA"/>
        </w:rPr>
        <w:t xml:space="preserve"> в</w:t>
      </w:r>
      <w:r>
        <w:rPr>
          <w:sz w:val="26"/>
          <w:szCs w:val="26"/>
          <w:lang w:val="uk-UA"/>
        </w:rPr>
        <w:t xml:space="preserve"> з</w:t>
      </w:r>
      <w:r w:rsidRPr="00CB14EB">
        <w:rPr>
          <w:sz w:val="26"/>
          <w:szCs w:val="26"/>
          <w:lang w:val="uk-UA"/>
        </w:rPr>
        <w:t>овнішньому освітленні</w:t>
      </w:r>
      <w:r>
        <w:rPr>
          <w:sz w:val="26"/>
          <w:szCs w:val="26"/>
          <w:lang w:val="uk-UA"/>
        </w:rPr>
        <w:t xml:space="preserve">, </w:t>
      </w:r>
      <w:r w:rsidRPr="00CB14EB">
        <w:rPr>
          <w:sz w:val="26"/>
          <w:szCs w:val="26"/>
          <w:lang w:val="uk-UA"/>
        </w:rPr>
        <w:t xml:space="preserve">оснащення мережі зовнішнього освітлення устаткуванням із використанням технологій енергозбереження, що забезпечує економію коштів </w:t>
      </w:r>
      <w:r>
        <w:rPr>
          <w:sz w:val="26"/>
          <w:szCs w:val="26"/>
          <w:lang w:val="uk-UA"/>
        </w:rPr>
        <w:t>міського</w:t>
      </w:r>
      <w:r w:rsidRPr="00CB14E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бюджету, </w:t>
      </w:r>
      <w:r w:rsidRPr="00CB14EB">
        <w:rPr>
          <w:sz w:val="26"/>
          <w:szCs w:val="26"/>
          <w:lang w:val="uk-UA"/>
        </w:rPr>
        <w:t>створення комфортних та безпечних умов життєдіяльності для населення мі</w:t>
      </w:r>
      <w:r>
        <w:rPr>
          <w:sz w:val="26"/>
          <w:szCs w:val="26"/>
          <w:lang w:val="uk-UA"/>
        </w:rPr>
        <w:t xml:space="preserve">ста </w:t>
      </w:r>
      <w:proofErr w:type="spellStart"/>
      <w:r>
        <w:rPr>
          <w:sz w:val="26"/>
          <w:szCs w:val="26"/>
          <w:lang w:val="uk-UA"/>
        </w:rPr>
        <w:t>Бахмута</w:t>
      </w:r>
      <w:proofErr w:type="spellEnd"/>
      <w:r>
        <w:rPr>
          <w:sz w:val="26"/>
          <w:szCs w:val="26"/>
          <w:lang w:val="uk-UA"/>
        </w:rPr>
        <w:t>.</w:t>
      </w:r>
    </w:p>
    <w:p w:rsidR="009A47E3" w:rsidRPr="000448B6" w:rsidRDefault="009A47E3" w:rsidP="009A47E3">
      <w:pPr>
        <w:tabs>
          <w:tab w:val="left" w:pos="4320"/>
        </w:tabs>
        <w:jc w:val="both"/>
        <w:rPr>
          <w:sz w:val="26"/>
          <w:szCs w:val="26"/>
          <w:lang w:val="uk-UA"/>
        </w:rPr>
      </w:pPr>
      <w:r w:rsidRPr="00A96331">
        <w:rPr>
          <w:sz w:val="28"/>
          <w:szCs w:val="28"/>
          <w:lang w:val="uk-UA"/>
        </w:rPr>
        <w:t xml:space="preserve">          </w:t>
      </w:r>
      <w:r w:rsidR="00C8047C" w:rsidRPr="000448B6">
        <w:rPr>
          <w:sz w:val="26"/>
          <w:szCs w:val="26"/>
          <w:lang w:val="uk-UA"/>
        </w:rPr>
        <w:t>Станом на 01.01.2020</w:t>
      </w:r>
      <w:r w:rsidRPr="000448B6">
        <w:rPr>
          <w:sz w:val="26"/>
          <w:szCs w:val="26"/>
          <w:lang w:val="uk-UA"/>
        </w:rPr>
        <w:t xml:space="preserve"> р. кількість </w:t>
      </w:r>
      <w:proofErr w:type="spellStart"/>
      <w:r w:rsidRPr="000448B6">
        <w:rPr>
          <w:sz w:val="26"/>
          <w:szCs w:val="26"/>
          <w:lang w:val="uk-UA"/>
        </w:rPr>
        <w:t>світлоточок</w:t>
      </w:r>
      <w:proofErr w:type="spellEnd"/>
      <w:r w:rsidRPr="000448B6">
        <w:rPr>
          <w:sz w:val="26"/>
          <w:szCs w:val="26"/>
          <w:lang w:val="uk-UA"/>
        </w:rPr>
        <w:t xml:space="preserve"> у м. Бахмут становить 6,766 тис. одиниць, в тому числі 310 одиниць з лампами розжарювання</w:t>
      </w:r>
      <w:r w:rsidR="00B772B4">
        <w:rPr>
          <w:sz w:val="26"/>
          <w:szCs w:val="26"/>
          <w:lang w:val="uk-UA"/>
        </w:rPr>
        <w:t>,</w:t>
      </w:r>
      <w:r w:rsidR="000448B6" w:rsidRPr="000448B6">
        <w:rPr>
          <w:sz w:val="26"/>
          <w:szCs w:val="26"/>
          <w:lang w:val="uk-UA"/>
        </w:rPr>
        <w:t xml:space="preserve"> 6004</w:t>
      </w:r>
      <w:r w:rsidRPr="000448B6">
        <w:rPr>
          <w:sz w:val="26"/>
          <w:szCs w:val="26"/>
          <w:lang w:val="uk-UA"/>
        </w:rPr>
        <w:t xml:space="preserve"> одиниць з натрієвими лампами, 4</w:t>
      </w:r>
      <w:r w:rsidR="000448B6" w:rsidRPr="000448B6">
        <w:rPr>
          <w:sz w:val="26"/>
          <w:szCs w:val="26"/>
          <w:lang w:val="uk-UA"/>
        </w:rPr>
        <w:t>52</w:t>
      </w:r>
      <w:r w:rsidR="00B772B4">
        <w:rPr>
          <w:sz w:val="26"/>
          <w:szCs w:val="26"/>
          <w:lang w:val="uk-UA"/>
        </w:rPr>
        <w:t xml:space="preserve"> одиниці</w:t>
      </w:r>
      <w:r w:rsidRPr="000448B6">
        <w:rPr>
          <w:sz w:val="26"/>
          <w:szCs w:val="26"/>
          <w:lang w:val="uk-UA"/>
        </w:rPr>
        <w:t xml:space="preserve"> світлодіодні; загальна протяжність кабельних мереж 157,646 км, повітряних мереж 146,828 км.</w:t>
      </w:r>
    </w:p>
    <w:p w:rsidR="00D23AD5" w:rsidRDefault="009A47E3" w:rsidP="009A47E3">
      <w:pPr>
        <w:jc w:val="both"/>
        <w:rPr>
          <w:rFonts w:eastAsia="Calibri"/>
          <w:sz w:val="26"/>
          <w:szCs w:val="26"/>
          <w:lang w:val="uk-UA"/>
        </w:rPr>
      </w:pPr>
      <w:r w:rsidRPr="00530BBB">
        <w:rPr>
          <w:sz w:val="26"/>
          <w:szCs w:val="26"/>
          <w:lang w:val="uk-UA"/>
        </w:rPr>
        <w:tab/>
      </w:r>
      <w:r w:rsidR="00C8047C">
        <w:rPr>
          <w:rFonts w:eastAsia="Calibri"/>
          <w:sz w:val="26"/>
          <w:szCs w:val="26"/>
          <w:lang w:val="uk-UA"/>
        </w:rPr>
        <w:t>На 2019</w:t>
      </w:r>
      <w:r w:rsidRPr="00530BBB">
        <w:rPr>
          <w:rFonts w:eastAsia="Calibri"/>
          <w:sz w:val="26"/>
          <w:szCs w:val="26"/>
          <w:lang w:val="uk-UA"/>
        </w:rPr>
        <w:t xml:space="preserve"> рік Програмою </w:t>
      </w:r>
      <w:r>
        <w:rPr>
          <w:rFonts w:eastAsia="Calibri"/>
          <w:sz w:val="26"/>
          <w:szCs w:val="26"/>
          <w:lang w:val="uk-UA"/>
        </w:rPr>
        <w:t>було</w:t>
      </w:r>
      <w:r w:rsidRPr="00530BBB">
        <w:rPr>
          <w:rFonts w:eastAsia="Calibri"/>
          <w:sz w:val="26"/>
          <w:szCs w:val="26"/>
          <w:lang w:val="uk-UA"/>
        </w:rPr>
        <w:t xml:space="preserve"> заплановано </w:t>
      </w:r>
      <w:r w:rsidR="00C8047C">
        <w:rPr>
          <w:rFonts w:eastAsia="Calibri"/>
          <w:b/>
          <w:sz w:val="26"/>
          <w:szCs w:val="26"/>
          <w:lang w:val="uk-UA"/>
        </w:rPr>
        <w:t>6</w:t>
      </w:r>
      <w:r w:rsidRPr="00530BBB">
        <w:rPr>
          <w:rFonts w:eastAsia="Calibri"/>
          <w:b/>
          <w:sz w:val="26"/>
          <w:szCs w:val="26"/>
          <w:lang w:val="uk-UA"/>
        </w:rPr>
        <w:t xml:space="preserve"> заходів</w:t>
      </w:r>
      <w:r w:rsidRPr="00530BBB">
        <w:rPr>
          <w:rFonts w:eastAsia="Calibri"/>
          <w:sz w:val="26"/>
          <w:szCs w:val="26"/>
          <w:lang w:val="uk-UA"/>
        </w:rPr>
        <w:t xml:space="preserve">, на загальну суму                 </w:t>
      </w:r>
      <w:r w:rsidR="00C8047C">
        <w:rPr>
          <w:b/>
          <w:sz w:val="26"/>
          <w:szCs w:val="26"/>
          <w:lang w:val="uk-UA"/>
        </w:rPr>
        <w:t>9694,4</w:t>
      </w:r>
      <w:r w:rsidRPr="00530BBB">
        <w:rPr>
          <w:b/>
          <w:sz w:val="26"/>
          <w:szCs w:val="26"/>
          <w:lang w:val="uk-UA"/>
        </w:rPr>
        <w:t xml:space="preserve"> тис.</w:t>
      </w:r>
      <w:r>
        <w:rPr>
          <w:b/>
          <w:sz w:val="26"/>
          <w:szCs w:val="26"/>
          <w:lang w:val="uk-UA"/>
        </w:rPr>
        <w:t xml:space="preserve"> </w:t>
      </w:r>
      <w:r w:rsidRPr="00530BBB">
        <w:rPr>
          <w:b/>
          <w:sz w:val="26"/>
          <w:szCs w:val="26"/>
          <w:lang w:val="uk-UA"/>
        </w:rPr>
        <w:t xml:space="preserve">грн., </w:t>
      </w:r>
      <w:r w:rsidRPr="00530BBB">
        <w:rPr>
          <w:sz w:val="26"/>
          <w:szCs w:val="26"/>
          <w:lang w:val="uk-UA"/>
        </w:rPr>
        <w:t>фактично виконано</w:t>
      </w:r>
      <w:r w:rsidRPr="00F3152B">
        <w:rPr>
          <w:color w:val="FF0000"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6</w:t>
      </w:r>
      <w:r w:rsidRPr="00530BBB">
        <w:rPr>
          <w:b/>
          <w:sz w:val="26"/>
          <w:szCs w:val="26"/>
          <w:lang w:val="uk-UA"/>
        </w:rPr>
        <w:t xml:space="preserve"> заход</w:t>
      </w:r>
      <w:r>
        <w:rPr>
          <w:b/>
          <w:sz w:val="26"/>
          <w:szCs w:val="26"/>
          <w:lang w:val="uk-UA"/>
        </w:rPr>
        <w:t>ів</w:t>
      </w:r>
      <w:r w:rsidRPr="00530BBB">
        <w:rPr>
          <w:sz w:val="26"/>
          <w:szCs w:val="26"/>
          <w:lang w:val="uk-UA"/>
        </w:rPr>
        <w:t xml:space="preserve"> на суму</w:t>
      </w:r>
      <w:r>
        <w:rPr>
          <w:sz w:val="26"/>
          <w:szCs w:val="26"/>
          <w:lang w:val="uk-UA"/>
        </w:rPr>
        <w:t xml:space="preserve"> </w:t>
      </w:r>
      <w:r w:rsidR="00C8047C" w:rsidRPr="00C8047C">
        <w:rPr>
          <w:b/>
          <w:sz w:val="26"/>
          <w:szCs w:val="26"/>
          <w:lang w:val="uk-UA"/>
        </w:rPr>
        <w:t>8988,2</w:t>
      </w:r>
      <w:r w:rsidR="00C8047C">
        <w:rPr>
          <w:b/>
          <w:lang w:val="uk-UA"/>
        </w:rPr>
        <w:t xml:space="preserve"> </w:t>
      </w:r>
      <w:r w:rsidRPr="00530BBB">
        <w:rPr>
          <w:b/>
          <w:sz w:val="26"/>
          <w:szCs w:val="26"/>
          <w:lang w:val="uk-UA"/>
        </w:rPr>
        <w:t>тис.</w:t>
      </w:r>
      <w:r>
        <w:rPr>
          <w:b/>
          <w:sz w:val="26"/>
          <w:szCs w:val="26"/>
          <w:lang w:val="uk-UA"/>
        </w:rPr>
        <w:t xml:space="preserve"> </w:t>
      </w:r>
      <w:r w:rsidRPr="00530BBB">
        <w:rPr>
          <w:b/>
          <w:sz w:val="26"/>
          <w:szCs w:val="26"/>
          <w:lang w:val="uk-UA"/>
        </w:rPr>
        <w:t>грн.,</w:t>
      </w:r>
      <w:r w:rsidR="0071106C">
        <w:rPr>
          <w:b/>
          <w:sz w:val="26"/>
          <w:szCs w:val="26"/>
          <w:lang w:val="uk-UA"/>
        </w:rPr>
        <w:t xml:space="preserve"> </w:t>
      </w:r>
      <w:r w:rsidR="0071106C" w:rsidRPr="0071106C">
        <w:rPr>
          <w:sz w:val="26"/>
          <w:szCs w:val="26"/>
          <w:lang w:val="uk-UA"/>
        </w:rPr>
        <w:t xml:space="preserve">або </w:t>
      </w:r>
      <w:r w:rsidR="0071106C" w:rsidRPr="0071106C">
        <w:rPr>
          <w:b/>
          <w:sz w:val="26"/>
          <w:szCs w:val="26"/>
          <w:lang w:val="uk-UA"/>
        </w:rPr>
        <w:t>92,7%,</w:t>
      </w:r>
      <w:r w:rsidR="0071106C">
        <w:rPr>
          <w:b/>
          <w:sz w:val="26"/>
          <w:szCs w:val="26"/>
          <w:lang w:val="uk-UA"/>
        </w:rPr>
        <w:br/>
      </w:r>
      <w:r w:rsidRPr="00530BBB">
        <w:rPr>
          <w:sz w:val="26"/>
          <w:szCs w:val="26"/>
          <w:lang w:val="uk-UA"/>
        </w:rPr>
        <w:t>а саме</w:t>
      </w:r>
      <w:r w:rsidRPr="00530BBB">
        <w:rPr>
          <w:rFonts w:eastAsia="Calibri"/>
          <w:sz w:val="26"/>
          <w:szCs w:val="26"/>
          <w:lang w:val="uk-UA"/>
        </w:rPr>
        <w:t>:</w:t>
      </w:r>
    </w:p>
    <w:p w:rsidR="00792001" w:rsidRPr="000B1E81" w:rsidRDefault="00D23AD5" w:rsidP="000B1E81">
      <w:pPr>
        <w:ind w:firstLine="708"/>
        <w:jc w:val="both"/>
        <w:rPr>
          <w:rFonts w:eastAsia="Calibri"/>
          <w:b/>
          <w:sz w:val="26"/>
          <w:szCs w:val="26"/>
          <w:lang w:val="uk-UA"/>
        </w:rPr>
      </w:pPr>
      <w:r w:rsidRPr="00D23AD5">
        <w:rPr>
          <w:b/>
          <w:sz w:val="26"/>
          <w:szCs w:val="26"/>
          <w:lang w:val="uk-UA"/>
        </w:rPr>
        <w:t>1. Виконання проектних робіт з капітального ремонту ліній зовнішнього освітлення міста</w:t>
      </w:r>
      <w:r w:rsidR="000B1E81">
        <w:rPr>
          <w:rFonts w:eastAsia="Calibri"/>
          <w:b/>
          <w:sz w:val="26"/>
          <w:szCs w:val="26"/>
          <w:lang w:val="uk-UA"/>
        </w:rPr>
        <w:t xml:space="preserve"> </w:t>
      </w:r>
      <w:r w:rsidR="000B1E81" w:rsidRPr="000B1E81">
        <w:rPr>
          <w:rFonts w:eastAsia="Calibri"/>
          <w:sz w:val="26"/>
          <w:szCs w:val="26"/>
          <w:lang w:val="uk-UA"/>
        </w:rPr>
        <w:t>– за рахунок</w:t>
      </w:r>
      <w:r w:rsidR="000B1E81">
        <w:rPr>
          <w:rFonts w:eastAsia="Calibri"/>
          <w:sz w:val="26"/>
          <w:szCs w:val="26"/>
          <w:lang w:val="uk-UA"/>
        </w:rPr>
        <w:t xml:space="preserve"> коштів</w:t>
      </w:r>
      <w:r w:rsidR="000B1E81" w:rsidRPr="000B1E81">
        <w:rPr>
          <w:sz w:val="26"/>
          <w:szCs w:val="26"/>
          <w:lang w:val="uk-UA"/>
        </w:rPr>
        <w:t xml:space="preserve"> </w:t>
      </w:r>
      <w:r w:rsidR="000B1E81">
        <w:rPr>
          <w:sz w:val="26"/>
          <w:szCs w:val="26"/>
          <w:lang w:val="uk-UA"/>
        </w:rPr>
        <w:t>міського бюджету</w:t>
      </w:r>
      <w:r w:rsidR="000B1E81" w:rsidRPr="000B1E81">
        <w:rPr>
          <w:sz w:val="26"/>
          <w:szCs w:val="26"/>
          <w:lang w:val="uk-UA"/>
        </w:rPr>
        <w:t xml:space="preserve"> </w:t>
      </w:r>
      <w:r w:rsidR="000B1E81">
        <w:rPr>
          <w:sz w:val="26"/>
          <w:szCs w:val="26"/>
          <w:lang w:val="uk-UA"/>
        </w:rPr>
        <w:t xml:space="preserve">на суму 187,4 тис. грн. </w:t>
      </w:r>
      <w:r w:rsidR="00792001">
        <w:rPr>
          <w:sz w:val="26"/>
          <w:szCs w:val="26"/>
          <w:lang w:val="uk-UA"/>
        </w:rPr>
        <w:t>проектною організацією ТОВ «Спеціалізована компанія «Техексперт-налагодження» розроблена проектна документація на проведення капітальних ремонтів зовнішнього освітлення району Ступки і Східної частини м. Бахмут</w:t>
      </w:r>
      <w:r w:rsidR="000B1E81">
        <w:rPr>
          <w:sz w:val="26"/>
          <w:szCs w:val="26"/>
          <w:lang w:val="uk-UA"/>
        </w:rPr>
        <w:t>.</w:t>
      </w:r>
    </w:p>
    <w:p w:rsidR="009A47E3" w:rsidRPr="009F4861" w:rsidRDefault="00D23AD5" w:rsidP="009F4861">
      <w:pPr>
        <w:jc w:val="both"/>
        <w:rPr>
          <w:b/>
          <w:bCs/>
          <w:sz w:val="26"/>
          <w:szCs w:val="26"/>
          <w:lang w:val="uk-UA"/>
        </w:rPr>
      </w:pPr>
      <w:r>
        <w:rPr>
          <w:rFonts w:eastAsia="Calibri"/>
          <w:b/>
          <w:bCs/>
          <w:sz w:val="26"/>
          <w:szCs w:val="26"/>
          <w:lang w:val="uk-UA"/>
        </w:rPr>
        <w:tab/>
        <w:t>2.</w:t>
      </w:r>
      <w:r w:rsidR="009A47E3">
        <w:rPr>
          <w:rFonts w:eastAsia="Calibri"/>
          <w:b/>
          <w:bCs/>
          <w:sz w:val="26"/>
          <w:szCs w:val="26"/>
          <w:lang w:val="uk-UA"/>
        </w:rPr>
        <w:t xml:space="preserve"> Виконання капітальних ремонтів ліній зовнішнього освітлення вулиць, провулків, двор</w:t>
      </w:r>
      <w:r w:rsidR="000B1E81">
        <w:rPr>
          <w:rFonts w:eastAsia="Calibri"/>
          <w:b/>
          <w:bCs/>
          <w:sz w:val="26"/>
          <w:szCs w:val="26"/>
          <w:lang w:val="uk-UA"/>
        </w:rPr>
        <w:t>ових територій, парків, скверів</w:t>
      </w:r>
      <w:r w:rsidR="000B1E81" w:rsidRPr="009F4861">
        <w:rPr>
          <w:sz w:val="26"/>
          <w:szCs w:val="26"/>
          <w:lang w:val="uk-UA"/>
        </w:rPr>
        <w:t xml:space="preserve"> </w:t>
      </w:r>
      <w:r w:rsidR="000B1E81">
        <w:rPr>
          <w:sz w:val="26"/>
          <w:szCs w:val="26"/>
          <w:lang w:val="uk-UA"/>
        </w:rPr>
        <w:t xml:space="preserve">- </w:t>
      </w:r>
      <w:r w:rsidR="000B1E81" w:rsidRPr="009F4861">
        <w:rPr>
          <w:sz w:val="26"/>
          <w:szCs w:val="26"/>
          <w:lang w:val="uk-UA"/>
        </w:rPr>
        <w:t>за рахунок коштів</w:t>
      </w:r>
      <w:r w:rsidR="000B1E81" w:rsidRPr="009F4861">
        <w:rPr>
          <w:rFonts w:eastAsia="Calibri"/>
          <w:sz w:val="22"/>
          <w:szCs w:val="22"/>
          <w:lang w:val="uk-UA"/>
        </w:rPr>
        <w:t xml:space="preserve"> </w:t>
      </w:r>
      <w:r w:rsidR="000B1E81" w:rsidRPr="009F4861">
        <w:rPr>
          <w:rFonts w:eastAsia="Calibri"/>
          <w:sz w:val="26"/>
          <w:szCs w:val="26"/>
          <w:lang w:val="uk-UA"/>
        </w:rPr>
        <w:t xml:space="preserve">обласного фонду </w:t>
      </w:r>
      <w:r w:rsidR="000B1E81" w:rsidRPr="003D674C">
        <w:rPr>
          <w:rFonts w:eastAsia="Calibri"/>
          <w:sz w:val="26"/>
          <w:szCs w:val="26"/>
          <w:lang w:val="uk-UA"/>
        </w:rPr>
        <w:t>охорони нав</w:t>
      </w:r>
      <w:r w:rsidR="000B1E81">
        <w:rPr>
          <w:rFonts w:eastAsia="Calibri"/>
          <w:sz w:val="26"/>
          <w:szCs w:val="26"/>
          <w:lang w:val="uk-UA"/>
        </w:rPr>
        <w:t>колишнього природного середовища</w:t>
      </w:r>
      <w:r w:rsidR="000B1E81" w:rsidRPr="009F4861">
        <w:rPr>
          <w:sz w:val="26"/>
          <w:szCs w:val="26"/>
          <w:lang w:val="uk-UA"/>
        </w:rPr>
        <w:t xml:space="preserve"> на суму </w:t>
      </w:r>
      <w:r w:rsidR="000B1E81">
        <w:rPr>
          <w:sz w:val="26"/>
          <w:szCs w:val="26"/>
          <w:lang w:val="uk-UA"/>
        </w:rPr>
        <w:t>1142</w:t>
      </w:r>
      <w:r w:rsidR="000B1E81" w:rsidRPr="009F4861">
        <w:rPr>
          <w:sz w:val="26"/>
          <w:szCs w:val="26"/>
          <w:lang w:val="uk-UA"/>
        </w:rPr>
        <w:t>,</w:t>
      </w:r>
      <w:r w:rsidR="000B1E81">
        <w:rPr>
          <w:sz w:val="26"/>
          <w:szCs w:val="26"/>
          <w:lang w:val="uk-UA"/>
        </w:rPr>
        <w:t>5</w:t>
      </w:r>
      <w:r w:rsidR="000B1E81" w:rsidRPr="009F4861">
        <w:rPr>
          <w:sz w:val="26"/>
          <w:szCs w:val="26"/>
          <w:lang w:val="uk-UA"/>
        </w:rPr>
        <w:t xml:space="preserve">0 тис. </w:t>
      </w:r>
      <w:r w:rsidR="009F4861">
        <w:rPr>
          <w:sz w:val="26"/>
          <w:szCs w:val="26"/>
          <w:lang w:val="uk-UA"/>
        </w:rPr>
        <w:t>г</w:t>
      </w:r>
      <w:r w:rsidR="000B1E81" w:rsidRPr="009F4861">
        <w:rPr>
          <w:sz w:val="26"/>
          <w:szCs w:val="26"/>
          <w:lang w:val="uk-UA"/>
        </w:rPr>
        <w:t>рн</w:t>
      </w:r>
      <w:r w:rsidR="000B1E81">
        <w:rPr>
          <w:sz w:val="26"/>
          <w:szCs w:val="26"/>
          <w:lang w:val="uk-UA"/>
        </w:rPr>
        <w:t>.</w:t>
      </w:r>
      <w:r w:rsidR="009F4861">
        <w:rPr>
          <w:sz w:val="26"/>
          <w:szCs w:val="26"/>
          <w:lang w:val="uk-UA"/>
        </w:rPr>
        <w:t xml:space="preserve"> </w:t>
      </w:r>
      <w:r w:rsidR="009A47E3" w:rsidRPr="00D23AD5">
        <w:rPr>
          <w:sz w:val="26"/>
          <w:szCs w:val="26"/>
          <w:lang w:val="uk-UA"/>
        </w:rPr>
        <w:t>на</w:t>
      </w:r>
      <w:r w:rsidR="009A47E3">
        <w:rPr>
          <w:sz w:val="26"/>
          <w:szCs w:val="26"/>
          <w:lang w:val="uk-UA"/>
        </w:rPr>
        <w:t xml:space="preserve"> набережній річки </w:t>
      </w:r>
      <w:proofErr w:type="spellStart"/>
      <w:r w:rsidR="009A47E3">
        <w:rPr>
          <w:sz w:val="26"/>
          <w:szCs w:val="26"/>
          <w:lang w:val="uk-UA"/>
        </w:rPr>
        <w:t>Бахмутка</w:t>
      </w:r>
      <w:proofErr w:type="spellEnd"/>
      <w:r w:rsidR="009A47E3" w:rsidRPr="00D23AD5">
        <w:rPr>
          <w:sz w:val="26"/>
          <w:szCs w:val="26"/>
          <w:lang w:val="uk-UA"/>
        </w:rPr>
        <w:t xml:space="preserve"> в рамках</w:t>
      </w:r>
      <w:r w:rsidR="009A47E3">
        <w:rPr>
          <w:sz w:val="26"/>
          <w:szCs w:val="26"/>
          <w:lang w:val="uk-UA"/>
        </w:rPr>
        <w:t xml:space="preserve"> реалізації р</w:t>
      </w:r>
      <w:r>
        <w:rPr>
          <w:sz w:val="26"/>
          <w:szCs w:val="26"/>
          <w:lang w:val="uk-UA"/>
        </w:rPr>
        <w:t>обочого проекту «Реконструкція та</w:t>
      </w:r>
      <w:r w:rsidR="009A47E3">
        <w:rPr>
          <w:sz w:val="26"/>
          <w:szCs w:val="26"/>
          <w:lang w:val="uk-UA"/>
        </w:rPr>
        <w:t xml:space="preserve"> озеленення</w:t>
      </w:r>
      <w:r>
        <w:rPr>
          <w:sz w:val="26"/>
          <w:szCs w:val="26"/>
          <w:lang w:val="uk-UA"/>
        </w:rPr>
        <w:t xml:space="preserve"> лівого берегу</w:t>
      </w:r>
      <w:r w:rsidR="009A47E3">
        <w:rPr>
          <w:sz w:val="26"/>
          <w:szCs w:val="26"/>
          <w:lang w:val="uk-UA"/>
        </w:rPr>
        <w:t xml:space="preserve"> набережної р. </w:t>
      </w:r>
      <w:proofErr w:type="spellStart"/>
      <w:r w:rsidR="009A47E3">
        <w:rPr>
          <w:sz w:val="26"/>
          <w:szCs w:val="26"/>
          <w:lang w:val="uk-UA"/>
        </w:rPr>
        <w:t>Бахмутка</w:t>
      </w:r>
      <w:proofErr w:type="spellEnd"/>
      <w:r w:rsidR="009A47E3">
        <w:rPr>
          <w:sz w:val="26"/>
          <w:szCs w:val="26"/>
          <w:lang w:val="uk-UA"/>
        </w:rPr>
        <w:t xml:space="preserve"> м. Бахмут»</w:t>
      </w:r>
      <w:r w:rsidR="00B711C4">
        <w:rPr>
          <w:sz w:val="26"/>
          <w:szCs w:val="26"/>
          <w:lang w:val="uk-UA"/>
        </w:rPr>
        <w:t xml:space="preserve"> </w:t>
      </w:r>
      <w:r w:rsidR="00147A94">
        <w:rPr>
          <w:sz w:val="26"/>
          <w:szCs w:val="26"/>
          <w:lang w:val="uk-UA"/>
        </w:rPr>
        <w:t>підрядною організацією ТОВ «</w:t>
      </w:r>
      <w:proofErr w:type="spellStart"/>
      <w:r w:rsidR="00147A94">
        <w:rPr>
          <w:sz w:val="26"/>
          <w:szCs w:val="26"/>
          <w:lang w:val="uk-UA"/>
        </w:rPr>
        <w:t>Будремсервіс</w:t>
      </w:r>
      <w:proofErr w:type="spellEnd"/>
      <w:r w:rsidR="00147A94">
        <w:rPr>
          <w:sz w:val="26"/>
          <w:szCs w:val="26"/>
          <w:lang w:val="uk-UA"/>
        </w:rPr>
        <w:t>»</w:t>
      </w:r>
      <w:r w:rsidR="009A47E3">
        <w:rPr>
          <w:sz w:val="26"/>
          <w:szCs w:val="26"/>
          <w:lang w:val="uk-UA"/>
        </w:rPr>
        <w:t xml:space="preserve"> </w:t>
      </w:r>
      <w:r w:rsidR="009A47E3" w:rsidRPr="005925A6">
        <w:rPr>
          <w:sz w:val="26"/>
          <w:szCs w:val="26"/>
          <w:lang w:val="uk-UA"/>
        </w:rPr>
        <w:t>була прокладена лінія зовнішньо</w:t>
      </w:r>
      <w:r w:rsidR="009A47E3">
        <w:rPr>
          <w:sz w:val="26"/>
          <w:szCs w:val="26"/>
          <w:lang w:val="uk-UA"/>
        </w:rPr>
        <w:t xml:space="preserve">го освітлення </w:t>
      </w:r>
      <w:r>
        <w:rPr>
          <w:sz w:val="26"/>
          <w:szCs w:val="26"/>
          <w:lang w:val="uk-UA"/>
        </w:rPr>
        <w:t>з встановленням 7</w:t>
      </w:r>
      <w:r w:rsidR="009A47E3">
        <w:rPr>
          <w:sz w:val="26"/>
          <w:szCs w:val="26"/>
          <w:lang w:val="uk-UA"/>
        </w:rPr>
        <w:t>2</w:t>
      </w:r>
      <w:r w:rsidR="009A47E3" w:rsidRPr="005925A6">
        <w:rPr>
          <w:sz w:val="26"/>
          <w:szCs w:val="26"/>
          <w:lang w:val="uk-UA"/>
        </w:rPr>
        <w:t xml:space="preserve"> світильників</w:t>
      </w:r>
      <w:r>
        <w:rPr>
          <w:sz w:val="26"/>
          <w:szCs w:val="26"/>
          <w:lang w:val="uk-UA"/>
        </w:rPr>
        <w:t xml:space="preserve"> з енергозберігаючими </w:t>
      </w:r>
      <w:proofErr w:type="spellStart"/>
      <w:r>
        <w:rPr>
          <w:sz w:val="26"/>
          <w:szCs w:val="26"/>
          <w:lang w:val="uk-UA"/>
        </w:rPr>
        <w:t>світлодіодними</w:t>
      </w:r>
      <w:proofErr w:type="spellEnd"/>
      <w:r>
        <w:rPr>
          <w:sz w:val="26"/>
          <w:szCs w:val="26"/>
          <w:lang w:val="uk-UA"/>
        </w:rPr>
        <w:t xml:space="preserve"> лампами</w:t>
      </w:r>
      <w:r w:rsidR="009A47E3" w:rsidRPr="005925A6">
        <w:rPr>
          <w:sz w:val="26"/>
          <w:szCs w:val="26"/>
          <w:lang w:val="uk-UA"/>
        </w:rPr>
        <w:t xml:space="preserve">. </w:t>
      </w:r>
      <w:r w:rsidR="009A47E3" w:rsidRPr="005925A6">
        <w:rPr>
          <w:sz w:val="26"/>
          <w:szCs w:val="26"/>
        </w:rPr>
        <w:t xml:space="preserve">При </w:t>
      </w:r>
      <w:r w:rsidR="009A47E3" w:rsidRPr="005925A6">
        <w:rPr>
          <w:sz w:val="26"/>
          <w:szCs w:val="26"/>
          <w:lang w:val="uk-UA"/>
        </w:rPr>
        <w:t>цьому змонтовано</w:t>
      </w:r>
      <w:r>
        <w:rPr>
          <w:sz w:val="26"/>
          <w:szCs w:val="26"/>
          <w:lang w:val="uk-UA"/>
        </w:rPr>
        <w:t xml:space="preserve"> 444</w:t>
      </w:r>
      <w:r w:rsidR="009A47E3">
        <w:rPr>
          <w:sz w:val="26"/>
          <w:szCs w:val="26"/>
        </w:rPr>
        <w:t xml:space="preserve"> м кабелю, </w:t>
      </w:r>
      <w:r w:rsidR="009A47E3" w:rsidRPr="005925A6">
        <w:rPr>
          <w:sz w:val="26"/>
          <w:szCs w:val="26"/>
          <w:lang w:val="uk-UA"/>
        </w:rPr>
        <w:t>встановлено</w:t>
      </w:r>
      <w:r w:rsidR="009A47E3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36 паркових</w:t>
      </w:r>
      <w:r w:rsidR="009A47E3" w:rsidRPr="005925A6">
        <w:rPr>
          <w:sz w:val="26"/>
          <w:szCs w:val="26"/>
        </w:rPr>
        <w:t xml:space="preserve"> опор. </w:t>
      </w:r>
    </w:p>
    <w:p w:rsidR="009F4861" w:rsidRDefault="009A47E3" w:rsidP="009F4861">
      <w:pPr>
        <w:jc w:val="both"/>
        <w:rPr>
          <w:sz w:val="26"/>
          <w:szCs w:val="26"/>
          <w:lang w:val="uk-UA"/>
        </w:rPr>
      </w:pPr>
      <w:r>
        <w:rPr>
          <w:rFonts w:eastAsia="Calibri"/>
          <w:b/>
          <w:bCs/>
          <w:sz w:val="26"/>
          <w:szCs w:val="26"/>
          <w:lang w:val="uk-UA"/>
        </w:rPr>
        <w:tab/>
        <w:t>3</w:t>
      </w:r>
      <w:r w:rsidRPr="00530BBB">
        <w:rPr>
          <w:rFonts w:eastAsia="Calibri"/>
          <w:b/>
          <w:bCs/>
          <w:sz w:val="26"/>
          <w:szCs w:val="26"/>
          <w:lang w:val="uk-UA"/>
        </w:rPr>
        <w:t xml:space="preserve">. </w:t>
      </w:r>
      <w:r>
        <w:rPr>
          <w:rFonts w:eastAsia="Calibri"/>
          <w:b/>
          <w:bCs/>
          <w:sz w:val="26"/>
          <w:szCs w:val="26"/>
          <w:lang w:val="uk-UA"/>
        </w:rPr>
        <w:t xml:space="preserve">Виконання </w:t>
      </w:r>
      <w:r w:rsidR="002E3D4B">
        <w:rPr>
          <w:rFonts w:eastAsia="Calibri"/>
          <w:b/>
          <w:bCs/>
          <w:sz w:val="26"/>
          <w:szCs w:val="26"/>
          <w:lang w:val="uk-UA"/>
        </w:rPr>
        <w:t>поточних</w:t>
      </w:r>
      <w:r w:rsidRPr="005B354F">
        <w:rPr>
          <w:rFonts w:eastAsia="Calibri"/>
          <w:b/>
          <w:bCs/>
          <w:sz w:val="26"/>
          <w:szCs w:val="26"/>
          <w:lang w:val="uk-UA"/>
        </w:rPr>
        <w:t xml:space="preserve"> ремо</w:t>
      </w:r>
      <w:r>
        <w:rPr>
          <w:rFonts w:eastAsia="Calibri"/>
          <w:b/>
          <w:bCs/>
          <w:sz w:val="26"/>
          <w:szCs w:val="26"/>
          <w:lang w:val="uk-UA"/>
        </w:rPr>
        <w:t>н</w:t>
      </w:r>
      <w:r w:rsidRPr="005B354F">
        <w:rPr>
          <w:rFonts w:eastAsia="Calibri"/>
          <w:b/>
          <w:bCs/>
          <w:sz w:val="26"/>
          <w:szCs w:val="26"/>
          <w:lang w:val="uk-UA"/>
        </w:rPr>
        <w:t>тів л</w:t>
      </w:r>
      <w:r>
        <w:rPr>
          <w:rFonts w:eastAsia="Calibri"/>
          <w:b/>
          <w:bCs/>
          <w:sz w:val="26"/>
          <w:szCs w:val="26"/>
          <w:lang w:val="uk-UA"/>
        </w:rPr>
        <w:t>і</w:t>
      </w:r>
      <w:r w:rsidRPr="005B354F">
        <w:rPr>
          <w:rFonts w:eastAsia="Calibri"/>
          <w:b/>
          <w:bCs/>
          <w:sz w:val="26"/>
          <w:szCs w:val="26"/>
          <w:lang w:val="uk-UA"/>
        </w:rPr>
        <w:t xml:space="preserve">ній зовнішнього освітлення </w:t>
      </w:r>
      <w:r>
        <w:rPr>
          <w:rFonts w:eastAsia="Calibri"/>
          <w:b/>
          <w:bCs/>
          <w:sz w:val="26"/>
          <w:szCs w:val="26"/>
          <w:lang w:val="uk-UA"/>
        </w:rPr>
        <w:t xml:space="preserve">спортивних </w:t>
      </w:r>
      <w:r w:rsidRPr="005B354F">
        <w:rPr>
          <w:rFonts w:eastAsia="Calibri"/>
          <w:b/>
          <w:bCs/>
          <w:sz w:val="26"/>
          <w:szCs w:val="26"/>
          <w:lang w:val="uk-UA"/>
        </w:rPr>
        <w:t>закладів</w:t>
      </w:r>
      <w:r w:rsidR="009F4861" w:rsidRPr="009F4861">
        <w:rPr>
          <w:rFonts w:eastAsia="Calibri"/>
          <w:sz w:val="26"/>
          <w:szCs w:val="26"/>
          <w:lang w:val="uk-UA"/>
        </w:rPr>
        <w:t xml:space="preserve"> </w:t>
      </w:r>
      <w:r w:rsidR="009F4861" w:rsidRPr="000B1E81">
        <w:rPr>
          <w:rFonts w:eastAsia="Calibri"/>
          <w:sz w:val="26"/>
          <w:szCs w:val="26"/>
          <w:lang w:val="uk-UA"/>
        </w:rPr>
        <w:t>– за рахунок</w:t>
      </w:r>
      <w:r w:rsidR="009F4861">
        <w:rPr>
          <w:rFonts w:eastAsia="Calibri"/>
          <w:sz w:val="26"/>
          <w:szCs w:val="26"/>
          <w:lang w:val="uk-UA"/>
        </w:rPr>
        <w:t xml:space="preserve"> </w:t>
      </w:r>
      <w:r w:rsidR="008379B3">
        <w:rPr>
          <w:rFonts w:eastAsia="Calibri"/>
          <w:sz w:val="26"/>
          <w:szCs w:val="26"/>
          <w:lang w:val="uk-UA"/>
        </w:rPr>
        <w:t xml:space="preserve">залучених </w:t>
      </w:r>
      <w:r w:rsidR="009F4861">
        <w:rPr>
          <w:rFonts w:eastAsia="Calibri"/>
          <w:sz w:val="26"/>
          <w:szCs w:val="26"/>
          <w:lang w:val="uk-UA"/>
        </w:rPr>
        <w:t>коштів</w:t>
      </w:r>
      <w:r w:rsidR="009F4861" w:rsidRPr="000B1E81">
        <w:rPr>
          <w:sz w:val="26"/>
          <w:szCs w:val="26"/>
          <w:lang w:val="uk-UA"/>
        </w:rPr>
        <w:t xml:space="preserve"> </w:t>
      </w:r>
      <w:r w:rsidR="009F4861">
        <w:rPr>
          <w:sz w:val="26"/>
          <w:szCs w:val="26"/>
          <w:lang w:val="uk-UA"/>
        </w:rPr>
        <w:t>на суму 3,4 тис. грн.</w:t>
      </w:r>
      <w:r w:rsidR="009F4861">
        <w:rPr>
          <w:b/>
          <w:bCs/>
          <w:sz w:val="26"/>
          <w:szCs w:val="26"/>
          <w:lang w:val="uk-UA"/>
        </w:rPr>
        <w:t xml:space="preserve"> </w:t>
      </w:r>
      <w:r w:rsidRPr="006E77A1">
        <w:rPr>
          <w:sz w:val="26"/>
          <w:szCs w:val="26"/>
          <w:lang w:val="uk-UA"/>
        </w:rPr>
        <w:t>на стадіон</w:t>
      </w:r>
      <w:r w:rsidR="009F4861">
        <w:rPr>
          <w:sz w:val="26"/>
          <w:szCs w:val="26"/>
          <w:lang w:val="uk-UA"/>
        </w:rPr>
        <w:t>і «Металург» виконана заміна 8 прожекторів.</w:t>
      </w:r>
    </w:p>
    <w:p w:rsidR="009F4861" w:rsidRPr="009F4861" w:rsidRDefault="000B1E81" w:rsidP="009F4861">
      <w:pPr>
        <w:ind w:firstLine="708"/>
        <w:jc w:val="both"/>
        <w:rPr>
          <w:sz w:val="26"/>
          <w:szCs w:val="26"/>
          <w:lang w:val="uk-UA"/>
        </w:rPr>
      </w:pPr>
      <w:r w:rsidRPr="000B1E81">
        <w:rPr>
          <w:b/>
          <w:bCs/>
          <w:sz w:val="26"/>
          <w:szCs w:val="26"/>
          <w:lang w:val="uk-UA" w:eastAsia="en-US"/>
        </w:rPr>
        <w:t>4. Проведення робіт з ілюмінації міста</w:t>
      </w:r>
      <w:r w:rsidR="009F4861">
        <w:rPr>
          <w:b/>
          <w:bCs/>
          <w:sz w:val="26"/>
          <w:szCs w:val="26"/>
          <w:lang w:val="uk-UA" w:eastAsia="en-US"/>
        </w:rPr>
        <w:t xml:space="preserve"> </w:t>
      </w:r>
      <w:r w:rsidR="009F4861" w:rsidRPr="009F4861">
        <w:rPr>
          <w:bCs/>
          <w:sz w:val="26"/>
          <w:szCs w:val="26"/>
          <w:lang w:val="uk-UA" w:eastAsia="en-US"/>
        </w:rPr>
        <w:t>– за кошти міського бюджету</w:t>
      </w:r>
      <w:r w:rsidR="009F4861">
        <w:rPr>
          <w:bCs/>
          <w:sz w:val="26"/>
          <w:szCs w:val="26"/>
          <w:lang w:val="uk-UA" w:eastAsia="en-US"/>
        </w:rPr>
        <w:t xml:space="preserve"> на суму </w:t>
      </w:r>
      <w:r w:rsidR="009F4861" w:rsidRPr="009F4861">
        <w:rPr>
          <w:bCs/>
          <w:sz w:val="26"/>
          <w:szCs w:val="26"/>
          <w:lang w:val="uk-UA" w:eastAsia="en-US"/>
        </w:rPr>
        <w:t>489,9 тис. грн</w:t>
      </w:r>
      <w:r w:rsidR="009F4861" w:rsidRPr="009F4861">
        <w:rPr>
          <w:sz w:val="26"/>
          <w:szCs w:val="26"/>
          <w:lang w:val="uk-UA"/>
        </w:rPr>
        <w:t>. виконані роботи з освітлення фасаду адміністративної будівлі</w:t>
      </w:r>
      <w:r w:rsidR="00BA4CC2">
        <w:rPr>
          <w:sz w:val="26"/>
          <w:szCs w:val="26"/>
          <w:lang w:val="uk-UA"/>
        </w:rPr>
        <w:t xml:space="preserve"> Бахмутської міської ради</w:t>
      </w:r>
      <w:r w:rsidR="009F4861">
        <w:rPr>
          <w:sz w:val="26"/>
          <w:szCs w:val="26"/>
          <w:lang w:val="uk-UA"/>
        </w:rPr>
        <w:t>, на суму 598,8 тис. грн. придбана та встановлена Новорічна ялинкова ілюмінація</w:t>
      </w:r>
      <w:r w:rsidR="00BA4CC2">
        <w:rPr>
          <w:sz w:val="26"/>
          <w:szCs w:val="26"/>
          <w:lang w:val="uk-UA"/>
        </w:rPr>
        <w:t>.</w:t>
      </w:r>
    </w:p>
    <w:p w:rsidR="009A47E3" w:rsidRPr="000B1E81" w:rsidRDefault="009A47E3" w:rsidP="000B1E81">
      <w:pPr>
        <w:jc w:val="both"/>
        <w:rPr>
          <w:rFonts w:eastAsia="Calibri"/>
          <w:b/>
          <w:sz w:val="26"/>
          <w:szCs w:val="26"/>
          <w:lang w:val="uk-UA"/>
        </w:rPr>
      </w:pPr>
      <w:r w:rsidRPr="00530BBB">
        <w:rPr>
          <w:rFonts w:eastAsia="Calibri"/>
          <w:b/>
          <w:bCs/>
          <w:sz w:val="26"/>
          <w:szCs w:val="26"/>
          <w:lang w:val="uk-UA"/>
        </w:rPr>
        <w:tab/>
      </w:r>
      <w:r w:rsidR="00BA4CC2">
        <w:rPr>
          <w:rFonts w:eastAsia="Calibri"/>
          <w:b/>
          <w:sz w:val="26"/>
          <w:szCs w:val="26"/>
          <w:lang w:val="uk-UA"/>
        </w:rPr>
        <w:t>5</w:t>
      </w:r>
      <w:r w:rsidRPr="000B1E81">
        <w:rPr>
          <w:rFonts w:eastAsia="Calibri"/>
          <w:b/>
          <w:sz w:val="26"/>
          <w:szCs w:val="26"/>
          <w:lang w:val="uk-UA"/>
        </w:rPr>
        <w:t xml:space="preserve">. </w:t>
      </w:r>
      <w:r w:rsidRPr="000B1E81">
        <w:rPr>
          <w:b/>
          <w:sz w:val="26"/>
          <w:szCs w:val="26"/>
          <w:lang w:val="uk-UA"/>
        </w:rPr>
        <w:t>Проведення поточних ремонтів та утримання мереж зовнішнього освітлення</w:t>
      </w:r>
    </w:p>
    <w:p w:rsidR="004958A3" w:rsidRDefault="00B711C4" w:rsidP="009A47E3">
      <w:pPr>
        <w:pStyle w:val="a6"/>
        <w:tabs>
          <w:tab w:val="left" w:pos="0"/>
        </w:tabs>
        <w:ind w:left="0" w:right="-5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1B197E" w:rsidRPr="001B197E">
        <w:rPr>
          <w:sz w:val="26"/>
          <w:szCs w:val="26"/>
        </w:rPr>
        <w:t>У 2019</w:t>
      </w:r>
      <w:r w:rsidR="009A47E3" w:rsidRPr="001B197E">
        <w:rPr>
          <w:sz w:val="26"/>
          <w:szCs w:val="26"/>
        </w:rPr>
        <w:t xml:space="preserve"> році підприємством </w:t>
      </w:r>
      <w:proofErr w:type="spellStart"/>
      <w:r w:rsidR="009A47E3" w:rsidRPr="001B197E">
        <w:rPr>
          <w:sz w:val="26"/>
          <w:szCs w:val="26"/>
        </w:rPr>
        <w:t>КП</w:t>
      </w:r>
      <w:proofErr w:type="spellEnd"/>
      <w:r w:rsidR="009A47E3" w:rsidRPr="001B197E">
        <w:rPr>
          <w:sz w:val="26"/>
          <w:szCs w:val="26"/>
        </w:rPr>
        <w:t xml:space="preserve"> «БККП» відновлено поточним ремонтом вуличне освітлення по вулицям</w:t>
      </w:r>
      <w:r w:rsidR="004958A3">
        <w:rPr>
          <w:sz w:val="26"/>
          <w:szCs w:val="26"/>
        </w:rPr>
        <w:t xml:space="preserve"> Перемоги, Л. </w:t>
      </w:r>
      <w:proofErr w:type="spellStart"/>
      <w:r w:rsidR="004958A3">
        <w:rPr>
          <w:sz w:val="26"/>
          <w:szCs w:val="26"/>
        </w:rPr>
        <w:t>Шепитько</w:t>
      </w:r>
      <w:proofErr w:type="spellEnd"/>
      <w:r w:rsidR="004958A3">
        <w:rPr>
          <w:sz w:val="26"/>
          <w:szCs w:val="26"/>
        </w:rPr>
        <w:t xml:space="preserve">, С. Кримського, Горького, </w:t>
      </w:r>
      <w:proofErr w:type="spellStart"/>
      <w:r w:rsidR="004958A3">
        <w:rPr>
          <w:sz w:val="26"/>
          <w:szCs w:val="26"/>
        </w:rPr>
        <w:t>Черняховського</w:t>
      </w:r>
      <w:proofErr w:type="spellEnd"/>
      <w:r w:rsidR="004958A3">
        <w:rPr>
          <w:sz w:val="26"/>
          <w:szCs w:val="26"/>
        </w:rPr>
        <w:t>, 1 Лісова, Широка, Шевченка, пров. 4 Садовий, Геологічний, 1 Шевченка.</w:t>
      </w:r>
    </w:p>
    <w:p w:rsidR="009A47E3" w:rsidRPr="00BA4CC2" w:rsidRDefault="009A47E3" w:rsidP="009A47E3">
      <w:pPr>
        <w:pStyle w:val="a6"/>
        <w:tabs>
          <w:tab w:val="left" w:pos="0"/>
        </w:tabs>
        <w:ind w:left="0" w:right="-5"/>
        <w:jc w:val="both"/>
        <w:rPr>
          <w:color w:val="C0504D" w:themeColor="accent2"/>
          <w:sz w:val="26"/>
          <w:szCs w:val="26"/>
        </w:rPr>
      </w:pPr>
      <w:r w:rsidRPr="00BA4CC2">
        <w:rPr>
          <w:color w:val="C0504D" w:themeColor="accent2"/>
          <w:sz w:val="26"/>
          <w:szCs w:val="26"/>
        </w:rPr>
        <w:t xml:space="preserve"> </w:t>
      </w:r>
      <w:r w:rsidRPr="00BA4CC2">
        <w:rPr>
          <w:color w:val="C0504D" w:themeColor="accent2"/>
          <w:sz w:val="26"/>
          <w:szCs w:val="26"/>
        </w:rPr>
        <w:tab/>
      </w:r>
      <w:r w:rsidRPr="000448B6">
        <w:rPr>
          <w:sz w:val="26"/>
          <w:szCs w:val="26"/>
        </w:rPr>
        <w:t>Протягом року щомісяця вел</w:t>
      </w:r>
      <w:r w:rsidR="000448B6" w:rsidRPr="000448B6">
        <w:rPr>
          <w:sz w:val="26"/>
          <w:szCs w:val="26"/>
        </w:rPr>
        <w:t>ось поточне обслуговування 6,71</w:t>
      </w:r>
      <w:r w:rsidRPr="000448B6">
        <w:rPr>
          <w:sz w:val="26"/>
          <w:szCs w:val="26"/>
        </w:rPr>
        <w:t>6 тис.</w:t>
      </w:r>
      <w:r w:rsidRPr="00BA4CC2">
        <w:rPr>
          <w:color w:val="C0504D" w:themeColor="accent2"/>
          <w:sz w:val="26"/>
          <w:szCs w:val="26"/>
        </w:rPr>
        <w:t xml:space="preserve"> </w:t>
      </w:r>
      <w:proofErr w:type="spellStart"/>
      <w:r w:rsidRPr="000448B6">
        <w:rPr>
          <w:sz w:val="26"/>
          <w:szCs w:val="26"/>
        </w:rPr>
        <w:t>світлоточок</w:t>
      </w:r>
      <w:proofErr w:type="spellEnd"/>
      <w:r w:rsidRPr="000448B6">
        <w:rPr>
          <w:sz w:val="26"/>
          <w:szCs w:val="26"/>
        </w:rPr>
        <w:t>,</w:t>
      </w:r>
      <w:r w:rsidRPr="000448B6">
        <w:rPr>
          <w:rFonts w:eastAsia="Calibri"/>
          <w:sz w:val="22"/>
          <w:szCs w:val="22"/>
        </w:rPr>
        <w:t xml:space="preserve"> </w:t>
      </w:r>
      <w:r w:rsidR="000448B6" w:rsidRPr="000448B6">
        <w:rPr>
          <w:rFonts w:eastAsia="Calibri"/>
          <w:sz w:val="26"/>
          <w:szCs w:val="26"/>
        </w:rPr>
        <w:t>304,3</w:t>
      </w:r>
      <w:r w:rsidRPr="000448B6">
        <w:rPr>
          <w:rFonts w:eastAsia="Calibri"/>
          <w:sz w:val="26"/>
          <w:szCs w:val="26"/>
        </w:rPr>
        <w:t xml:space="preserve"> км електромереж,</w:t>
      </w:r>
      <w:r w:rsidRPr="00BA4CC2">
        <w:rPr>
          <w:color w:val="C0504D" w:themeColor="accent2"/>
          <w:sz w:val="26"/>
          <w:szCs w:val="26"/>
        </w:rPr>
        <w:t xml:space="preserve"> </w:t>
      </w:r>
      <w:r w:rsidR="000448B6">
        <w:rPr>
          <w:sz w:val="26"/>
          <w:szCs w:val="26"/>
        </w:rPr>
        <w:t>79</w:t>
      </w:r>
      <w:r w:rsidRPr="000448B6">
        <w:rPr>
          <w:sz w:val="26"/>
          <w:szCs w:val="26"/>
        </w:rPr>
        <w:t>-х пунктів керування ліній зовнішнього осві</w:t>
      </w:r>
      <w:r w:rsidR="000448B6">
        <w:rPr>
          <w:sz w:val="26"/>
          <w:szCs w:val="26"/>
        </w:rPr>
        <w:t>тлення, знімалися показання з 79</w:t>
      </w:r>
      <w:r w:rsidRPr="000448B6">
        <w:rPr>
          <w:sz w:val="26"/>
          <w:szCs w:val="26"/>
        </w:rPr>
        <w:t>-ти  лічильників обліку електричної енергії. Фактично обсяг робіт з поточного ремонту та утримання мереж зовнішнього</w:t>
      </w:r>
      <w:r w:rsidRPr="00BA4CC2">
        <w:rPr>
          <w:color w:val="C0504D" w:themeColor="accent2"/>
          <w:sz w:val="26"/>
          <w:szCs w:val="26"/>
        </w:rPr>
        <w:t xml:space="preserve"> </w:t>
      </w:r>
      <w:r w:rsidRPr="000448B6">
        <w:rPr>
          <w:sz w:val="26"/>
          <w:szCs w:val="26"/>
        </w:rPr>
        <w:t xml:space="preserve">освітлення становить </w:t>
      </w:r>
      <w:r w:rsidR="000448B6" w:rsidRPr="000448B6">
        <w:rPr>
          <w:bCs/>
          <w:sz w:val="26"/>
          <w:szCs w:val="26"/>
          <w:lang w:eastAsia="en-US"/>
        </w:rPr>
        <w:t>1848,5</w:t>
      </w:r>
      <w:r w:rsidR="000448B6" w:rsidRPr="000448B6">
        <w:rPr>
          <w:sz w:val="26"/>
          <w:szCs w:val="26"/>
        </w:rPr>
        <w:t xml:space="preserve"> </w:t>
      </w:r>
      <w:r w:rsidRPr="000448B6">
        <w:rPr>
          <w:sz w:val="26"/>
          <w:szCs w:val="26"/>
        </w:rPr>
        <w:t>тис. грн.</w:t>
      </w:r>
    </w:p>
    <w:p w:rsidR="009A47E3" w:rsidRDefault="00BA4CC2" w:rsidP="009A47E3">
      <w:pPr>
        <w:ind w:left="34" w:right="-108" w:firstLine="674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6</w:t>
      </w:r>
      <w:r w:rsidR="009A47E3" w:rsidRPr="00B04748">
        <w:rPr>
          <w:b/>
          <w:sz w:val="26"/>
          <w:szCs w:val="26"/>
          <w:lang w:val="uk-UA"/>
        </w:rPr>
        <w:t>. Сплата за спожиту електроенергію лініями зовнішнього освітлення</w:t>
      </w:r>
    </w:p>
    <w:p w:rsidR="009A47E3" w:rsidRPr="00D25361" w:rsidRDefault="009A47E3" w:rsidP="009A47E3">
      <w:pPr>
        <w:ind w:left="34" w:right="-108" w:firstLine="674"/>
        <w:jc w:val="both"/>
        <w:rPr>
          <w:sz w:val="26"/>
          <w:szCs w:val="26"/>
          <w:lang w:val="uk-UA"/>
        </w:rPr>
      </w:pPr>
      <w:r w:rsidRPr="003B2785">
        <w:rPr>
          <w:sz w:val="26"/>
          <w:szCs w:val="26"/>
          <w:lang w:val="uk-UA"/>
        </w:rPr>
        <w:t xml:space="preserve">Річне </w:t>
      </w:r>
      <w:r w:rsidR="00BA4CC2">
        <w:rPr>
          <w:sz w:val="26"/>
          <w:szCs w:val="26"/>
          <w:lang w:val="uk-UA"/>
        </w:rPr>
        <w:t>споживання електроенергії в 2019</w:t>
      </w:r>
      <w:r w:rsidRPr="003B2785">
        <w:rPr>
          <w:sz w:val="26"/>
          <w:szCs w:val="26"/>
          <w:lang w:val="uk-UA"/>
        </w:rPr>
        <w:t xml:space="preserve"> році склало</w:t>
      </w:r>
      <w:r>
        <w:rPr>
          <w:sz w:val="26"/>
          <w:szCs w:val="26"/>
          <w:lang w:val="uk-UA"/>
        </w:rPr>
        <w:t xml:space="preserve"> </w:t>
      </w:r>
      <w:r w:rsidRPr="003F69FA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 </w:t>
      </w:r>
      <w:r w:rsidR="00BA4CC2">
        <w:rPr>
          <w:sz w:val="26"/>
          <w:szCs w:val="26"/>
          <w:lang w:val="uk-UA"/>
        </w:rPr>
        <w:t>668</w:t>
      </w:r>
      <w:r>
        <w:rPr>
          <w:sz w:val="26"/>
          <w:szCs w:val="26"/>
          <w:lang w:val="uk-UA"/>
        </w:rPr>
        <w:t xml:space="preserve"> </w:t>
      </w:r>
      <w:r w:rsidR="00BA4CC2">
        <w:rPr>
          <w:sz w:val="26"/>
          <w:szCs w:val="26"/>
          <w:lang w:val="uk-UA"/>
        </w:rPr>
        <w:t>343</w:t>
      </w:r>
      <w:r w:rsidRPr="003B2785">
        <w:rPr>
          <w:sz w:val="26"/>
          <w:szCs w:val="26"/>
          <w:lang w:val="uk-UA"/>
        </w:rPr>
        <w:t xml:space="preserve">  </w:t>
      </w:r>
      <w:r w:rsidR="00BA4CC2">
        <w:rPr>
          <w:sz w:val="26"/>
          <w:szCs w:val="26"/>
          <w:lang w:val="uk-UA"/>
        </w:rPr>
        <w:t>кВт год. (в 2018 році 1 613</w:t>
      </w:r>
      <w:r>
        <w:rPr>
          <w:sz w:val="26"/>
          <w:szCs w:val="26"/>
          <w:lang w:val="uk-UA"/>
        </w:rPr>
        <w:t> </w:t>
      </w:r>
      <w:r w:rsidR="00BA4CC2">
        <w:rPr>
          <w:sz w:val="26"/>
          <w:szCs w:val="26"/>
          <w:lang w:val="uk-UA"/>
        </w:rPr>
        <w:t xml:space="preserve">539 кВт год.) і 326 807 </w:t>
      </w:r>
      <w:proofErr w:type="spellStart"/>
      <w:r w:rsidR="00BA4CC2">
        <w:rPr>
          <w:sz w:val="26"/>
          <w:szCs w:val="26"/>
          <w:lang w:val="uk-UA"/>
        </w:rPr>
        <w:t>кВАр</w:t>
      </w:r>
      <w:proofErr w:type="spellEnd"/>
      <w:r w:rsidR="00BA4CC2">
        <w:rPr>
          <w:sz w:val="26"/>
          <w:szCs w:val="26"/>
          <w:lang w:val="uk-UA"/>
        </w:rPr>
        <w:t xml:space="preserve"> </w:t>
      </w:r>
      <w:proofErr w:type="spellStart"/>
      <w:r w:rsidR="00BA4CC2">
        <w:rPr>
          <w:sz w:val="26"/>
          <w:szCs w:val="26"/>
          <w:lang w:val="uk-UA"/>
        </w:rPr>
        <w:t>год</w:t>
      </w:r>
      <w:proofErr w:type="spellEnd"/>
      <w:r w:rsidR="00BA4CC2">
        <w:rPr>
          <w:sz w:val="26"/>
          <w:szCs w:val="26"/>
          <w:lang w:val="uk-UA"/>
        </w:rPr>
        <w:t xml:space="preserve"> реактивної електроенергії. </w:t>
      </w:r>
    </w:p>
    <w:p w:rsidR="008230A4" w:rsidRDefault="009A47E3" w:rsidP="009A47E3">
      <w:pPr>
        <w:ind w:right="-108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Фактична оплата з</w:t>
      </w:r>
      <w:r w:rsidR="00BA4CC2">
        <w:rPr>
          <w:sz w:val="26"/>
          <w:szCs w:val="26"/>
          <w:lang w:val="uk-UA"/>
        </w:rPr>
        <w:t>а спожиту електроенергію за 2019 рік склала 4 667 964 грн., у порівнянні з 2018</w:t>
      </w:r>
      <w:r w:rsidRPr="003B278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роком видатки збільшились на </w:t>
      </w:r>
      <w:r w:rsidR="00BA4CC2">
        <w:rPr>
          <w:sz w:val="26"/>
          <w:szCs w:val="26"/>
          <w:lang w:val="uk-UA"/>
        </w:rPr>
        <w:t xml:space="preserve">218 788 </w:t>
      </w:r>
      <w:r w:rsidRPr="003B2785">
        <w:rPr>
          <w:sz w:val="26"/>
          <w:szCs w:val="26"/>
          <w:lang w:val="uk-UA"/>
        </w:rPr>
        <w:t>грн.,</w:t>
      </w:r>
      <w:r>
        <w:rPr>
          <w:sz w:val="26"/>
          <w:szCs w:val="26"/>
          <w:lang w:val="uk-UA"/>
        </w:rPr>
        <w:t xml:space="preserve"> що пояснюється зростанням роздрібного тарифу</w:t>
      </w:r>
      <w:r w:rsidR="008230A4">
        <w:rPr>
          <w:sz w:val="26"/>
          <w:szCs w:val="26"/>
          <w:lang w:val="uk-UA"/>
        </w:rPr>
        <w:t xml:space="preserve"> та збільшенням тривалості роботи вуличного освітлення до 24.00 (у 2018 році до 23.00). Оплата за послуги з компенсації перетікань реактивної електричної</w:t>
      </w:r>
      <w:r w:rsidR="001D0D6E">
        <w:rPr>
          <w:sz w:val="26"/>
          <w:szCs w:val="26"/>
          <w:lang w:val="uk-UA"/>
        </w:rPr>
        <w:t xml:space="preserve"> енергії склала 49 766 грн.</w:t>
      </w:r>
      <w:r w:rsidR="008230A4">
        <w:rPr>
          <w:sz w:val="26"/>
          <w:szCs w:val="26"/>
          <w:lang w:val="uk-UA"/>
        </w:rPr>
        <w:t xml:space="preserve">  </w:t>
      </w:r>
    </w:p>
    <w:p w:rsidR="009A47E3" w:rsidRDefault="009A47E3" w:rsidP="009A47E3">
      <w:pPr>
        <w:ind w:right="-108" w:firstLine="708"/>
        <w:jc w:val="both"/>
        <w:rPr>
          <w:sz w:val="26"/>
          <w:szCs w:val="26"/>
          <w:lang w:val="uk-UA"/>
        </w:rPr>
      </w:pPr>
    </w:p>
    <w:p w:rsidR="001D0D6E" w:rsidRDefault="001D0D6E" w:rsidP="009A47E3">
      <w:pPr>
        <w:ind w:right="-108" w:firstLine="708"/>
        <w:jc w:val="both"/>
        <w:rPr>
          <w:sz w:val="26"/>
          <w:szCs w:val="26"/>
          <w:lang w:val="uk-UA"/>
        </w:rPr>
      </w:pPr>
    </w:p>
    <w:p w:rsidR="009A47E3" w:rsidRPr="00530BBB" w:rsidRDefault="004F5F17" w:rsidP="009A47E3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Заступник н</w:t>
      </w:r>
      <w:r w:rsidR="009A47E3" w:rsidRPr="00530BBB">
        <w:rPr>
          <w:rFonts w:eastAsia="Calibri"/>
          <w:b/>
          <w:sz w:val="26"/>
          <w:szCs w:val="26"/>
          <w:lang w:val="uk-UA"/>
        </w:rPr>
        <w:t>ачальник</w:t>
      </w:r>
      <w:r>
        <w:rPr>
          <w:rFonts w:eastAsia="Calibri"/>
          <w:b/>
          <w:sz w:val="26"/>
          <w:szCs w:val="26"/>
          <w:lang w:val="uk-UA"/>
        </w:rPr>
        <w:t>а</w:t>
      </w:r>
      <w:r w:rsidR="009A47E3" w:rsidRPr="00530BBB">
        <w:rPr>
          <w:rFonts w:eastAsia="Calibri"/>
          <w:b/>
          <w:sz w:val="26"/>
          <w:szCs w:val="26"/>
          <w:lang w:val="uk-UA"/>
        </w:rPr>
        <w:t xml:space="preserve"> Управління </w:t>
      </w:r>
    </w:p>
    <w:p w:rsidR="009A47E3" w:rsidRDefault="009A47E3" w:rsidP="009A47E3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р</w:t>
      </w:r>
      <w:r w:rsidRPr="00530BBB">
        <w:rPr>
          <w:rFonts w:eastAsia="Calibri"/>
          <w:b/>
          <w:sz w:val="26"/>
          <w:szCs w:val="26"/>
          <w:lang w:val="uk-UA"/>
        </w:rPr>
        <w:t>озвитку</w:t>
      </w:r>
      <w:r>
        <w:rPr>
          <w:rFonts w:eastAsia="Calibri"/>
          <w:b/>
          <w:sz w:val="26"/>
          <w:szCs w:val="26"/>
          <w:lang w:val="uk-UA"/>
        </w:rPr>
        <w:t xml:space="preserve"> міського господарства</w:t>
      </w:r>
    </w:p>
    <w:p w:rsidR="009A47E3" w:rsidRPr="00530BBB" w:rsidRDefault="009A47E3" w:rsidP="009A47E3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та капітального будівництва</w:t>
      </w:r>
      <w:r w:rsidRPr="00530BBB">
        <w:rPr>
          <w:rFonts w:eastAsia="Calibri"/>
          <w:b/>
          <w:sz w:val="26"/>
          <w:szCs w:val="26"/>
          <w:lang w:val="uk-UA"/>
        </w:rPr>
        <w:t xml:space="preserve"> </w:t>
      </w:r>
    </w:p>
    <w:p w:rsidR="009A47E3" w:rsidRPr="00530BBB" w:rsidRDefault="009A47E3" w:rsidP="009A47E3">
      <w:pPr>
        <w:ind w:right="-108"/>
        <w:jc w:val="both"/>
        <w:rPr>
          <w:b/>
          <w:sz w:val="26"/>
          <w:szCs w:val="26"/>
          <w:lang w:val="uk-UA"/>
        </w:rPr>
      </w:pPr>
      <w:r w:rsidRPr="00530BBB">
        <w:rPr>
          <w:rFonts w:eastAsia="Calibri"/>
          <w:b/>
          <w:sz w:val="26"/>
          <w:szCs w:val="26"/>
          <w:lang w:val="uk-UA"/>
        </w:rPr>
        <w:t xml:space="preserve">Бахмутської міської ради                                                                      </w:t>
      </w:r>
      <w:r>
        <w:rPr>
          <w:rFonts w:eastAsia="Calibri"/>
          <w:b/>
          <w:sz w:val="26"/>
          <w:szCs w:val="26"/>
          <w:lang w:val="uk-UA"/>
        </w:rPr>
        <w:t xml:space="preserve">  </w:t>
      </w:r>
      <w:r w:rsidR="004F5F17">
        <w:rPr>
          <w:rFonts w:eastAsia="Calibri"/>
          <w:b/>
          <w:sz w:val="26"/>
          <w:szCs w:val="26"/>
          <w:lang w:val="uk-UA"/>
        </w:rPr>
        <w:t xml:space="preserve">Н.В. </w:t>
      </w:r>
      <w:proofErr w:type="spellStart"/>
      <w:r w:rsidR="004F5F17">
        <w:rPr>
          <w:rFonts w:eastAsia="Calibri"/>
          <w:b/>
          <w:sz w:val="26"/>
          <w:szCs w:val="26"/>
          <w:lang w:val="uk-UA"/>
        </w:rPr>
        <w:t>Трофимова</w:t>
      </w:r>
      <w:proofErr w:type="spellEnd"/>
      <w:r w:rsidRPr="00530BBB">
        <w:rPr>
          <w:rFonts w:eastAsia="Calibri"/>
          <w:b/>
          <w:sz w:val="26"/>
          <w:szCs w:val="26"/>
          <w:lang w:val="uk-UA"/>
        </w:rPr>
        <w:t xml:space="preserve"> </w:t>
      </w:r>
    </w:p>
    <w:p w:rsidR="009A47E3" w:rsidRPr="00681E84" w:rsidRDefault="009A47E3" w:rsidP="009A47E3">
      <w:pPr>
        <w:rPr>
          <w:lang w:val="uk-UA"/>
        </w:rPr>
      </w:pPr>
    </w:p>
    <w:p w:rsidR="0083351E" w:rsidRPr="009A47E3" w:rsidRDefault="0083351E">
      <w:pPr>
        <w:rPr>
          <w:lang w:val="uk-UA"/>
        </w:rPr>
      </w:pPr>
    </w:p>
    <w:sectPr w:rsidR="0083351E" w:rsidRPr="009A47E3" w:rsidSect="00F12F6B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7E3"/>
    <w:rsid w:val="000022A3"/>
    <w:rsid w:val="000448B6"/>
    <w:rsid w:val="00047B4D"/>
    <w:rsid w:val="000812B3"/>
    <w:rsid w:val="000867A6"/>
    <w:rsid w:val="000A7CEB"/>
    <w:rsid w:val="000B1E81"/>
    <w:rsid w:val="000C3244"/>
    <w:rsid w:val="00107ACC"/>
    <w:rsid w:val="00122A90"/>
    <w:rsid w:val="00122FB8"/>
    <w:rsid w:val="00147A94"/>
    <w:rsid w:val="00161016"/>
    <w:rsid w:val="001629A8"/>
    <w:rsid w:val="001A073A"/>
    <w:rsid w:val="001A3338"/>
    <w:rsid w:val="001A3AE7"/>
    <w:rsid w:val="001B197E"/>
    <w:rsid w:val="001D0D6E"/>
    <w:rsid w:val="0025140E"/>
    <w:rsid w:val="002775D7"/>
    <w:rsid w:val="002D583B"/>
    <w:rsid w:val="002E3D4B"/>
    <w:rsid w:val="00361D06"/>
    <w:rsid w:val="00381778"/>
    <w:rsid w:val="00431E84"/>
    <w:rsid w:val="00473CA8"/>
    <w:rsid w:val="004958A3"/>
    <w:rsid w:val="004978EF"/>
    <w:rsid w:val="004D1AE0"/>
    <w:rsid w:val="004F1255"/>
    <w:rsid w:val="004F4EBF"/>
    <w:rsid w:val="004F5F17"/>
    <w:rsid w:val="00501380"/>
    <w:rsid w:val="0050537A"/>
    <w:rsid w:val="0055282F"/>
    <w:rsid w:val="005D7DE5"/>
    <w:rsid w:val="005E25F9"/>
    <w:rsid w:val="006056D7"/>
    <w:rsid w:val="00642992"/>
    <w:rsid w:val="006A5717"/>
    <w:rsid w:val="0071106C"/>
    <w:rsid w:val="00723C8C"/>
    <w:rsid w:val="00756850"/>
    <w:rsid w:val="00780B17"/>
    <w:rsid w:val="00792001"/>
    <w:rsid w:val="00820377"/>
    <w:rsid w:val="008230A4"/>
    <w:rsid w:val="0083351E"/>
    <w:rsid w:val="008379B3"/>
    <w:rsid w:val="0091269E"/>
    <w:rsid w:val="0094134C"/>
    <w:rsid w:val="00950656"/>
    <w:rsid w:val="009A47E3"/>
    <w:rsid w:val="009F4861"/>
    <w:rsid w:val="00A06104"/>
    <w:rsid w:val="00A545B8"/>
    <w:rsid w:val="00A577F7"/>
    <w:rsid w:val="00A7480A"/>
    <w:rsid w:val="00B368A6"/>
    <w:rsid w:val="00B37595"/>
    <w:rsid w:val="00B56535"/>
    <w:rsid w:val="00B711C4"/>
    <w:rsid w:val="00B772B4"/>
    <w:rsid w:val="00B877C0"/>
    <w:rsid w:val="00BA4CC2"/>
    <w:rsid w:val="00BD6233"/>
    <w:rsid w:val="00BD7065"/>
    <w:rsid w:val="00BE18DD"/>
    <w:rsid w:val="00BE4276"/>
    <w:rsid w:val="00BF344B"/>
    <w:rsid w:val="00C029A5"/>
    <w:rsid w:val="00C313F9"/>
    <w:rsid w:val="00C33E70"/>
    <w:rsid w:val="00C64717"/>
    <w:rsid w:val="00C8047C"/>
    <w:rsid w:val="00CB2B59"/>
    <w:rsid w:val="00D01FF2"/>
    <w:rsid w:val="00D23AD5"/>
    <w:rsid w:val="00D43ABC"/>
    <w:rsid w:val="00D43E92"/>
    <w:rsid w:val="00D44337"/>
    <w:rsid w:val="00D6610C"/>
    <w:rsid w:val="00DC2F01"/>
    <w:rsid w:val="00E4371A"/>
    <w:rsid w:val="00E61104"/>
    <w:rsid w:val="00E67AE5"/>
    <w:rsid w:val="00E70F65"/>
    <w:rsid w:val="00E84DF4"/>
    <w:rsid w:val="00E96E3B"/>
    <w:rsid w:val="00E979A2"/>
    <w:rsid w:val="00EB4415"/>
    <w:rsid w:val="00EC4A4F"/>
    <w:rsid w:val="00EF5D0B"/>
    <w:rsid w:val="00F5151D"/>
    <w:rsid w:val="00F63252"/>
    <w:rsid w:val="00F64487"/>
    <w:rsid w:val="00F75DDD"/>
    <w:rsid w:val="00F85734"/>
    <w:rsid w:val="00FA473D"/>
    <w:rsid w:val="00FD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4487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47E3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A4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9A4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A47E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rsid w:val="009A47E3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9A47E3"/>
    <w:pPr>
      <w:ind w:left="720"/>
      <w:contextualSpacing/>
    </w:pPr>
    <w:rPr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9A47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7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6448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1CA96-31BA-4477-8554-B1F3258C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9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71</cp:revision>
  <cp:lastPrinted>2020-01-27T09:08:00Z</cp:lastPrinted>
  <dcterms:created xsi:type="dcterms:W3CDTF">2020-01-14T13:25:00Z</dcterms:created>
  <dcterms:modified xsi:type="dcterms:W3CDTF">2020-02-26T11:07:00Z</dcterms:modified>
</cp:coreProperties>
</file>