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E9E" w:rsidRPr="000E293A" w:rsidRDefault="00E029EA" w:rsidP="00543D3D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85775" cy="619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7E9E" w:rsidRPr="00FF30CB" w:rsidRDefault="00977E9E" w:rsidP="00543D3D">
      <w:pPr>
        <w:pStyle w:val="7"/>
        <w:jc w:val="center"/>
        <w:rPr>
          <w:rFonts w:ascii="Times New Roman" w:hAnsi="Times New Roman"/>
          <w:lang w:val="uk-UA"/>
        </w:rPr>
      </w:pPr>
      <w:r w:rsidRPr="00FF30CB">
        <w:rPr>
          <w:rFonts w:ascii="Times New Roman" w:hAnsi="Times New Roman"/>
          <w:b/>
          <w:sz w:val="36"/>
          <w:szCs w:val="20"/>
          <w:lang w:val="uk-UA"/>
        </w:rPr>
        <w:t xml:space="preserve">У  К  Р  А  </w:t>
      </w:r>
      <w:r w:rsidR="00974517">
        <w:rPr>
          <w:rFonts w:ascii="Times New Roman" w:hAnsi="Times New Roman"/>
          <w:b/>
          <w:sz w:val="36"/>
          <w:szCs w:val="20"/>
          <w:lang w:val="uk-UA"/>
        </w:rPr>
        <w:t>Ї</w:t>
      </w:r>
      <w:r w:rsidRPr="00FF30CB">
        <w:rPr>
          <w:rFonts w:ascii="Times New Roman" w:hAnsi="Times New Roman"/>
          <w:b/>
          <w:sz w:val="36"/>
          <w:szCs w:val="20"/>
          <w:lang w:val="uk-UA"/>
        </w:rPr>
        <w:t xml:space="preserve">  Н  А</w:t>
      </w:r>
    </w:p>
    <w:p w:rsidR="00977E9E" w:rsidRPr="00FF30CB" w:rsidRDefault="00977E9E" w:rsidP="00543D3D">
      <w:pPr>
        <w:jc w:val="center"/>
        <w:rPr>
          <w:rFonts w:ascii="Times New Roman" w:hAnsi="Times New Roman"/>
          <w:b/>
          <w:lang w:val="uk-UA"/>
        </w:rPr>
      </w:pPr>
    </w:p>
    <w:p w:rsidR="00977E9E" w:rsidRPr="00FF30CB" w:rsidRDefault="005C26F1" w:rsidP="00543D3D">
      <w:pPr>
        <w:jc w:val="center"/>
        <w:rPr>
          <w:rFonts w:ascii="Times New Roman" w:hAnsi="Times New Roman"/>
          <w:b/>
          <w:sz w:val="36"/>
          <w:lang w:val="uk-UA"/>
        </w:rPr>
      </w:pPr>
      <w:r>
        <w:rPr>
          <w:rFonts w:ascii="Times New Roman" w:hAnsi="Times New Roman"/>
          <w:b/>
          <w:sz w:val="36"/>
          <w:lang w:val="uk-UA"/>
        </w:rPr>
        <w:t>Б а х м у т</w:t>
      </w:r>
      <w:r w:rsidR="00977E9E" w:rsidRPr="00FF30CB">
        <w:rPr>
          <w:rFonts w:ascii="Times New Roman" w:hAnsi="Times New Roman"/>
          <w:b/>
          <w:sz w:val="36"/>
          <w:lang w:val="uk-UA"/>
        </w:rPr>
        <w:t xml:space="preserve"> с ь к а    м і с ь к а   р а д а</w:t>
      </w:r>
    </w:p>
    <w:p w:rsidR="00977E9E" w:rsidRPr="00FF30CB" w:rsidRDefault="00977E9E" w:rsidP="00543D3D">
      <w:pPr>
        <w:jc w:val="center"/>
        <w:rPr>
          <w:rFonts w:ascii="Times New Roman" w:hAnsi="Times New Roman"/>
          <w:b/>
          <w:lang w:val="uk-UA"/>
        </w:rPr>
      </w:pPr>
      <w:r w:rsidRPr="00FF30CB">
        <w:rPr>
          <w:rFonts w:ascii="Times New Roman" w:hAnsi="Times New Roman"/>
          <w:b/>
          <w:sz w:val="36"/>
          <w:lang w:val="uk-UA"/>
        </w:rPr>
        <w:t xml:space="preserve"> </w:t>
      </w:r>
    </w:p>
    <w:p w:rsidR="00977E9E" w:rsidRPr="00FF30CB" w:rsidRDefault="005C26F1" w:rsidP="00543D3D">
      <w:pPr>
        <w:jc w:val="center"/>
        <w:rPr>
          <w:rFonts w:ascii="Times New Roman" w:hAnsi="Times New Roman"/>
          <w:b/>
          <w:sz w:val="40"/>
          <w:lang w:val="uk-UA"/>
        </w:rPr>
      </w:pPr>
      <w:r>
        <w:rPr>
          <w:rFonts w:ascii="Times New Roman" w:hAnsi="Times New Roman"/>
          <w:b/>
          <w:sz w:val="40"/>
          <w:lang w:val="uk-UA"/>
        </w:rPr>
        <w:t>1</w:t>
      </w:r>
      <w:r w:rsidR="002D7E4E">
        <w:rPr>
          <w:rFonts w:ascii="Times New Roman" w:hAnsi="Times New Roman"/>
          <w:b/>
          <w:sz w:val="40"/>
          <w:lang w:val="uk-UA"/>
        </w:rPr>
        <w:t>40</w:t>
      </w:r>
      <w:r w:rsidR="00977E9E" w:rsidRPr="00FF30CB">
        <w:rPr>
          <w:rFonts w:ascii="Times New Roman" w:hAnsi="Times New Roman"/>
          <w:b/>
          <w:sz w:val="40"/>
          <w:lang w:val="uk-UA"/>
        </w:rPr>
        <w:t xml:space="preserve">  СЕСІЯ  6  СКЛИКАННЯ</w:t>
      </w:r>
    </w:p>
    <w:p w:rsidR="00977E9E" w:rsidRPr="00FF30CB" w:rsidRDefault="00977E9E" w:rsidP="00543D3D">
      <w:pPr>
        <w:jc w:val="center"/>
        <w:rPr>
          <w:rFonts w:ascii="Times New Roman" w:hAnsi="Times New Roman"/>
          <w:b/>
          <w:lang w:val="uk-UA"/>
        </w:rPr>
      </w:pPr>
    </w:p>
    <w:p w:rsidR="00977E9E" w:rsidRPr="00FF30CB" w:rsidRDefault="00977E9E" w:rsidP="00543D3D">
      <w:pPr>
        <w:jc w:val="center"/>
        <w:rPr>
          <w:rFonts w:ascii="Times New Roman" w:hAnsi="Times New Roman"/>
          <w:b/>
          <w:sz w:val="40"/>
          <w:lang w:val="uk-UA"/>
        </w:rPr>
      </w:pPr>
      <w:r w:rsidRPr="00FF30CB">
        <w:rPr>
          <w:rFonts w:ascii="Times New Roman" w:hAnsi="Times New Roman"/>
          <w:b/>
          <w:sz w:val="40"/>
          <w:lang w:val="uk-UA"/>
        </w:rPr>
        <w:t xml:space="preserve">Р І Ш Е Н </w:t>
      </w:r>
      <w:proofErr w:type="spellStart"/>
      <w:r w:rsidRPr="00FF30CB">
        <w:rPr>
          <w:rFonts w:ascii="Times New Roman" w:hAnsi="Times New Roman"/>
          <w:b/>
          <w:sz w:val="40"/>
          <w:lang w:val="uk-UA"/>
        </w:rPr>
        <w:t>Н</w:t>
      </w:r>
      <w:proofErr w:type="spellEnd"/>
      <w:r w:rsidRPr="00FF30CB">
        <w:rPr>
          <w:rFonts w:ascii="Times New Roman" w:hAnsi="Times New Roman"/>
          <w:b/>
          <w:sz w:val="40"/>
          <w:lang w:val="uk-UA"/>
        </w:rPr>
        <w:t xml:space="preserve"> Я</w:t>
      </w:r>
    </w:p>
    <w:p w:rsidR="00977E9E" w:rsidRPr="00FF30CB" w:rsidRDefault="00977E9E" w:rsidP="00543D3D">
      <w:pPr>
        <w:jc w:val="center"/>
        <w:rPr>
          <w:rFonts w:ascii="Times New Roman" w:hAnsi="Times New Roman"/>
          <w:b/>
          <w:lang w:val="uk-UA"/>
        </w:rPr>
      </w:pPr>
    </w:p>
    <w:p w:rsidR="00977E9E" w:rsidRPr="00FF30CB" w:rsidRDefault="00977E9E" w:rsidP="00543D3D">
      <w:pPr>
        <w:jc w:val="center"/>
        <w:rPr>
          <w:rFonts w:ascii="Times New Roman" w:hAnsi="Times New Roman"/>
          <w:b/>
          <w:lang w:val="uk-UA"/>
        </w:rPr>
      </w:pPr>
    </w:p>
    <w:p w:rsidR="002D7E4E" w:rsidRDefault="005C26F1" w:rsidP="00543D3D">
      <w:pPr>
        <w:rPr>
          <w:rFonts w:ascii="Times New Roman" w:hAnsi="Times New Roman"/>
          <w:sz w:val="28"/>
          <w:szCs w:val="28"/>
          <w:lang w:val="uk-UA"/>
        </w:rPr>
      </w:pPr>
      <w:r w:rsidRPr="005C26F1">
        <w:rPr>
          <w:rFonts w:ascii="Times New Roman" w:hAnsi="Times New Roman"/>
          <w:sz w:val="28"/>
          <w:szCs w:val="28"/>
          <w:lang w:val="uk-UA"/>
        </w:rPr>
        <w:t>2</w:t>
      </w:r>
      <w:r w:rsidR="002D7E4E">
        <w:rPr>
          <w:rFonts w:ascii="Times New Roman" w:hAnsi="Times New Roman"/>
          <w:sz w:val="28"/>
          <w:szCs w:val="28"/>
          <w:lang w:val="uk-UA"/>
        </w:rPr>
        <w:t>6</w:t>
      </w:r>
      <w:r w:rsidR="00977E9E" w:rsidRPr="005C26F1">
        <w:rPr>
          <w:rFonts w:ascii="Times New Roman" w:hAnsi="Times New Roman"/>
          <w:sz w:val="28"/>
          <w:szCs w:val="28"/>
          <w:lang w:val="uk-UA"/>
        </w:rPr>
        <w:t>.</w:t>
      </w:r>
      <w:r w:rsidRPr="005C26F1">
        <w:rPr>
          <w:rFonts w:ascii="Times New Roman" w:hAnsi="Times New Roman"/>
          <w:sz w:val="28"/>
          <w:szCs w:val="28"/>
          <w:lang w:val="uk-UA"/>
        </w:rPr>
        <w:t>0</w:t>
      </w:r>
      <w:r w:rsidR="002D7E4E">
        <w:rPr>
          <w:rFonts w:ascii="Times New Roman" w:hAnsi="Times New Roman"/>
          <w:sz w:val="28"/>
          <w:szCs w:val="28"/>
          <w:lang w:val="uk-UA"/>
        </w:rPr>
        <w:t>2</w:t>
      </w:r>
      <w:r w:rsidR="00977E9E" w:rsidRPr="005C26F1">
        <w:rPr>
          <w:rFonts w:ascii="Times New Roman" w:hAnsi="Times New Roman"/>
          <w:sz w:val="28"/>
          <w:szCs w:val="28"/>
          <w:lang w:val="uk-UA"/>
        </w:rPr>
        <w:t>.20</w:t>
      </w:r>
      <w:r w:rsidR="002D7E4E">
        <w:rPr>
          <w:rFonts w:ascii="Times New Roman" w:hAnsi="Times New Roman"/>
          <w:sz w:val="28"/>
          <w:szCs w:val="28"/>
          <w:lang w:val="uk-UA"/>
        </w:rPr>
        <w:t>20</w:t>
      </w:r>
      <w:r w:rsidR="00977E9E" w:rsidRPr="005C26F1">
        <w:rPr>
          <w:rFonts w:ascii="Times New Roman" w:hAnsi="Times New Roman"/>
          <w:sz w:val="28"/>
          <w:szCs w:val="28"/>
          <w:lang w:val="uk-UA"/>
        </w:rPr>
        <w:t xml:space="preserve">    № 6/</w:t>
      </w:r>
      <w:r w:rsidRPr="005C26F1">
        <w:rPr>
          <w:rFonts w:ascii="Times New Roman" w:hAnsi="Times New Roman"/>
          <w:sz w:val="28"/>
          <w:szCs w:val="28"/>
          <w:lang w:val="uk-UA"/>
        </w:rPr>
        <w:t>1</w:t>
      </w:r>
      <w:r w:rsidR="002D7E4E">
        <w:rPr>
          <w:rFonts w:ascii="Times New Roman" w:hAnsi="Times New Roman"/>
          <w:sz w:val="28"/>
          <w:szCs w:val="28"/>
          <w:lang w:val="uk-UA"/>
        </w:rPr>
        <w:t>40</w:t>
      </w:r>
      <w:r w:rsidR="00F74540" w:rsidRPr="005C26F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C26F1">
        <w:rPr>
          <w:rFonts w:ascii="Times New Roman" w:hAnsi="Times New Roman"/>
          <w:sz w:val="28"/>
          <w:szCs w:val="28"/>
          <w:lang w:val="uk-UA"/>
        </w:rPr>
        <w:t>–</w:t>
      </w:r>
      <w:r w:rsidR="00724B3A">
        <w:rPr>
          <w:rFonts w:ascii="Times New Roman" w:hAnsi="Times New Roman"/>
          <w:sz w:val="28"/>
          <w:szCs w:val="28"/>
          <w:lang w:val="uk-UA"/>
        </w:rPr>
        <w:t>2932</w:t>
      </w:r>
    </w:p>
    <w:p w:rsidR="00977E9E" w:rsidRPr="005C26F1" w:rsidRDefault="002D7E4E" w:rsidP="00543D3D">
      <w:pPr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м</w:t>
      </w:r>
      <w:r w:rsidR="00977E9E" w:rsidRPr="005C26F1">
        <w:rPr>
          <w:rFonts w:ascii="Times New Roman" w:hAnsi="Times New Roman"/>
          <w:sz w:val="28"/>
          <w:szCs w:val="28"/>
          <w:lang w:val="uk-UA"/>
        </w:rPr>
        <w:t>.</w:t>
      </w:r>
      <w:r w:rsidR="005C26F1" w:rsidRPr="005C26F1">
        <w:rPr>
          <w:rFonts w:ascii="Times New Roman" w:hAnsi="Times New Roman"/>
          <w:sz w:val="28"/>
          <w:szCs w:val="28"/>
          <w:lang w:val="uk-UA"/>
        </w:rPr>
        <w:t>Бахмут</w:t>
      </w:r>
      <w:proofErr w:type="spellEnd"/>
    </w:p>
    <w:p w:rsidR="00977E9E" w:rsidRPr="00FF30CB" w:rsidRDefault="00977E9E" w:rsidP="00543D3D">
      <w:pPr>
        <w:rPr>
          <w:rFonts w:ascii="Times New Roman" w:hAnsi="Times New Roman"/>
          <w:sz w:val="24"/>
          <w:szCs w:val="24"/>
          <w:lang w:val="uk-UA"/>
        </w:rPr>
      </w:pPr>
    </w:p>
    <w:p w:rsidR="00977E9E" w:rsidRPr="00FF30CB" w:rsidRDefault="00977E9E" w:rsidP="00543D3D">
      <w:pPr>
        <w:ind w:right="-1050"/>
        <w:rPr>
          <w:rFonts w:ascii="Times New Roman" w:hAnsi="Times New Roman"/>
          <w:b/>
          <w:i/>
          <w:sz w:val="28"/>
          <w:szCs w:val="28"/>
          <w:lang w:val="uk-UA"/>
        </w:rPr>
      </w:pPr>
      <w:r w:rsidRPr="00FF30CB">
        <w:rPr>
          <w:rFonts w:ascii="Times New Roman" w:hAnsi="Times New Roman"/>
          <w:b/>
          <w:i/>
          <w:sz w:val="28"/>
          <w:szCs w:val="28"/>
          <w:lang w:val="uk-UA"/>
        </w:rPr>
        <w:t xml:space="preserve">Про  надання </w:t>
      </w:r>
      <w:r w:rsidR="00687A40" w:rsidRPr="00FF30CB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FF30CB">
        <w:rPr>
          <w:rFonts w:ascii="Times New Roman" w:hAnsi="Times New Roman"/>
          <w:b/>
          <w:i/>
          <w:sz w:val="28"/>
          <w:szCs w:val="28"/>
          <w:lang w:val="uk-UA"/>
        </w:rPr>
        <w:t xml:space="preserve">дозволу </w:t>
      </w:r>
      <w:r w:rsidR="00687A40" w:rsidRPr="00FF30CB">
        <w:rPr>
          <w:rFonts w:ascii="Times New Roman" w:hAnsi="Times New Roman"/>
          <w:b/>
          <w:i/>
          <w:sz w:val="28"/>
          <w:szCs w:val="28"/>
          <w:lang w:val="uk-UA"/>
        </w:rPr>
        <w:t xml:space="preserve"> на  створення</w:t>
      </w:r>
    </w:p>
    <w:p w:rsidR="00977E9E" w:rsidRPr="00FF30CB" w:rsidRDefault="00977E9E" w:rsidP="00543D3D">
      <w:pPr>
        <w:ind w:right="-1050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  <w:r w:rsidRPr="00FF30CB">
        <w:rPr>
          <w:rFonts w:ascii="Times New Roman" w:hAnsi="Times New Roman"/>
          <w:b/>
          <w:i/>
          <w:sz w:val="28"/>
          <w:szCs w:val="28"/>
          <w:lang w:val="uk-UA"/>
        </w:rPr>
        <w:t>комітету</w:t>
      </w:r>
      <w:r w:rsidR="000A1648" w:rsidRPr="00FF30CB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687A40" w:rsidRPr="00FF30CB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="000A1648" w:rsidRPr="00FF30CB">
        <w:rPr>
          <w:rFonts w:ascii="Times New Roman" w:hAnsi="Times New Roman"/>
          <w:b/>
          <w:i/>
          <w:sz w:val="28"/>
          <w:szCs w:val="28"/>
          <w:lang w:val="uk-UA"/>
        </w:rPr>
        <w:t>мікрорайону</w:t>
      </w:r>
      <w:r w:rsidR="00687A40" w:rsidRPr="00FF30CB">
        <w:rPr>
          <w:rFonts w:ascii="Times New Roman" w:hAnsi="Times New Roman"/>
          <w:b/>
          <w:i/>
          <w:sz w:val="28"/>
          <w:szCs w:val="28"/>
          <w:lang w:val="uk-UA"/>
        </w:rPr>
        <w:t xml:space="preserve">  «</w:t>
      </w:r>
      <w:r w:rsidR="002D7E4E">
        <w:rPr>
          <w:rFonts w:ascii="Times New Roman" w:hAnsi="Times New Roman"/>
          <w:b/>
          <w:i/>
          <w:sz w:val="28"/>
          <w:szCs w:val="28"/>
          <w:lang w:val="uk-UA"/>
        </w:rPr>
        <w:t>Черемхи</w:t>
      </w:r>
      <w:r w:rsidR="00687A40" w:rsidRPr="00FF30CB">
        <w:rPr>
          <w:rFonts w:ascii="Times New Roman" w:hAnsi="Times New Roman"/>
          <w:b/>
          <w:i/>
          <w:sz w:val="28"/>
          <w:szCs w:val="28"/>
          <w:lang w:val="uk-UA"/>
        </w:rPr>
        <w:t>»</w:t>
      </w:r>
    </w:p>
    <w:p w:rsidR="00977E9E" w:rsidRPr="00FF30CB" w:rsidRDefault="00977E9E" w:rsidP="00543D3D">
      <w:pPr>
        <w:pStyle w:val="21"/>
        <w:ind w:right="4862"/>
        <w:rPr>
          <w:rFonts w:ascii="Times New Roman" w:hAnsi="Times New Roman"/>
          <w:lang w:val="uk-UA"/>
        </w:rPr>
      </w:pPr>
    </w:p>
    <w:p w:rsidR="00977E9E" w:rsidRPr="00FF30CB" w:rsidRDefault="00977E9E" w:rsidP="00AA3783">
      <w:pPr>
        <w:ind w:firstLine="708"/>
        <w:jc w:val="both"/>
        <w:rPr>
          <w:rFonts w:ascii="Times New Roman" w:hAnsi="Times New Roman"/>
          <w:iCs/>
          <w:sz w:val="28"/>
          <w:szCs w:val="28"/>
          <w:lang w:val="uk-UA"/>
        </w:rPr>
      </w:pPr>
      <w:r w:rsidRPr="00FF30CB">
        <w:rPr>
          <w:rFonts w:ascii="Times New Roman" w:hAnsi="Times New Roman"/>
          <w:iCs/>
          <w:sz w:val="28"/>
          <w:szCs w:val="28"/>
          <w:lang w:val="uk-UA"/>
        </w:rPr>
        <w:t xml:space="preserve">Розглянувши </w:t>
      </w:r>
      <w:r w:rsidR="005A19FC" w:rsidRPr="00FF30CB">
        <w:rPr>
          <w:rFonts w:ascii="Times New Roman" w:hAnsi="Times New Roman"/>
          <w:sz w:val="28"/>
          <w:szCs w:val="28"/>
          <w:lang w:val="uk-UA"/>
        </w:rPr>
        <w:t>висновок</w:t>
      </w:r>
      <w:r w:rsidR="005A19FC" w:rsidRPr="00FF30CB">
        <w:rPr>
          <w:rStyle w:val="FontStyle"/>
          <w:rFonts w:ascii="Times New Roman" w:hAnsi="Times New Roman"/>
          <w:sz w:val="28"/>
          <w:szCs w:val="28"/>
          <w:lang w:val="uk-UA"/>
        </w:rPr>
        <w:t xml:space="preserve"> </w:t>
      </w:r>
      <w:r w:rsidR="005A19FC" w:rsidRPr="00DE7364">
        <w:rPr>
          <w:rStyle w:val="FontStyle"/>
          <w:rFonts w:ascii="Times New Roman" w:hAnsi="Times New Roman"/>
          <w:color w:val="auto"/>
          <w:sz w:val="28"/>
          <w:szCs w:val="28"/>
          <w:lang w:val="uk-UA"/>
        </w:rPr>
        <w:t>організаційного</w:t>
      </w:r>
      <w:r w:rsidR="005A19FC" w:rsidRPr="00FF30CB">
        <w:rPr>
          <w:rStyle w:val="FontStyle"/>
          <w:rFonts w:ascii="Times New Roman" w:hAnsi="Times New Roman"/>
          <w:sz w:val="28"/>
          <w:szCs w:val="28"/>
          <w:lang w:val="uk-UA"/>
        </w:rPr>
        <w:t xml:space="preserve"> відділу </w:t>
      </w:r>
      <w:proofErr w:type="spellStart"/>
      <w:r w:rsidR="005C26F1">
        <w:rPr>
          <w:rStyle w:val="FontStyle"/>
          <w:rFonts w:ascii="Times New Roman" w:hAnsi="Times New Roman"/>
          <w:sz w:val="28"/>
          <w:szCs w:val="28"/>
          <w:lang w:val="uk-UA"/>
        </w:rPr>
        <w:t>Бахмут</w:t>
      </w:r>
      <w:r w:rsidR="005A19FC" w:rsidRPr="00FF30CB">
        <w:rPr>
          <w:rStyle w:val="FontStyle"/>
          <w:rFonts w:ascii="Times New Roman" w:hAnsi="Times New Roman"/>
          <w:sz w:val="28"/>
          <w:szCs w:val="28"/>
          <w:lang w:val="uk-UA"/>
        </w:rPr>
        <w:t>ської</w:t>
      </w:r>
      <w:proofErr w:type="spellEnd"/>
      <w:r w:rsidR="005A19FC" w:rsidRPr="00FF30CB">
        <w:rPr>
          <w:rStyle w:val="FontStyle"/>
          <w:rFonts w:ascii="Times New Roman" w:hAnsi="Times New Roman"/>
          <w:sz w:val="28"/>
          <w:szCs w:val="28"/>
          <w:lang w:val="uk-UA"/>
        </w:rPr>
        <w:t xml:space="preserve"> міської ради </w:t>
      </w:r>
      <w:r w:rsidR="00D61399">
        <w:rPr>
          <w:rStyle w:val="FontStyle"/>
          <w:rFonts w:ascii="Times New Roman" w:hAnsi="Times New Roman"/>
          <w:sz w:val="28"/>
          <w:szCs w:val="28"/>
          <w:lang w:val="uk-UA"/>
        </w:rPr>
        <w:t xml:space="preserve"> від </w:t>
      </w:r>
      <w:r w:rsidR="00D61399" w:rsidRPr="00FF30CB">
        <w:rPr>
          <w:rFonts w:ascii="Times New Roman" w:hAnsi="Times New Roman"/>
          <w:iCs/>
          <w:sz w:val="28"/>
          <w:szCs w:val="28"/>
          <w:lang w:val="uk-UA"/>
        </w:rPr>
        <w:t>1</w:t>
      </w:r>
      <w:r w:rsidR="00D61399">
        <w:rPr>
          <w:rFonts w:ascii="Times New Roman" w:hAnsi="Times New Roman"/>
          <w:iCs/>
          <w:sz w:val="28"/>
          <w:szCs w:val="28"/>
          <w:lang w:val="uk-UA"/>
        </w:rPr>
        <w:t>4</w:t>
      </w:r>
      <w:r w:rsidR="00D61399" w:rsidRPr="00FF30CB">
        <w:rPr>
          <w:rFonts w:ascii="Times New Roman" w:hAnsi="Times New Roman"/>
          <w:iCs/>
          <w:sz w:val="28"/>
          <w:szCs w:val="28"/>
          <w:lang w:val="uk-UA"/>
        </w:rPr>
        <w:t>.</w:t>
      </w:r>
      <w:r w:rsidR="00D61399">
        <w:rPr>
          <w:rFonts w:ascii="Times New Roman" w:hAnsi="Times New Roman"/>
          <w:iCs/>
          <w:sz w:val="28"/>
          <w:szCs w:val="28"/>
          <w:lang w:val="uk-UA"/>
        </w:rPr>
        <w:t>02</w:t>
      </w:r>
      <w:r w:rsidR="00D61399" w:rsidRPr="00FF30CB">
        <w:rPr>
          <w:rFonts w:ascii="Times New Roman" w:hAnsi="Times New Roman"/>
          <w:iCs/>
          <w:sz w:val="28"/>
          <w:szCs w:val="28"/>
          <w:lang w:val="uk-UA"/>
        </w:rPr>
        <w:t>.20</w:t>
      </w:r>
      <w:r w:rsidR="00D61399">
        <w:rPr>
          <w:rFonts w:ascii="Times New Roman" w:hAnsi="Times New Roman"/>
          <w:iCs/>
          <w:sz w:val="28"/>
          <w:szCs w:val="28"/>
          <w:lang w:val="uk-UA"/>
        </w:rPr>
        <w:t xml:space="preserve">20 </w:t>
      </w:r>
      <w:r w:rsidR="00D61399" w:rsidRPr="00DE7364">
        <w:rPr>
          <w:rFonts w:ascii="Times New Roman" w:hAnsi="Times New Roman"/>
          <w:iCs/>
          <w:sz w:val="28"/>
          <w:szCs w:val="28"/>
          <w:lang w:val="uk-UA"/>
        </w:rPr>
        <w:t>№ 01-0954-06</w:t>
      </w:r>
      <w:r w:rsidR="00D61399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5A19FC" w:rsidRPr="00FF30CB">
        <w:rPr>
          <w:rStyle w:val="FontStyle"/>
          <w:rFonts w:ascii="Times New Roman" w:hAnsi="Times New Roman"/>
          <w:sz w:val="28"/>
          <w:szCs w:val="28"/>
          <w:lang w:val="uk-UA"/>
        </w:rPr>
        <w:t xml:space="preserve">щодо відповідності  законодавству України поданих документів  </w:t>
      </w:r>
      <w:r w:rsidR="00164A02">
        <w:rPr>
          <w:rStyle w:val="FontStyle"/>
          <w:rFonts w:ascii="Times New Roman" w:hAnsi="Times New Roman"/>
          <w:sz w:val="28"/>
          <w:szCs w:val="28"/>
          <w:lang w:val="uk-UA"/>
        </w:rPr>
        <w:t>про</w:t>
      </w:r>
      <w:r w:rsidR="005A19FC" w:rsidRPr="00FF30CB">
        <w:rPr>
          <w:rStyle w:val="FontStyle"/>
          <w:rFonts w:ascii="Times New Roman" w:hAnsi="Times New Roman"/>
          <w:sz w:val="28"/>
          <w:szCs w:val="28"/>
          <w:lang w:val="uk-UA"/>
        </w:rPr>
        <w:t xml:space="preserve"> надання дозволу на створення органу самоорганізації населення,</w:t>
      </w:r>
      <w:r w:rsidR="00264933" w:rsidRPr="0070351C">
        <w:rPr>
          <w:rStyle w:val="FontStyle"/>
          <w:rFonts w:ascii="Times New Roman" w:hAnsi="Times New Roman"/>
          <w:sz w:val="28"/>
          <w:szCs w:val="28"/>
          <w:lang w:val="uk-UA"/>
        </w:rPr>
        <w:t xml:space="preserve"> </w:t>
      </w:r>
      <w:r w:rsidR="0070351C" w:rsidRPr="0070351C">
        <w:rPr>
          <w:rStyle w:val="FontStyle"/>
          <w:rFonts w:ascii="Times New Roman" w:hAnsi="Times New Roman"/>
          <w:sz w:val="28"/>
          <w:szCs w:val="28"/>
          <w:lang w:val="uk-UA"/>
        </w:rPr>
        <w:t>враховуючи</w:t>
      </w:r>
      <w:r w:rsidR="0070351C">
        <w:rPr>
          <w:rFonts w:ascii="Times New Roman" w:hAnsi="Times New Roman"/>
          <w:i/>
          <w:iCs/>
          <w:lang w:val="uk-UA"/>
        </w:rPr>
        <w:t xml:space="preserve"> </w:t>
      </w:r>
      <w:r w:rsidR="00C138BE" w:rsidRPr="00FF30CB">
        <w:rPr>
          <w:rFonts w:ascii="Times New Roman" w:hAnsi="Times New Roman"/>
          <w:iCs/>
          <w:sz w:val="28"/>
          <w:szCs w:val="28"/>
          <w:lang w:val="uk-UA"/>
        </w:rPr>
        <w:t xml:space="preserve">заяву </w:t>
      </w:r>
      <w:r w:rsidR="00AE7510" w:rsidRPr="00FF30CB">
        <w:rPr>
          <w:rFonts w:ascii="Times New Roman" w:hAnsi="Times New Roman"/>
          <w:iCs/>
          <w:sz w:val="28"/>
          <w:szCs w:val="28"/>
          <w:lang w:val="uk-UA"/>
        </w:rPr>
        <w:t xml:space="preserve">від </w:t>
      </w:r>
      <w:r w:rsidR="005C26F1">
        <w:rPr>
          <w:rFonts w:ascii="Times New Roman" w:hAnsi="Times New Roman"/>
          <w:iCs/>
          <w:sz w:val="28"/>
          <w:szCs w:val="28"/>
          <w:lang w:val="uk-UA"/>
        </w:rPr>
        <w:t>1</w:t>
      </w:r>
      <w:r w:rsidR="002D7E4E">
        <w:rPr>
          <w:rFonts w:ascii="Times New Roman" w:hAnsi="Times New Roman"/>
          <w:iCs/>
          <w:sz w:val="28"/>
          <w:szCs w:val="28"/>
          <w:lang w:val="uk-UA"/>
        </w:rPr>
        <w:t>4</w:t>
      </w:r>
      <w:r w:rsidR="00AE7510" w:rsidRPr="00FF30CB">
        <w:rPr>
          <w:rFonts w:ascii="Times New Roman" w:hAnsi="Times New Roman"/>
          <w:iCs/>
          <w:sz w:val="28"/>
          <w:szCs w:val="28"/>
          <w:lang w:val="uk-UA"/>
        </w:rPr>
        <w:t>.</w:t>
      </w:r>
      <w:r w:rsidR="005C26F1">
        <w:rPr>
          <w:rFonts w:ascii="Times New Roman" w:hAnsi="Times New Roman"/>
          <w:iCs/>
          <w:sz w:val="28"/>
          <w:szCs w:val="28"/>
          <w:lang w:val="uk-UA"/>
        </w:rPr>
        <w:t>0</w:t>
      </w:r>
      <w:r w:rsidR="002D7E4E">
        <w:rPr>
          <w:rFonts w:ascii="Times New Roman" w:hAnsi="Times New Roman"/>
          <w:iCs/>
          <w:sz w:val="28"/>
          <w:szCs w:val="28"/>
          <w:lang w:val="uk-UA"/>
        </w:rPr>
        <w:t>2</w:t>
      </w:r>
      <w:r w:rsidR="00AE7510" w:rsidRPr="00FF30CB">
        <w:rPr>
          <w:rFonts w:ascii="Times New Roman" w:hAnsi="Times New Roman"/>
          <w:iCs/>
          <w:sz w:val="28"/>
          <w:szCs w:val="28"/>
          <w:lang w:val="uk-UA"/>
        </w:rPr>
        <w:t>.20</w:t>
      </w:r>
      <w:r w:rsidR="002D7E4E">
        <w:rPr>
          <w:rFonts w:ascii="Times New Roman" w:hAnsi="Times New Roman"/>
          <w:iCs/>
          <w:sz w:val="28"/>
          <w:szCs w:val="28"/>
          <w:lang w:val="uk-UA"/>
        </w:rPr>
        <w:t>20</w:t>
      </w:r>
      <w:r w:rsidR="00AE7510" w:rsidRPr="00FF30CB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DE7364" w:rsidRPr="00DE7364">
        <w:rPr>
          <w:rFonts w:ascii="Times New Roman" w:hAnsi="Times New Roman"/>
          <w:iCs/>
          <w:sz w:val="28"/>
          <w:szCs w:val="28"/>
          <w:lang w:val="uk-UA"/>
        </w:rPr>
        <w:t>№</w:t>
      </w:r>
      <w:r w:rsidR="00DE7364">
        <w:rPr>
          <w:rFonts w:ascii="Times New Roman" w:hAnsi="Times New Roman"/>
          <w:iCs/>
          <w:sz w:val="28"/>
          <w:szCs w:val="28"/>
          <w:lang w:val="uk-UA"/>
        </w:rPr>
        <w:t xml:space="preserve"> 01-01/2561</w:t>
      </w:r>
      <w:r w:rsidR="002A341A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C138BE" w:rsidRPr="00FF30CB">
        <w:rPr>
          <w:rFonts w:ascii="Times New Roman" w:hAnsi="Times New Roman"/>
          <w:iCs/>
          <w:sz w:val="28"/>
          <w:szCs w:val="28"/>
          <w:lang w:val="uk-UA"/>
        </w:rPr>
        <w:t xml:space="preserve">ініціативної групи </w:t>
      </w:r>
      <w:r w:rsidR="0070351C">
        <w:rPr>
          <w:rFonts w:ascii="Times New Roman" w:hAnsi="Times New Roman"/>
          <w:iCs/>
          <w:sz w:val="28"/>
          <w:szCs w:val="28"/>
          <w:lang w:val="uk-UA"/>
        </w:rPr>
        <w:t xml:space="preserve">зі створення комітету мікрорайону «Черемхи», 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 xml:space="preserve">з метою </w:t>
      </w:r>
      <w:r w:rsidR="00164A02">
        <w:rPr>
          <w:rFonts w:ascii="Times New Roman" w:hAnsi="Times New Roman"/>
          <w:iCs/>
          <w:sz w:val="28"/>
          <w:szCs w:val="28"/>
          <w:lang w:val="uk-UA"/>
        </w:rPr>
        <w:t xml:space="preserve">сприяння 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>діяльності органів  самоорганізації населення, розташовани</w:t>
      </w:r>
      <w:r w:rsidR="00245956" w:rsidRPr="00FF30CB">
        <w:rPr>
          <w:rFonts w:ascii="Times New Roman" w:hAnsi="Times New Roman"/>
          <w:iCs/>
          <w:sz w:val="28"/>
          <w:szCs w:val="28"/>
          <w:lang w:val="uk-UA"/>
        </w:rPr>
        <w:t xml:space="preserve">х на території </w:t>
      </w:r>
      <w:proofErr w:type="spellStart"/>
      <w:r w:rsidR="002D7E4E">
        <w:rPr>
          <w:rFonts w:ascii="Times New Roman" w:hAnsi="Times New Roman"/>
          <w:iCs/>
          <w:sz w:val="28"/>
          <w:szCs w:val="28"/>
          <w:lang w:val="uk-UA"/>
        </w:rPr>
        <w:t>Бахмутської</w:t>
      </w:r>
      <w:proofErr w:type="spellEnd"/>
      <w:r w:rsidR="002D7E4E">
        <w:rPr>
          <w:rFonts w:ascii="Times New Roman" w:hAnsi="Times New Roman"/>
          <w:iCs/>
          <w:sz w:val="28"/>
          <w:szCs w:val="28"/>
          <w:lang w:val="uk-UA"/>
        </w:rPr>
        <w:t xml:space="preserve"> міської об’єднаної територіальної громади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 xml:space="preserve">,  згідно Статуту  територіальної громади міста </w:t>
      </w:r>
      <w:proofErr w:type="spellStart"/>
      <w:r w:rsidR="005C26F1">
        <w:rPr>
          <w:rFonts w:ascii="Times New Roman" w:hAnsi="Times New Roman"/>
          <w:iCs/>
          <w:sz w:val="28"/>
          <w:szCs w:val="28"/>
          <w:lang w:val="uk-UA"/>
        </w:rPr>
        <w:t>Бахмута</w:t>
      </w:r>
      <w:proofErr w:type="spellEnd"/>
      <w:r w:rsidR="0070351C">
        <w:rPr>
          <w:rFonts w:ascii="Times New Roman" w:hAnsi="Times New Roman"/>
          <w:iCs/>
          <w:sz w:val="28"/>
          <w:szCs w:val="28"/>
          <w:lang w:val="uk-UA"/>
        </w:rPr>
        <w:t xml:space="preserve">, 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 xml:space="preserve"> затвердженого рішенням Артемівської міської ради  від  26.03.2008 № 5/28 -</w:t>
      </w:r>
      <w:r w:rsidR="00D737C1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>581,</w:t>
      </w:r>
      <w:r w:rsidR="0070351C">
        <w:rPr>
          <w:rFonts w:ascii="Times New Roman" w:hAnsi="Times New Roman"/>
          <w:iCs/>
          <w:sz w:val="28"/>
          <w:szCs w:val="28"/>
          <w:lang w:val="uk-UA"/>
        </w:rPr>
        <w:t xml:space="preserve"> в редакції рішення </w:t>
      </w:r>
      <w:r w:rsidR="00E0763D" w:rsidRPr="00FF30CB">
        <w:rPr>
          <w:rFonts w:ascii="Times New Roman" w:hAnsi="Times New Roman"/>
          <w:iCs/>
          <w:sz w:val="28"/>
          <w:szCs w:val="28"/>
          <w:lang w:val="uk-UA"/>
        </w:rPr>
        <w:t>Артемівської</w:t>
      </w:r>
      <w:r w:rsidR="0070351C">
        <w:rPr>
          <w:rFonts w:ascii="Times New Roman" w:hAnsi="Times New Roman"/>
          <w:iCs/>
          <w:sz w:val="28"/>
          <w:szCs w:val="28"/>
          <w:lang w:val="uk-UA"/>
        </w:rPr>
        <w:t xml:space="preserve"> міської ради від</w:t>
      </w:r>
      <w:r w:rsidR="00E0763D">
        <w:rPr>
          <w:rFonts w:ascii="Times New Roman" w:hAnsi="Times New Roman"/>
          <w:iCs/>
          <w:sz w:val="28"/>
          <w:szCs w:val="28"/>
          <w:lang w:val="uk-UA"/>
        </w:rPr>
        <w:t xml:space="preserve"> 23.03.2016 № 6/82-1443</w:t>
      </w:r>
      <w:r w:rsidR="0070351C">
        <w:rPr>
          <w:rFonts w:ascii="Times New Roman" w:hAnsi="Times New Roman"/>
          <w:iCs/>
          <w:sz w:val="28"/>
          <w:szCs w:val="28"/>
          <w:lang w:val="uk-UA"/>
        </w:rPr>
        <w:t>,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 xml:space="preserve"> відповідно до </w:t>
      </w:r>
      <w:r w:rsidR="00164A02" w:rsidRPr="00FF30CB">
        <w:rPr>
          <w:rFonts w:ascii="Times New Roman" w:hAnsi="Times New Roman"/>
          <w:iCs/>
          <w:sz w:val="28"/>
          <w:szCs w:val="28"/>
          <w:lang w:val="uk-UA"/>
        </w:rPr>
        <w:t>П</w:t>
      </w:r>
      <w:r w:rsidR="00164A02">
        <w:rPr>
          <w:rFonts w:ascii="Times New Roman" w:hAnsi="Times New Roman"/>
          <w:iCs/>
          <w:sz w:val="28"/>
          <w:szCs w:val="28"/>
          <w:lang w:val="uk-UA"/>
        </w:rPr>
        <w:t xml:space="preserve">орядку </w:t>
      </w:r>
      <w:r w:rsidR="00164A02" w:rsidRPr="00FF30CB">
        <w:rPr>
          <w:rFonts w:ascii="Times New Roman" w:hAnsi="Times New Roman"/>
          <w:iCs/>
          <w:sz w:val="28"/>
          <w:szCs w:val="28"/>
          <w:lang w:val="uk-UA"/>
        </w:rPr>
        <w:t xml:space="preserve"> надання дозволу на створення о</w:t>
      </w:r>
      <w:r w:rsidR="0070351C">
        <w:rPr>
          <w:rFonts w:ascii="Times New Roman" w:hAnsi="Times New Roman"/>
          <w:iCs/>
          <w:sz w:val="28"/>
          <w:szCs w:val="28"/>
          <w:lang w:val="uk-UA"/>
        </w:rPr>
        <w:t xml:space="preserve">ргану самоорганізації населення, </w:t>
      </w:r>
      <w:r w:rsidR="00164A02">
        <w:rPr>
          <w:rFonts w:ascii="Times New Roman" w:hAnsi="Times New Roman"/>
          <w:iCs/>
          <w:sz w:val="28"/>
          <w:szCs w:val="28"/>
          <w:lang w:val="uk-UA"/>
        </w:rPr>
        <w:t>затвердженого</w:t>
      </w:r>
      <w:r w:rsidR="00164A02" w:rsidRPr="00FF30CB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>рішення</w:t>
      </w:r>
      <w:r w:rsidR="00164A02">
        <w:rPr>
          <w:rFonts w:ascii="Times New Roman" w:hAnsi="Times New Roman"/>
          <w:iCs/>
          <w:sz w:val="28"/>
          <w:szCs w:val="28"/>
          <w:lang w:val="uk-UA"/>
        </w:rPr>
        <w:t>м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 xml:space="preserve"> Артемівської міської ради в</w:t>
      </w:r>
      <w:r w:rsidR="00164A02">
        <w:rPr>
          <w:rFonts w:ascii="Times New Roman" w:hAnsi="Times New Roman"/>
          <w:iCs/>
          <w:sz w:val="28"/>
          <w:szCs w:val="28"/>
          <w:lang w:val="uk-UA"/>
        </w:rPr>
        <w:t>ід  22.02.2012 № 6/20 – 320</w:t>
      </w:r>
      <w:r w:rsidR="0070351C">
        <w:rPr>
          <w:rFonts w:ascii="Times New Roman" w:hAnsi="Times New Roman"/>
          <w:iCs/>
          <w:sz w:val="28"/>
          <w:szCs w:val="28"/>
          <w:lang w:val="uk-UA"/>
        </w:rPr>
        <w:t xml:space="preserve"> (зі змінами),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 xml:space="preserve"> керуючись  ст.ст.14, 26</w:t>
      </w:r>
      <w:r w:rsidR="00164A02">
        <w:rPr>
          <w:rFonts w:ascii="Times New Roman" w:hAnsi="Times New Roman"/>
          <w:iCs/>
          <w:sz w:val="28"/>
          <w:szCs w:val="28"/>
          <w:lang w:val="uk-UA"/>
        </w:rPr>
        <w:t>, 59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 xml:space="preserve"> Закону  України  </w:t>
      </w:r>
      <w:r w:rsidR="0070351C">
        <w:rPr>
          <w:rFonts w:ascii="Times New Roman" w:hAnsi="Times New Roman"/>
          <w:iCs/>
          <w:sz w:val="28"/>
          <w:szCs w:val="28"/>
          <w:lang w:val="uk-UA"/>
        </w:rPr>
        <w:t>«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>Про міс</w:t>
      </w:r>
      <w:r w:rsidR="00164A02">
        <w:rPr>
          <w:rFonts w:ascii="Times New Roman" w:hAnsi="Times New Roman"/>
          <w:iCs/>
          <w:sz w:val="28"/>
          <w:szCs w:val="28"/>
          <w:lang w:val="uk-UA"/>
        </w:rPr>
        <w:t>цеве  самоврядування  в Україні</w:t>
      </w:r>
      <w:r w:rsidR="0070351C">
        <w:rPr>
          <w:rFonts w:ascii="Times New Roman" w:hAnsi="Times New Roman"/>
          <w:iCs/>
          <w:sz w:val="28"/>
          <w:szCs w:val="28"/>
          <w:lang w:val="uk-UA"/>
        </w:rPr>
        <w:t>»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 xml:space="preserve">, </w:t>
      </w:r>
      <w:r w:rsidR="00E029EA" w:rsidRPr="00FF30CB">
        <w:rPr>
          <w:rFonts w:ascii="Times New Roman" w:hAnsi="Times New Roman"/>
          <w:iCs/>
          <w:sz w:val="28"/>
          <w:szCs w:val="28"/>
          <w:lang w:val="uk-UA"/>
        </w:rPr>
        <w:t xml:space="preserve">Законом України "Про органи самоорганізації населення", </w:t>
      </w:r>
      <w:proofErr w:type="spellStart"/>
      <w:r w:rsidR="005C26F1">
        <w:rPr>
          <w:rFonts w:ascii="Times New Roman" w:hAnsi="Times New Roman"/>
          <w:iCs/>
          <w:sz w:val="28"/>
          <w:szCs w:val="28"/>
          <w:lang w:val="uk-UA"/>
        </w:rPr>
        <w:t>Бахмут</w:t>
      </w:r>
      <w:r w:rsidRPr="00FF30CB">
        <w:rPr>
          <w:rFonts w:ascii="Times New Roman" w:hAnsi="Times New Roman"/>
          <w:iCs/>
          <w:sz w:val="28"/>
          <w:szCs w:val="28"/>
          <w:lang w:val="uk-UA"/>
        </w:rPr>
        <w:t>ська</w:t>
      </w:r>
      <w:proofErr w:type="spellEnd"/>
      <w:r w:rsidRPr="00FF30CB">
        <w:rPr>
          <w:rFonts w:ascii="Times New Roman" w:hAnsi="Times New Roman"/>
          <w:iCs/>
          <w:sz w:val="28"/>
          <w:szCs w:val="28"/>
          <w:lang w:val="uk-UA"/>
        </w:rPr>
        <w:t xml:space="preserve"> міська  рада</w:t>
      </w:r>
    </w:p>
    <w:p w:rsidR="00CC49F8" w:rsidRPr="00FF30CB" w:rsidRDefault="00CC49F8" w:rsidP="00543D3D">
      <w:pPr>
        <w:pStyle w:val="21"/>
        <w:ind w:right="-99" w:firstLine="720"/>
        <w:jc w:val="both"/>
        <w:rPr>
          <w:rFonts w:ascii="Times New Roman" w:hAnsi="Times New Roman"/>
          <w:i w:val="0"/>
          <w:iCs/>
          <w:lang w:val="uk-UA"/>
        </w:rPr>
      </w:pPr>
    </w:p>
    <w:p w:rsidR="00977E9E" w:rsidRPr="00FF30CB" w:rsidRDefault="00977E9E" w:rsidP="00543D3D">
      <w:pPr>
        <w:pStyle w:val="31"/>
        <w:spacing w:before="0"/>
        <w:ind w:firstLine="720"/>
        <w:rPr>
          <w:rFonts w:ascii="Times New Roman" w:hAnsi="Times New Roman"/>
          <w:b/>
          <w:bCs/>
          <w:lang w:val="uk-UA"/>
        </w:rPr>
      </w:pPr>
      <w:r w:rsidRPr="00FF30CB">
        <w:rPr>
          <w:rFonts w:ascii="Times New Roman" w:hAnsi="Times New Roman"/>
          <w:b/>
          <w:bCs/>
          <w:lang w:val="uk-UA"/>
        </w:rPr>
        <w:t>В И Р І Ш И Л А:</w:t>
      </w:r>
    </w:p>
    <w:p w:rsidR="00977E9E" w:rsidRPr="00FF30CB" w:rsidRDefault="00977E9E" w:rsidP="00543D3D">
      <w:pPr>
        <w:pStyle w:val="31"/>
        <w:spacing w:before="0"/>
        <w:rPr>
          <w:rFonts w:ascii="Times New Roman" w:hAnsi="Times New Roman"/>
          <w:b/>
          <w:bCs/>
          <w:highlight w:val="yellow"/>
          <w:lang w:val="uk-UA"/>
        </w:rPr>
      </w:pPr>
    </w:p>
    <w:p w:rsidR="00977E9E" w:rsidRPr="00FF30CB" w:rsidRDefault="00977E9E" w:rsidP="006212FF">
      <w:pPr>
        <w:pStyle w:val="31"/>
        <w:tabs>
          <w:tab w:val="left" w:pos="1134"/>
        </w:tabs>
        <w:spacing w:before="0"/>
        <w:ind w:firstLine="709"/>
        <w:rPr>
          <w:rFonts w:ascii="Times New Roman" w:hAnsi="Times New Roman"/>
          <w:iCs/>
          <w:szCs w:val="28"/>
          <w:lang w:val="uk-UA"/>
        </w:rPr>
      </w:pPr>
      <w:r w:rsidRPr="00FF30CB">
        <w:rPr>
          <w:rFonts w:ascii="Times New Roman" w:hAnsi="Times New Roman"/>
          <w:lang w:val="uk-UA"/>
        </w:rPr>
        <w:t xml:space="preserve">1. Надати дозвіл на створення </w:t>
      </w:r>
      <w:r w:rsidR="001160AD" w:rsidRPr="00FF30CB">
        <w:rPr>
          <w:rFonts w:ascii="Times New Roman" w:hAnsi="Times New Roman"/>
          <w:iCs/>
          <w:szCs w:val="28"/>
          <w:lang w:val="uk-UA"/>
        </w:rPr>
        <w:t xml:space="preserve">комітету мікрорайону, який </w:t>
      </w:r>
      <w:r w:rsidR="00164A02">
        <w:rPr>
          <w:rFonts w:ascii="Times New Roman" w:hAnsi="Times New Roman"/>
          <w:iCs/>
          <w:szCs w:val="28"/>
          <w:lang w:val="uk-UA"/>
        </w:rPr>
        <w:t>діятиме на  території</w:t>
      </w:r>
      <w:r w:rsidR="001160AD" w:rsidRPr="00FF30CB">
        <w:rPr>
          <w:rFonts w:ascii="Times New Roman" w:hAnsi="Times New Roman"/>
          <w:iCs/>
          <w:szCs w:val="28"/>
          <w:lang w:val="uk-UA"/>
        </w:rPr>
        <w:t xml:space="preserve"> квартальних комітетів </w:t>
      </w:r>
      <w:r w:rsidR="00FC7878" w:rsidRPr="00FF30CB">
        <w:rPr>
          <w:rFonts w:ascii="Times New Roman" w:hAnsi="Times New Roman"/>
          <w:iCs/>
          <w:szCs w:val="28"/>
          <w:lang w:val="uk-UA"/>
        </w:rPr>
        <w:t>№</w:t>
      </w:r>
      <w:r w:rsidR="005C26F1">
        <w:rPr>
          <w:rFonts w:ascii="Times New Roman" w:hAnsi="Times New Roman"/>
          <w:iCs/>
          <w:szCs w:val="28"/>
          <w:lang w:val="uk-UA"/>
        </w:rPr>
        <w:t>2</w:t>
      </w:r>
      <w:r w:rsidR="002D7E4E">
        <w:rPr>
          <w:rFonts w:ascii="Times New Roman" w:hAnsi="Times New Roman"/>
          <w:iCs/>
          <w:szCs w:val="28"/>
          <w:lang w:val="uk-UA"/>
        </w:rPr>
        <w:t>5</w:t>
      </w:r>
      <w:r w:rsidR="00FC7878" w:rsidRPr="00FF30CB">
        <w:rPr>
          <w:rFonts w:ascii="Times New Roman" w:hAnsi="Times New Roman"/>
          <w:iCs/>
          <w:szCs w:val="28"/>
          <w:lang w:val="uk-UA"/>
        </w:rPr>
        <w:t>, №</w:t>
      </w:r>
      <w:r w:rsidR="002D7E4E">
        <w:rPr>
          <w:rFonts w:ascii="Times New Roman" w:hAnsi="Times New Roman"/>
          <w:iCs/>
          <w:szCs w:val="28"/>
          <w:lang w:val="uk-UA"/>
        </w:rPr>
        <w:t>26</w:t>
      </w:r>
      <w:r w:rsidR="00FC7878" w:rsidRPr="00FF30CB">
        <w:rPr>
          <w:rFonts w:ascii="Times New Roman" w:hAnsi="Times New Roman"/>
          <w:iCs/>
          <w:szCs w:val="28"/>
          <w:lang w:val="uk-UA"/>
        </w:rPr>
        <w:t>,  №</w:t>
      </w:r>
      <w:r w:rsidR="002D7E4E">
        <w:rPr>
          <w:rFonts w:ascii="Times New Roman" w:hAnsi="Times New Roman"/>
          <w:iCs/>
          <w:szCs w:val="28"/>
          <w:lang w:val="uk-UA"/>
        </w:rPr>
        <w:t>27</w:t>
      </w:r>
      <w:r w:rsidR="00FC7878" w:rsidRPr="00FF30CB">
        <w:rPr>
          <w:rFonts w:ascii="Times New Roman" w:hAnsi="Times New Roman"/>
          <w:iCs/>
          <w:szCs w:val="28"/>
          <w:lang w:val="uk-UA"/>
        </w:rPr>
        <w:t>, №</w:t>
      </w:r>
      <w:r w:rsidR="002D7E4E">
        <w:rPr>
          <w:rFonts w:ascii="Times New Roman" w:hAnsi="Times New Roman"/>
          <w:iCs/>
          <w:szCs w:val="28"/>
          <w:lang w:val="uk-UA"/>
        </w:rPr>
        <w:t>28</w:t>
      </w:r>
      <w:r w:rsidR="00FC7878">
        <w:rPr>
          <w:rFonts w:ascii="Times New Roman" w:hAnsi="Times New Roman"/>
          <w:iCs/>
          <w:szCs w:val="28"/>
          <w:lang w:val="uk-UA"/>
        </w:rPr>
        <w:t xml:space="preserve"> </w:t>
      </w:r>
      <w:r w:rsidR="001160AD" w:rsidRPr="00FF30CB">
        <w:rPr>
          <w:rFonts w:ascii="Times New Roman" w:hAnsi="Times New Roman"/>
          <w:iCs/>
          <w:szCs w:val="28"/>
          <w:lang w:val="uk-UA"/>
        </w:rPr>
        <w:t xml:space="preserve"> </w:t>
      </w:r>
      <w:proofErr w:type="spellStart"/>
      <w:r w:rsidR="001160AD" w:rsidRPr="00FF30CB">
        <w:rPr>
          <w:rFonts w:ascii="Times New Roman" w:hAnsi="Times New Roman"/>
          <w:iCs/>
          <w:szCs w:val="28"/>
          <w:lang w:val="uk-UA"/>
        </w:rPr>
        <w:t>м.</w:t>
      </w:r>
      <w:r w:rsidR="005C26F1">
        <w:rPr>
          <w:rFonts w:ascii="Times New Roman" w:hAnsi="Times New Roman"/>
          <w:iCs/>
          <w:szCs w:val="28"/>
          <w:lang w:val="uk-UA"/>
        </w:rPr>
        <w:t>Бахмут</w:t>
      </w:r>
      <w:r w:rsidR="001160AD" w:rsidRPr="00FF30CB">
        <w:rPr>
          <w:rFonts w:ascii="Times New Roman" w:hAnsi="Times New Roman"/>
          <w:iCs/>
          <w:szCs w:val="28"/>
          <w:lang w:val="uk-UA"/>
        </w:rPr>
        <w:t>а</w:t>
      </w:r>
      <w:proofErr w:type="spellEnd"/>
      <w:r w:rsidR="00D61399">
        <w:rPr>
          <w:rFonts w:ascii="Times New Roman" w:hAnsi="Times New Roman"/>
          <w:iCs/>
          <w:szCs w:val="28"/>
          <w:lang w:val="uk-UA"/>
        </w:rPr>
        <w:t xml:space="preserve"> та</w:t>
      </w:r>
      <w:r w:rsidR="00D737C1">
        <w:rPr>
          <w:rFonts w:ascii="Times New Roman" w:hAnsi="Times New Roman"/>
          <w:iCs/>
          <w:szCs w:val="28"/>
          <w:lang w:val="uk-UA"/>
        </w:rPr>
        <w:t xml:space="preserve"> селища</w:t>
      </w:r>
      <w:r w:rsidR="002D7E4E">
        <w:rPr>
          <w:rFonts w:ascii="Times New Roman" w:hAnsi="Times New Roman"/>
          <w:iCs/>
          <w:szCs w:val="28"/>
          <w:lang w:val="uk-UA"/>
        </w:rPr>
        <w:t xml:space="preserve"> Хромове-1</w:t>
      </w:r>
      <w:r w:rsidR="00D737C1">
        <w:rPr>
          <w:rFonts w:ascii="Times New Roman" w:hAnsi="Times New Roman"/>
          <w:iCs/>
          <w:szCs w:val="28"/>
          <w:lang w:val="uk-UA"/>
        </w:rPr>
        <w:t xml:space="preserve">, Іванівського </w:t>
      </w:r>
      <w:proofErr w:type="spellStart"/>
      <w:r w:rsidR="00D737C1">
        <w:rPr>
          <w:rFonts w:ascii="Times New Roman" w:hAnsi="Times New Roman"/>
          <w:iCs/>
          <w:szCs w:val="28"/>
          <w:lang w:val="uk-UA"/>
        </w:rPr>
        <w:t>старостинського</w:t>
      </w:r>
      <w:proofErr w:type="spellEnd"/>
      <w:r w:rsidR="00D737C1">
        <w:rPr>
          <w:rFonts w:ascii="Times New Roman" w:hAnsi="Times New Roman"/>
          <w:iCs/>
          <w:szCs w:val="28"/>
          <w:lang w:val="uk-UA"/>
        </w:rPr>
        <w:t xml:space="preserve"> округу</w:t>
      </w:r>
      <w:r w:rsidR="00E51398">
        <w:rPr>
          <w:rFonts w:ascii="Times New Roman" w:hAnsi="Times New Roman"/>
          <w:iCs/>
          <w:szCs w:val="28"/>
          <w:lang w:val="uk-UA"/>
        </w:rPr>
        <w:t xml:space="preserve"> (далі - комітет мікрорайону)</w:t>
      </w:r>
      <w:r w:rsidR="001160AD" w:rsidRPr="00FF30CB">
        <w:rPr>
          <w:rFonts w:ascii="Times New Roman" w:hAnsi="Times New Roman"/>
          <w:iCs/>
          <w:szCs w:val="28"/>
          <w:lang w:val="uk-UA"/>
        </w:rPr>
        <w:t>.</w:t>
      </w:r>
    </w:p>
    <w:p w:rsidR="001160AD" w:rsidRPr="00FF30CB" w:rsidRDefault="001160AD" w:rsidP="006212FF">
      <w:pPr>
        <w:pStyle w:val="31"/>
        <w:tabs>
          <w:tab w:val="left" w:pos="1134"/>
        </w:tabs>
        <w:spacing w:before="0"/>
        <w:ind w:firstLine="709"/>
        <w:rPr>
          <w:rFonts w:ascii="Times New Roman" w:hAnsi="Times New Roman"/>
          <w:lang w:val="uk-UA"/>
        </w:rPr>
      </w:pPr>
    </w:p>
    <w:p w:rsidR="00977E9E" w:rsidRPr="00FF30CB" w:rsidRDefault="00977E9E" w:rsidP="006212FF">
      <w:pPr>
        <w:pStyle w:val="31"/>
        <w:tabs>
          <w:tab w:val="left" w:pos="1134"/>
        </w:tabs>
        <w:spacing w:before="0"/>
        <w:ind w:firstLine="709"/>
        <w:rPr>
          <w:rFonts w:ascii="Times New Roman" w:hAnsi="Times New Roman"/>
          <w:lang w:val="uk-UA"/>
        </w:rPr>
      </w:pPr>
      <w:r w:rsidRPr="00FF30CB">
        <w:rPr>
          <w:rFonts w:ascii="Times New Roman" w:hAnsi="Times New Roman"/>
          <w:lang w:val="uk-UA"/>
        </w:rPr>
        <w:t xml:space="preserve">2. </w:t>
      </w:r>
      <w:r w:rsidR="00164A02">
        <w:rPr>
          <w:rFonts w:ascii="Times New Roman" w:hAnsi="Times New Roman"/>
          <w:lang w:val="uk-UA"/>
        </w:rPr>
        <w:t>Визначити</w:t>
      </w:r>
      <w:r w:rsidRPr="00FF30CB">
        <w:rPr>
          <w:rFonts w:ascii="Times New Roman" w:hAnsi="Times New Roman"/>
          <w:lang w:val="uk-UA"/>
        </w:rPr>
        <w:t>:</w:t>
      </w:r>
    </w:p>
    <w:p w:rsidR="00977E9E" w:rsidRPr="00FF30CB" w:rsidRDefault="00977E9E" w:rsidP="006212FF">
      <w:pPr>
        <w:pStyle w:val="31"/>
        <w:tabs>
          <w:tab w:val="left" w:pos="1134"/>
        </w:tabs>
        <w:spacing w:before="0"/>
        <w:ind w:firstLine="709"/>
        <w:rPr>
          <w:rFonts w:ascii="Times New Roman" w:hAnsi="Times New Roman"/>
          <w:lang w:val="uk-UA"/>
        </w:rPr>
      </w:pPr>
      <w:r w:rsidRPr="00FF30CB">
        <w:rPr>
          <w:rFonts w:ascii="Times New Roman" w:hAnsi="Times New Roman"/>
          <w:lang w:val="uk-UA"/>
        </w:rPr>
        <w:t xml:space="preserve">2.1.  Назву </w:t>
      </w:r>
      <w:r w:rsidR="001160AD" w:rsidRPr="00FF30CB">
        <w:rPr>
          <w:rFonts w:ascii="Times New Roman" w:hAnsi="Times New Roman"/>
          <w:iCs/>
          <w:szCs w:val="28"/>
          <w:lang w:val="uk-UA"/>
        </w:rPr>
        <w:t xml:space="preserve">комітету мікрорайону - </w:t>
      </w:r>
      <w:r w:rsidR="00FC7878" w:rsidRPr="00FF30CB">
        <w:rPr>
          <w:rFonts w:ascii="Times New Roman" w:hAnsi="Times New Roman"/>
          <w:iCs/>
          <w:szCs w:val="28"/>
          <w:lang w:val="uk-UA"/>
        </w:rPr>
        <w:t>«</w:t>
      </w:r>
      <w:r w:rsidR="002D7E4E">
        <w:rPr>
          <w:rFonts w:ascii="Times New Roman" w:hAnsi="Times New Roman"/>
          <w:iCs/>
          <w:szCs w:val="28"/>
          <w:lang w:val="uk-UA"/>
        </w:rPr>
        <w:t>Черемхи</w:t>
      </w:r>
      <w:r w:rsidR="00FC7878" w:rsidRPr="00FF30CB">
        <w:rPr>
          <w:rFonts w:ascii="Times New Roman" w:hAnsi="Times New Roman"/>
          <w:iCs/>
          <w:szCs w:val="28"/>
          <w:lang w:val="uk-UA"/>
        </w:rPr>
        <w:t>»</w:t>
      </w:r>
      <w:r w:rsidR="00FC7878">
        <w:rPr>
          <w:rFonts w:ascii="Times New Roman" w:hAnsi="Times New Roman"/>
          <w:iCs/>
          <w:szCs w:val="28"/>
          <w:lang w:val="uk-UA"/>
        </w:rPr>
        <w:t>.</w:t>
      </w:r>
    </w:p>
    <w:p w:rsidR="00CC49F8" w:rsidRPr="00FF30CB" w:rsidRDefault="00977E9E" w:rsidP="00B96B6A">
      <w:pPr>
        <w:pStyle w:val="31"/>
        <w:tabs>
          <w:tab w:val="left" w:pos="1134"/>
        </w:tabs>
        <w:spacing w:before="0"/>
        <w:rPr>
          <w:rFonts w:ascii="Times New Roman" w:hAnsi="Times New Roman"/>
          <w:iCs/>
          <w:szCs w:val="28"/>
          <w:lang w:val="uk-UA"/>
        </w:rPr>
      </w:pPr>
      <w:r w:rsidRPr="00FF30CB">
        <w:rPr>
          <w:rFonts w:ascii="Times New Roman" w:hAnsi="Times New Roman"/>
          <w:lang w:val="uk-UA"/>
        </w:rPr>
        <w:lastRenderedPageBreak/>
        <w:t xml:space="preserve">         2.2. </w:t>
      </w:r>
      <w:r w:rsidR="008A6EC2" w:rsidRPr="00FF30CB">
        <w:rPr>
          <w:rFonts w:ascii="Times New Roman" w:hAnsi="Times New Roman"/>
          <w:lang w:val="uk-UA"/>
        </w:rPr>
        <w:t xml:space="preserve">Територію </w:t>
      </w:r>
      <w:r w:rsidR="00AA3783" w:rsidRPr="00FF30CB">
        <w:rPr>
          <w:rFonts w:ascii="Times New Roman" w:hAnsi="Times New Roman"/>
          <w:lang w:val="uk-UA"/>
        </w:rPr>
        <w:t xml:space="preserve">діяльності </w:t>
      </w:r>
      <w:r w:rsidR="001160AD" w:rsidRPr="00FF30CB">
        <w:rPr>
          <w:rFonts w:ascii="Times New Roman" w:hAnsi="Times New Roman"/>
          <w:iCs/>
          <w:szCs w:val="28"/>
          <w:lang w:val="uk-UA"/>
        </w:rPr>
        <w:t>комітет</w:t>
      </w:r>
      <w:r w:rsidR="00AA3783" w:rsidRPr="00FF30CB">
        <w:rPr>
          <w:rFonts w:ascii="Times New Roman" w:hAnsi="Times New Roman"/>
          <w:iCs/>
          <w:szCs w:val="28"/>
          <w:lang w:val="uk-UA"/>
        </w:rPr>
        <w:t>у</w:t>
      </w:r>
      <w:r w:rsidR="001160AD" w:rsidRPr="00FF30CB">
        <w:rPr>
          <w:rFonts w:ascii="Times New Roman" w:hAnsi="Times New Roman"/>
          <w:iCs/>
          <w:szCs w:val="28"/>
          <w:lang w:val="uk-UA"/>
        </w:rPr>
        <w:t xml:space="preserve"> мікрорайону </w:t>
      </w:r>
      <w:r w:rsidR="00FC7878" w:rsidRPr="00FF30CB">
        <w:rPr>
          <w:rFonts w:ascii="Times New Roman" w:hAnsi="Times New Roman"/>
          <w:iCs/>
          <w:szCs w:val="28"/>
          <w:lang w:val="uk-UA"/>
        </w:rPr>
        <w:t>«</w:t>
      </w:r>
      <w:r w:rsidR="002D7E4E">
        <w:rPr>
          <w:rFonts w:ascii="Times New Roman" w:hAnsi="Times New Roman"/>
          <w:iCs/>
          <w:szCs w:val="28"/>
          <w:lang w:val="uk-UA"/>
        </w:rPr>
        <w:t>Черемхи</w:t>
      </w:r>
      <w:r w:rsidR="00FC7878" w:rsidRPr="00FF30CB">
        <w:rPr>
          <w:rFonts w:ascii="Times New Roman" w:hAnsi="Times New Roman"/>
          <w:iCs/>
          <w:szCs w:val="28"/>
          <w:lang w:val="uk-UA"/>
        </w:rPr>
        <w:t>»</w:t>
      </w:r>
      <w:r w:rsidR="00AA3783" w:rsidRPr="00FF30CB">
        <w:rPr>
          <w:rFonts w:ascii="Times New Roman" w:hAnsi="Times New Roman"/>
          <w:iCs/>
          <w:szCs w:val="28"/>
          <w:lang w:val="uk-UA"/>
        </w:rPr>
        <w:t>, за адресою</w:t>
      </w:r>
      <w:r w:rsidR="00314154" w:rsidRPr="00FF30CB">
        <w:rPr>
          <w:rFonts w:ascii="Times New Roman" w:hAnsi="Times New Roman"/>
          <w:iCs/>
          <w:szCs w:val="28"/>
          <w:lang w:val="uk-UA"/>
        </w:rPr>
        <w:t>:</w:t>
      </w:r>
      <w:r w:rsidR="00AA3783" w:rsidRPr="00FF30CB">
        <w:rPr>
          <w:rFonts w:ascii="Times New Roman" w:hAnsi="Times New Roman"/>
          <w:iCs/>
          <w:szCs w:val="28"/>
          <w:lang w:val="uk-UA"/>
        </w:rPr>
        <w:t xml:space="preserve"> 84500, </w:t>
      </w:r>
      <w:r w:rsidR="00D737C1">
        <w:rPr>
          <w:rFonts w:ascii="Times New Roman" w:hAnsi="Times New Roman"/>
          <w:iCs/>
          <w:szCs w:val="28"/>
          <w:lang w:val="uk-UA"/>
        </w:rPr>
        <w:t xml:space="preserve">Україна, </w:t>
      </w:r>
      <w:r w:rsidR="00AA3783" w:rsidRPr="00FF30CB">
        <w:rPr>
          <w:rFonts w:ascii="Times New Roman" w:hAnsi="Times New Roman"/>
          <w:iCs/>
          <w:szCs w:val="28"/>
          <w:lang w:val="uk-UA"/>
        </w:rPr>
        <w:t>Донецька обл</w:t>
      </w:r>
      <w:r w:rsidR="00D737C1">
        <w:rPr>
          <w:rFonts w:ascii="Times New Roman" w:hAnsi="Times New Roman"/>
          <w:iCs/>
          <w:szCs w:val="28"/>
          <w:lang w:val="uk-UA"/>
        </w:rPr>
        <w:t>асть</w:t>
      </w:r>
      <w:r w:rsidR="00AA3783" w:rsidRPr="00FF30CB">
        <w:rPr>
          <w:rFonts w:ascii="Times New Roman" w:hAnsi="Times New Roman"/>
          <w:iCs/>
          <w:szCs w:val="28"/>
          <w:lang w:val="uk-UA"/>
        </w:rPr>
        <w:t xml:space="preserve">, м. </w:t>
      </w:r>
      <w:proofErr w:type="spellStart"/>
      <w:r w:rsidR="005C26F1">
        <w:rPr>
          <w:rFonts w:ascii="Times New Roman" w:hAnsi="Times New Roman"/>
          <w:iCs/>
          <w:szCs w:val="28"/>
          <w:lang w:val="uk-UA"/>
        </w:rPr>
        <w:t>Бахмут</w:t>
      </w:r>
      <w:proofErr w:type="spellEnd"/>
      <w:r w:rsidR="00AA3783" w:rsidRPr="00FF30CB">
        <w:rPr>
          <w:rFonts w:ascii="Times New Roman" w:hAnsi="Times New Roman"/>
          <w:iCs/>
          <w:szCs w:val="28"/>
          <w:lang w:val="uk-UA"/>
        </w:rPr>
        <w:t xml:space="preserve"> в межах:</w:t>
      </w:r>
    </w:p>
    <w:p w:rsidR="00E552B7" w:rsidRPr="00FF30CB" w:rsidRDefault="00E552B7" w:rsidP="00B96B6A">
      <w:pPr>
        <w:pStyle w:val="31"/>
        <w:tabs>
          <w:tab w:val="left" w:pos="1134"/>
        </w:tabs>
        <w:spacing w:before="0"/>
        <w:rPr>
          <w:rFonts w:ascii="Times New Roman" w:hAnsi="Times New Roman"/>
          <w:iCs/>
          <w:szCs w:val="28"/>
          <w:u w:val="single"/>
          <w:lang w:val="uk-UA"/>
        </w:rPr>
      </w:pPr>
    </w:p>
    <w:p w:rsidR="00314154" w:rsidRPr="00DE7364" w:rsidRDefault="00314154" w:rsidP="006212FF">
      <w:pPr>
        <w:pStyle w:val="31"/>
        <w:tabs>
          <w:tab w:val="left" w:pos="1134"/>
        </w:tabs>
        <w:spacing w:before="0"/>
        <w:rPr>
          <w:rFonts w:ascii="Times New Roman" w:hAnsi="Times New Roman"/>
          <w:b/>
          <w:iCs/>
          <w:szCs w:val="28"/>
          <w:u w:val="single"/>
          <w:lang w:val="uk-UA"/>
        </w:rPr>
      </w:pPr>
      <w:r w:rsidRPr="00DE7364">
        <w:rPr>
          <w:rFonts w:ascii="Times New Roman" w:hAnsi="Times New Roman"/>
          <w:b/>
          <w:iCs/>
          <w:szCs w:val="28"/>
          <w:u w:val="single"/>
          <w:lang w:val="uk-UA"/>
        </w:rPr>
        <w:t>Вулиц</w:t>
      </w:r>
      <w:r w:rsidR="00164A02" w:rsidRPr="00DE7364">
        <w:rPr>
          <w:rFonts w:ascii="Times New Roman" w:hAnsi="Times New Roman"/>
          <w:b/>
          <w:iCs/>
          <w:szCs w:val="28"/>
          <w:u w:val="single"/>
          <w:lang w:val="uk-UA"/>
        </w:rPr>
        <w:t>ь</w:t>
      </w:r>
      <w:r w:rsidRPr="00DE7364">
        <w:rPr>
          <w:rFonts w:ascii="Times New Roman" w:hAnsi="Times New Roman"/>
          <w:b/>
          <w:iCs/>
          <w:szCs w:val="28"/>
          <w:u w:val="single"/>
          <w:lang w:val="uk-UA"/>
        </w:rPr>
        <w:t>:</w:t>
      </w:r>
    </w:p>
    <w:p w:rsidR="006212FF" w:rsidRPr="006212FF" w:rsidRDefault="006212FF" w:rsidP="006212FF">
      <w:pPr>
        <w:jc w:val="both"/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proofErr w:type="spellStart"/>
      <w:r w:rsidRPr="006212FF">
        <w:rPr>
          <w:rFonts w:ascii="Times New Roman" w:hAnsi="Times New Roman"/>
          <w:iCs/>
          <w:color w:val="000000"/>
          <w:sz w:val="28"/>
          <w:szCs w:val="28"/>
          <w:lang w:val="uk-UA"/>
        </w:rPr>
        <w:t>Булавіна</w:t>
      </w:r>
      <w:proofErr w:type="spellEnd"/>
      <w:r w:rsidRPr="006212FF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– усі номери</w:t>
      </w:r>
      <w:r w:rsidR="00AD1566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(с.Хромове-1)</w:t>
      </w:r>
      <w:r w:rsidRPr="006212FF">
        <w:rPr>
          <w:rFonts w:ascii="Times New Roman" w:hAnsi="Times New Roman"/>
          <w:iCs/>
          <w:color w:val="000000"/>
          <w:sz w:val="28"/>
          <w:szCs w:val="28"/>
          <w:lang w:val="uk-UA"/>
        </w:rPr>
        <w:t>;</w:t>
      </w:r>
    </w:p>
    <w:p w:rsidR="008502D0" w:rsidRPr="002D7E4E" w:rsidRDefault="008502D0" w:rsidP="006212FF">
      <w:pPr>
        <w:jc w:val="both"/>
        <w:rPr>
          <w:rFonts w:ascii="Times New Roman" w:hAnsi="Times New Roman"/>
          <w:iCs/>
          <w:color w:val="000000"/>
          <w:sz w:val="28"/>
          <w:szCs w:val="28"/>
          <w:highlight w:val="yellow"/>
          <w:lang w:val="uk-UA"/>
        </w:rPr>
        <w:sectPr w:rsidR="008502D0" w:rsidRPr="002D7E4E" w:rsidSect="00A85AA1">
          <w:headerReference w:type="default" r:id="rId9"/>
          <w:pgSz w:w="11906" w:h="16838"/>
          <w:pgMar w:top="1134" w:right="850" w:bottom="993" w:left="1701" w:header="708" w:footer="708" w:gutter="0"/>
          <w:cols w:space="708"/>
          <w:titlePg/>
          <w:docGrid w:linePitch="360"/>
        </w:sectPr>
      </w:pPr>
    </w:p>
    <w:p w:rsidR="00795C1F" w:rsidRDefault="00795C1F" w:rsidP="006212FF">
      <w:pPr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 w:rsidRPr="008502D0">
        <w:rPr>
          <w:rFonts w:ascii="Times New Roman" w:hAnsi="Times New Roman"/>
          <w:iCs/>
          <w:color w:val="000000"/>
          <w:sz w:val="28"/>
          <w:szCs w:val="28"/>
          <w:lang w:val="uk-UA"/>
        </w:rPr>
        <w:lastRenderedPageBreak/>
        <w:t>Вербна  – усі номери;</w:t>
      </w:r>
    </w:p>
    <w:p w:rsidR="006212FF" w:rsidRDefault="006212FF" w:rsidP="006212FF">
      <w:pPr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Вільямса – усі номери</w:t>
      </w:r>
      <w:r w:rsidR="00AD1566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(с.Хромове-1)</w:t>
      </w: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;</w:t>
      </w:r>
    </w:p>
    <w:p w:rsidR="006841E0" w:rsidRDefault="006841E0" w:rsidP="006212FF">
      <w:pPr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 w:rsidRPr="008502D0">
        <w:rPr>
          <w:rFonts w:ascii="Times New Roman" w:hAnsi="Times New Roman"/>
          <w:iCs/>
          <w:color w:val="000000"/>
          <w:sz w:val="28"/>
          <w:szCs w:val="28"/>
          <w:lang w:val="uk-UA"/>
        </w:rPr>
        <w:t>В.</w:t>
      </w:r>
      <w:proofErr w:type="spellStart"/>
      <w:r w:rsidRPr="008502D0">
        <w:rPr>
          <w:rFonts w:ascii="Times New Roman" w:hAnsi="Times New Roman"/>
          <w:iCs/>
          <w:color w:val="000000"/>
          <w:sz w:val="28"/>
          <w:szCs w:val="28"/>
          <w:lang w:val="uk-UA"/>
        </w:rPr>
        <w:t>Кібенка</w:t>
      </w:r>
      <w:proofErr w:type="spellEnd"/>
      <w:r w:rsidRPr="008502D0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– усі номери;</w:t>
      </w:r>
    </w:p>
    <w:p w:rsidR="00795C1F" w:rsidRDefault="00795C1F" w:rsidP="006212FF">
      <w:pPr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 w:rsidRPr="008502D0">
        <w:rPr>
          <w:rFonts w:ascii="Times New Roman" w:hAnsi="Times New Roman"/>
          <w:iCs/>
          <w:color w:val="000000"/>
          <w:sz w:val="28"/>
          <w:szCs w:val="28"/>
          <w:lang w:val="uk-UA"/>
        </w:rPr>
        <w:t>Геологів – усі номери;</w:t>
      </w:r>
    </w:p>
    <w:p w:rsidR="00795C1F" w:rsidRDefault="00795C1F" w:rsidP="006212FF">
      <w:pPr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 w:rsidRPr="008502D0">
        <w:rPr>
          <w:rFonts w:ascii="Times New Roman" w:hAnsi="Times New Roman"/>
          <w:iCs/>
          <w:color w:val="000000"/>
          <w:sz w:val="28"/>
          <w:szCs w:val="28"/>
          <w:lang w:val="uk-UA"/>
        </w:rPr>
        <w:t>Григорія Сковороди – усі номери;</w:t>
      </w:r>
    </w:p>
    <w:p w:rsidR="006212FF" w:rsidRDefault="006212FF" w:rsidP="006212FF">
      <w:pPr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Докучаєва – усі номери</w:t>
      </w:r>
      <w:r w:rsidR="00AD1566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(с.Хромове-1)</w:t>
      </w: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;</w:t>
      </w:r>
    </w:p>
    <w:p w:rsidR="00795C1F" w:rsidRDefault="00795C1F" w:rsidP="006212FF">
      <w:pPr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Донецька – усі номери;</w:t>
      </w:r>
    </w:p>
    <w:p w:rsidR="006841E0" w:rsidRDefault="006841E0" w:rsidP="006212FF">
      <w:pPr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proofErr w:type="spellStart"/>
      <w:r w:rsidRPr="008502D0">
        <w:rPr>
          <w:rFonts w:ascii="Times New Roman" w:hAnsi="Times New Roman"/>
          <w:iCs/>
          <w:color w:val="000000"/>
          <w:sz w:val="28"/>
          <w:szCs w:val="28"/>
          <w:lang w:val="uk-UA"/>
        </w:rPr>
        <w:t>І-</w:t>
      </w: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ш</w:t>
      </w:r>
      <w:r w:rsidRPr="008502D0">
        <w:rPr>
          <w:rFonts w:ascii="Times New Roman" w:hAnsi="Times New Roman"/>
          <w:iCs/>
          <w:color w:val="000000"/>
          <w:sz w:val="28"/>
          <w:szCs w:val="28"/>
          <w:lang w:val="uk-UA"/>
        </w:rPr>
        <w:t>а</w:t>
      </w:r>
      <w:proofErr w:type="spellEnd"/>
      <w:r w:rsidRPr="008502D0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</w:t>
      </w:r>
      <w:r w:rsidR="006212FF">
        <w:rPr>
          <w:rFonts w:ascii="Times New Roman" w:hAnsi="Times New Roman"/>
          <w:iCs/>
          <w:color w:val="000000"/>
          <w:sz w:val="28"/>
          <w:szCs w:val="28"/>
          <w:lang w:val="uk-UA"/>
        </w:rPr>
        <w:t>Залізнична</w:t>
      </w:r>
      <w:r w:rsidRPr="008502D0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 – усі номери</w:t>
      </w: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;</w:t>
      </w:r>
    </w:p>
    <w:p w:rsidR="00795C1F" w:rsidRDefault="00795C1F" w:rsidP="006212FF">
      <w:pPr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 w:rsidRPr="008502D0">
        <w:rPr>
          <w:rFonts w:ascii="Times New Roman" w:hAnsi="Times New Roman"/>
          <w:iCs/>
          <w:color w:val="000000"/>
          <w:sz w:val="28"/>
          <w:szCs w:val="28"/>
          <w:lang w:val="uk-UA"/>
        </w:rPr>
        <w:t>І.</w:t>
      </w:r>
      <w:proofErr w:type="spellStart"/>
      <w:r w:rsidRPr="008502D0">
        <w:rPr>
          <w:rFonts w:ascii="Times New Roman" w:hAnsi="Times New Roman"/>
          <w:iCs/>
          <w:color w:val="000000"/>
          <w:sz w:val="28"/>
          <w:szCs w:val="28"/>
          <w:lang w:val="uk-UA"/>
        </w:rPr>
        <w:t>Івкіна</w:t>
      </w:r>
      <w:proofErr w:type="spellEnd"/>
      <w:r w:rsidRPr="008502D0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– усі номери;</w:t>
      </w:r>
    </w:p>
    <w:p w:rsidR="006841E0" w:rsidRDefault="006841E0" w:rsidP="006212FF">
      <w:pPr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 w:rsidRPr="008502D0">
        <w:rPr>
          <w:rFonts w:ascii="Times New Roman" w:hAnsi="Times New Roman"/>
          <w:iCs/>
          <w:color w:val="000000"/>
          <w:sz w:val="28"/>
          <w:szCs w:val="28"/>
          <w:lang w:val="uk-UA"/>
        </w:rPr>
        <w:t>Комунальна – усі номери;</w:t>
      </w:r>
    </w:p>
    <w:p w:rsidR="006841E0" w:rsidRPr="008502D0" w:rsidRDefault="006841E0" w:rsidP="006212FF">
      <w:pPr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 w:rsidRPr="008502D0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Корсунського №№ 1 – </w:t>
      </w: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57</w:t>
      </w:r>
      <w:r w:rsidRPr="008502D0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; </w:t>
      </w: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6,12-а, 67,69, </w:t>
      </w:r>
      <w:r w:rsidRPr="008502D0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№№ 16 – </w:t>
      </w: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84</w:t>
      </w:r>
      <w:r w:rsidRPr="008502D0">
        <w:rPr>
          <w:rFonts w:ascii="Times New Roman" w:hAnsi="Times New Roman"/>
          <w:iCs/>
          <w:color w:val="000000"/>
          <w:sz w:val="28"/>
          <w:szCs w:val="28"/>
          <w:lang w:val="uk-UA"/>
        </w:rPr>
        <w:t>;</w:t>
      </w:r>
    </w:p>
    <w:p w:rsidR="006841E0" w:rsidRDefault="006841E0" w:rsidP="006212FF">
      <w:pPr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 w:rsidRPr="008502D0">
        <w:rPr>
          <w:rFonts w:ascii="Times New Roman" w:hAnsi="Times New Roman"/>
          <w:iCs/>
          <w:color w:val="000000"/>
          <w:sz w:val="28"/>
          <w:szCs w:val="28"/>
          <w:lang w:val="uk-UA"/>
        </w:rPr>
        <w:t>Костянтинівська – усі номери;</w:t>
      </w:r>
    </w:p>
    <w:p w:rsidR="006841E0" w:rsidRPr="008502D0" w:rsidRDefault="006841E0" w:rsidP="006212FF">
      <w:pPr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 w:rsidRPr="008502D0">
        <w:rPr>
          <w:rFonts w:ascii="Times New Roman" w:hAnsi="Times New Roman"/>
          <w:iCs/>
          <w:color w:val="000000"/>
          <w:sz w:val="28"/>
          <w:szCs w:val="28"/>
          <w:lang w:val="uk-UA"/>
        </w:rPr>
        <w:t>Крилова – усі номери;</w:t>
      </w:r>
    </w:p>
    <w:p w:rsidR="006841E0" w:rsidRPr="008502D0" w:rsidRDefault="006841E0" w:rsidP="006212FF">
      <w:pPr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1</w:t>
      </w:r>
      <w:r w:rsidRPr="008502D0">
        <w:rPr>
          <w:rFonts w:ascii="Times New Roman" w:hAnsi="Times New Roman"/>
          <w:iCs/>
          <w:color w:val="000000"/>
          <w:sz w:val="28"/>
          <w:szCs w:val="28"/>
          <w:lang w:val="uk-UA"/>
        </w:rPr>
        <w:t>-</w:t>
      </w: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ш</w:t>
      </w:r>
      <w:r w:rsidRPr="008502D0">
        <w:rPr>
          <w:rFonts w:ascii="Times New Roman" w:hAnsi="Times New Roman"/>
          <w:iCs/>
          <w:color w:val="000000"/>
          <w:sz w:val="28"/>
          <w:szCs w:val="28"/>
          <w:lang w:val="uk-UA"/>
        </w:rPr>
        <w:t>а Л</w:t>
      </w:r>
      <w:r w:rsidR="006212FF">
        <w:rPr>
          <w:rFonts w:ascii="Times New Roman" w:hAnsi="Times New Roman"/>
          <w:iCs/>
          <w:color w:val="000000"/>
          <w:sz w:val="28"/>
          <w:szCs w:val="28"/>
          <w:lang w:val="uk-UA"/>
        </w:rPr>
        <w:t>і</w:t>
      </w:r>
      <w:r w:rsidRPr="008502D0">
        <w:rPr>
          <w:rFonts w:ascii="Times New Roman" w:hAnsi="Times New Roman"/>
          <w:iCs/>
          <w:color w:val="000000"/>
          <w:sz w:val="28"/>
          <w:szCs w:val="28"/>
          <w:lang w:val="uk-UA"/>
        </w:rPr>
        <w:t>сна – усі номери,</w:t>
      </w:r>
    </w:p>
    <w:p w:rsidR="006841E0" w:rsidRDefault="006841E0" w:rsidP="006212FF">
      <w:pPr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 w:rsidRPr="008502D0">
        <w:rPr>
          <w:rFonts w:ascii="Times New Roman" w:hAnsi="Times New Roman"/>
          <w:iCs/>
          <w:color w:val="000000"/>
          <w:sz w:val="28"/>
          <w:szCs w:val="28"/>
          <w:lang w:val="uk-UA"/>
        </w:rPr>
        <w:t>2-</w:t>
      </w:r>
      <w:r w:rsidR="006212FF">
        <w:rPr>
          <w:rFonts w:ascii="Times New Roman" w:hAnsi="Times New Roman"/>
          <w:iCs/>
          <w:color w:val="000000"/>
          <w:sz w:val="28"/>
          <w:szCs w:val="28"/>
          <w:lang w:val="uk-UA"/>
        </w:rPr>
        <w:t>г</w:t>
      </w:r>
      <w:r w:rsidRPr="008502D0">
        <w:rPr>
          <w:rFonts w:ascii="Times New Roman" w:hAnsi="Times New Roman"/>
          <w:iCs/>
          <w:color w:val="000000"/>
          <w:sz w:val="28"/>
          <w:szCs w:val="28"/>
          <w:lang w:val="uk-UA"/>
        </w:rPr>
        <w:t>а Лісна – усі номери;</w:t>
      </w:r>
    </w:p>
    <w:p w:rsidR="006212FF" w:rsidRPr="008502D0" w:rsidRDefault="006212FF" w:rsidP="006212FF">
      <w:pPr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Молодіжна – усі номери</w:t>
      </w:r>
      <w:r w:rsidR="00AD1566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(с.Хромове-1)</w:t>
      </w: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;</w:t>
      </w:r>
    </w:p>
    <w:p w:rsidR="006841E0" w:rsidRDefault="006841E0" w:rsidP="006212FF">
      <w:pPr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 w:rsidRPr="008502D0">
        <w:rPr>
          <w:rFonts w:ascii="Times New Roman" w:hAnsi="Times New Roman"/>
          <w:iCs/>
          <w:color w:val="000000"/>
          <w:sz w:val="28"/>
          <w:szCs w:val="28"/>
          <w:lang w:val="uk-UA"/>
        </w:rPr>
        <w:t>Народна – усі номери;</w:t>
      </w:r>
    </w:p>
    <w:p w:rsidR="006212FF" w:rsidRDefault="006212FF" w:rsidP="006212FF">
      <w:pPr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Нова – усі номери</w:t>
      </w:r>
      <w:r w:rsidR="00AD1566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(с.Хромове-1)</w:t>
      </w: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;</w:t>
      </w:r>
    </w:p>
    <w:p w:rsidR="006841E0" w:rsidRDefault="006841E0" w:rsidP="006212FF">
      <w:pPr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 w:rsidRPr="008502D0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Павла </w:t>
      </w:r>
      <w:proofErr w:type="spellStart"/>
      <w:r w:rsidRPr="008502D0">
        <w:rPr>
          <w:rFonts w:ascii="Times New Roman" w:hAnsi="Times New Roman"/>
          <w:iCs/>
          <w:color w:val="000000"/>
          <w:sz w:val="28"/>
          <w:szCs w:val="28"/>
          <w:lang w:val="uk-UA"/>
        </w:rPr>
        <w:t>Новгородцева</w:t>
      </w:r>
      <w:proofErr w:type="spellEnd"/>
      <w:r w:rsidRPr="008502D0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– усі номери</w:t>
      </w: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;</w:t>
      </w:r>
    </w:p>
    <w:p w:rsidR="006841E0" w:rsidRDefault="006841E0" w:rsidP="006212FF">
      <w:pPr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 w:rsidRPr="008502D0">
        <w:rPr>
          <w:rFonts w:ascii="Times New Roman" w:hAnsi="Times New Roman"/>
          <w:iCs/>
          <w:color w:val="000000"/>
          <w:sz w:val="28"/>
          <w:szCs w:val="28"/>
          <w:lang w:val="uk-UA"/>
        </w:rPr>
        <w:t>Полева – усі  парні номери</w:t>
      </w: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;</w:t>
      </w:r>
    </w:p>
    <w:p w:rsidR="006841E0" w:rsidRDefault="006841E0" w:rsidP="006212FF">
      <w:pPr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 w:rsidRPr="008502D0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Полярна </w:t>
      </w: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</w:t>
      </w:r>
      <w:r w:rsidRPr="008502D0">
        <w:rPr>
          <w:rFonts w:ascii="Times New Roman" w:hAnsi="Times New Roman"/>
          <w:iCs/>
          <w:color w:val="000000"/>
          <w:sz w:val="28"/>
          <w:szCs w:val="28"/>
          <w:lang w:val="uk-UA"/>
        </w:rPr>
        <w:t>– усі номери;</w:t>
      </w:r>
    </w:p>
    <w:p w:rsidR="006841E0" w:rsidRDefault="006841E0" w:rsidP="006212FF">
      <w:pPr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Пушкіна – усі номери;</w:t>
      </w:r>
    </w:p>
    <w:p w:rsidR="006841E0" w:rsidRDefault="006841E0" w:rsidP="006212FF">
      <w:pPr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proofErr w:type="spellStart"/>
      <w:r w:rsidRPr="008502D0">
        <w:rPr>
          <w:rFonts w:ascii="Times New Roman" w:hAnsi="Times New Roman"/>
          <w:iCs/>
          <w:color w:val="000000"/>
          <w:sz w:val="28"/>
          <w:szCs w:val="28"/>
          <w:lang w:val="uk-UA"/>
        </w:rPr>
        <w:t>Робочая</w:t>
      </w:r>
      <w:proofErr w:type="spellEnd"/>
      <w:r w:rsidRPr="008502D0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– усі номери;</w:t>
      </w:r>
    </w:p>
    <w:p w:rsidR="008502D0" w:rsidRPr="008502D0" w:rsidRDefault="008502D0" w:rsidP="006212FF">
      <w:pPr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 w:rsidRPr="008502D0">
        <w:rPr>
          <w:rFonts w:ascii="Times New Roman" w:hAnsi="Times New Roman"/>
          <w:iCs/>
          <w:color w:val="000000"/>
          <w:sz w:val="28"/>
          <w:szCs w:val="28"/>
          <w:lang w:val="uk-UA"/>
        </w:rPr>
        <w:t>Спортивна – усі номери;</w:t>
      </w:r>
    </w:p>
    <w:p w:rsidR="006841E0" w:rsidRPr="008502D0" w:rsidRDefault="006841E0" w:rsidP="006212FF">
      <w:pPr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 w:rsidRPr="008502D0">
        <w:rPr>
          <w:rFonts w:ascii="Times New Roman" w:hAnsi="Times New Roman"/>
          <w:iCs/>
          <w:color w:val="000000"/>
          <w:sz w:val="28"/>
          <w:szCs w:val="28"/>
          <w:lang w:val="uk-UA"/>
        </w:rPr>
        <w:t>Сосюри – усі номери</w:t>
      </w: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;</w:t>
      </w:r>
    </w:p>
    <w:p w:rsidR="008502D0" w:rsidRPr="008502D0" w:rsidRDefault="008502D0" w:rsidP="006212FF">
      <w:pPr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 w:rsidRPr="008502D0">
        <w:rPr>
          <w:rFonts w:ascii="Times New Roman" w:hAnsi="Times New Roman"/>
          <w:iCs/>
          <w:color w:val="000000"/>
          <w:sz w:val="28"/>
          <w:szCs w:val="28"/>
          <w:lang w:val="uk-UA"/>
        </w:rPr>
        <w:t>Студентська – усі номери;</w:t>
      </w:r>
    </w:p>
    <w:p w:rsidR="008502D0" w:rsidRDefault="008502D0" w:rsidP="006212FF">
      <w:pPr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 w:rsidRPr="008502D0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Центральна – </w:t>
      </w: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у</w:t>
      </w:r>
      <w:r w:rsidRPr="008502D0">
        <w:rPr>
          <w:rFonts w:ascii="Times New Roman" w:hAnsi="Times New Roman"/>
          <w:iCs/>
          <w:color w:val="000000"/>
          <w:sz w:val="28"/>
          <w:szCs w:val="28"/>
          <w:lang w:val="uk-UA"/>
        </w:rPr>
        <w:t>с</w:t>
      </w: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і</w:t>
      </w:r>
      <w:r w:rsidRPr="008502D0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 номер</w:t>
      </w: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и</w:t>
      </w:r>
      <w:r w:rsidRPr="008502D0">
        <w:rPr>
          <w:rFonts w:ascii="Times New Roman" w:hAnsi="Times New Roman"/>
          <w:iCs/>
          <w:color w:val="000000"/>
          <w:sz w:val="28"/>
          <w:szCs w:val="28"/>
          <w:lang w:val="uk-UA"/>
        </w:rPr>
        <w:t>;</w:t>
      </w:r>
    </w:p>
    <w:p w:rsidR="005C26F1" w:rsidRDefault="008502D0" w:rsidP="006212FF">
      <w:pPr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 w:rsidRPr="008502D0">
        <w:rPr>
          <w:rFonts w:ascii="Times New Roman" w:hAnsi="Times New Roman"/>
          <w:iCs/>
          <w:color w:val="000000"/>
          <w:sz w:val="28"/>
          <w:szCs w:val="28"/>
          <w:lang w:val="uk-UA"/>
        </w:rPr>
        <w:t>Чайковського № №51 – 61</w:t>
      </w:r>
      <w:r>
        <w:rPr>
          <w:rFonts w:ascii="Times New Roman" w:hAnsi="Times New Roman"/>
          <w:iCs/>
          <w:color w:val="000000"/>
          <w:sz w:val="28"/>
          <w:szCs w:val="28"/>
          <w:lang w:val="uk-UA"/>
        </w:rPr>
        <w:t>.</w:t>
      </w:r>
    </w:p>
    <w:p w:rsidR="008502D0" w:rsidRPr="00DE7364" w:rsidRDefault="008502D0" w:rsidP="006212FF">
      <w:pPr>
        <w:rPr>
          <w:rFonts w:ascii="Times New Roman" w:hAnsi="Times New Roman"/>
          <w:iCs/>
          <w:sz w:val="28"/>
          <w:szCs w:val="28"/>
          <w:highlight w:val="yellow"/>
          <w:lang w:val="uk-UA"/>
        </w:rPr>
      </w:pPr>
    </w:p>
    <w:p w:rsidR="005C26F1" w:rsidRPr="00DE7364" w:rsidRDefault="005C26F1" w:rsidP="006212FF">
      <w:pPr>
        <w:pStyle w:val="31"/>
        <w:tabs>
          <w:tab w:val="left" w:pos="1134"/>
        </w:tabs>
        <w:spacing w:before="0"/>
        <w:rPr>
          <w:rFonts w:ascii="Times New Roman" w:eastAsiaTheme="minorHAnsi" w:hAnsi="Times New Roman"/>
          <w:b/>
          <w:szCs w:val="28"/>
          <w:u w:val="single"/>
          <w:lang w:val="uk-UA" w:eastAsia="en-US"/>
        </w:rPr>
      </w:pPr>
      <w:r w:rsidRPr="00DE7364">
        <w:rPr>
          <w:rFonts w:ascii="Times New Roman" w:eastAsiaTheme="minorHAnsi" w:hAnsi="Times New Roman"/>
          <w:b/>
          <w:szCs w:val="28"/>
          <w:u w:val="single"/>
          <w:lang w:val="uk-UA" w:eastAsia="en-US"/>
        </w:rPr>
        <w:t>Провулків:</w:t>
      </w:r>
    </w:p>
    <w:p w:rsidR="008502D0" w:rsidRPr="008502D0" w:rsidRDefault="008502D0" w:rsidP="006212FF">
      <w:pPr>
        <w:pStyle w:val="31"/>
        <w:spacing w:before="0"/>
        <w:rPr>
          <w:rFonts w:ascii="Times New Roman" w:eastAsiaTheme="minorHAnsi" w:hAnsi="Times New Roman"/>
          <w:szCs w:val="28"/>
          <w:lang w:val="uk-UA" w:eastAsia="en-US"/>
        </w:rPr>
      </w:pPr>
      <w:r w:rsidRPr="008502D0">
        <w:rPr>
          <w:rFonts w:ascii="Times New Roman" w:eastAsiaTheme="minorHAnsi" w:hAnsi="Times New Roman"/>
          <w:szCs w:val="28"/>
          <w:lang w:val="uk-UA" w:eastAsia="en-US"/>
        </w:rPr>
        <w:t xml:space="preserve">Геологічний </w:t>
      </w:r>
      <w:r w:rsidR="006841E0">
        <w:rPr>
          <w:rFonts w:ascii="Times New Roman" w:eastAsiaTheme="minorHAnsi" w:hAnsi="Times New Roman"/>
          <w:szCs w:val="28"/>
          <w:lang w:val="uk-UA" w:eastAsia="en-US"/>
        </w:rPr>
        <w:t>–</w:t>
      </w:r>
      <w:r>
        <w:rPr>
          <w:rFonts w:ascii="Times New Roman" w:eastAsiaTheme="minorHAnsi" w:hAnsi="Times New Roman"/>
          <w:szCs w:val="28"/>
          <w:lang w:val="uk-UA" w:eastAsia="en-US"/>
        </w:rPr>
        <w:t xml:space="preserve"> </w:t>
      </w:r>
      <w:r w:rsidR="006841E0">
        <w:rPr>
          <w:rFonts w:ascii="Times New Roman" w:eastAsiaTheme="minorHAnsi" w:hAnsi="Times New Roman"/>
          <w:szCs w:val="28"/>
          <w:lang w:val="uk-UA" w:eastAsia="en-US"/>
        </w:rPr>
        <w:t>усі номери</w:t>
      </w:r>
      <w:r w:rsidRPr="008502D0">
        <w:rPr>
          <w:rFonts w:ascii="Times New Roman" w:eastAsiaTheme="minorHAnsi" w:hAnsi="Times New Roman"/>
          <w:szCs w:val="28"/>
          <w:lang w:val="uk-UA" w:eastAsia="en-US"/>
        </w:rPr>
        <w:t>;</w:t>
      </w:r>
    </w:p>
    <w:p w:rsidR="006841E0" w:rsidRDefault="006841E0" w:rsidP="006212FF">
      <w:pPr>
        <w:pStyle w:val="31"/>
        <w:spacing w:before="0"/>
        <w:rPr>
          <w:rFonts w:ascii="Times New Roman" w:eastAsiaTheme="minorHAnsi" w:hAnsi="Times New Roman"/>
          <w:szCs w:val="28"/>
          <w:lang w:val="uk-UA" w:eastAsia="en-US"/>
        </w:rPr>
      </w:pPr>
      <w:r w:rsidRPr="008502D0">
        <w:rPr>
          <w:rFonts w:ascii="Times New Roman" w:eastAsiaTheme="minorHAnsi" w:hAnsi="Times New Roman"/>
          <w:szCs w:val="28"/>
          <w:lang w:val="uk-UA" w:eastAsia="en-US"/>
        </w:rPr>
        <w:t>Григорія Сковороди – усі номери</w:t>
      </w:r>
      <w:r>
        <w:rPr>
          <w:rFonts w:ascii="Times New Roman" w:eastAsiaTheme="minorHAnsi" w:hAnsi="Times New Roman"/>
          <w:szCs w:val="28"/>
          <w:lang w:val="uk-UA" w:eastAsia="en-US"/>
        </w:rPr>
        <w:t>;</w:t>
      </w:r>
    </w:p>
    <w:p w:rsidR="006841E0" w:rsidRDefault="006841E0" w:rsidP="006212FF">
      <w:pPr>
        <w:pStyle w:val="31"/>
        <w:spacing w:before="0"/>
        <w:rPr>
          <w:rFonts w:ascii="Times New Roman" w:eastAsiaTheme="minorHAnsi" w:hAnsi="Times New Roman"/>
          <w:szCs w:val="28"/>
          <w:lang w:val="uk-UA" w:eastAsia="en-US"/>
        </w:rPr>
      </w:pPr>
      <w:r w:rsidRPr="008502D0">
        <w:rPr>
          <w:rFonts w:ascii="Times New Roman" w:eastAsiaTheme="minorHAnsi" w:hAnsi="Times New Roman"/>
          <w:szCs w:val="28"/>
          <w:lang w:val="uk-UA" w:eastAsia="en-US"/>
        </w:rPr>
        <w:t>Жуковського – усі номери;</w:t>
      </w:r>
    </w:p>
    <w:p w:rsidR="006841E0" w:rsidRDefault="00234CFA" w:rsidP="006212FF">
      <w:pPr>
        <w:pStyle w:val="31"/>
        <w:spacing w:before="0"/>
        <w:rPr>
          <w:rFonts w:ascii="Times New Roman" w:eastAsiaTheme="minorHAnsi" w:hAnsi="Times New Roman"/>
          <w:szCs w:val="28"/>
          <w:lang w:val="uk-UA" w:eastAsia="en-US"/>
        </w:rPr>
      </w:pPr>
      <w:r>
        <w:rPr>
          <w:rFonts w:ascii="Times New Roman" w:eastAsiaTheme="minorHAnsi" w:hAnsi="Times New Roman"/>
          <w:szCs w:val="28"/>
          <w:lang w:val="uk-UA" w:eastAsia="en-US"/>
        </w:rPr>
        <w:t>1</w:t>
      </w:r>
      <w:r w:rsidR="006841E0" w:rsidRPr="008502D0">
        <w:rPr>
          <w:rFonts w:ascii="Times New Roman" w:eastAsiaTheme="minorHAnsi" w:hAnsi="Times New Roman"/>
          <w:szCs w:val="28"/>
          <w:lang w:val="uk-UA" w:eastAsia="en-US"/>
        </w:rPr>
        <w:t xml:space="preserve">-й, </w:t>
      </w:r>
      <w:r>
        <w:rPr>
          <w:rFonts w:ascii="Times New Roman" w:eastAsiaTheme="minorHAnsi" w:hAnsi="Times New Roman"/>
          <w:szCs w:val="28"/>
          <w:lang w:val="uk-UA" w:eastAsia="en-US"/>
        </w:rPr>
        <w:t>2</w:t>
      </w:r>
      <w:r w:rsidR="006841E0" w:rsidRPr="008502D0">
        <w:rPr>
          <w:rFonts w:ascii="Times New Roman" w:eastAsiaTheme="minorHAnsi" w:hAnsi="Times New Roman"/>
          <w:szCs w:val="28"/>
          <w:lang w:val="uk-UA" w:eastAsia="en-US"/>
        </w:rPr>
        <w:t>-й Корсунського – усі номери;</w:t>
      </w:r>
    </w:p>
    <w:p w:rsidR="006841E0" w:rsidRDefault="006841E0" w:rsidP="006212FF">
      <w:pPr>
        <w:pStyle w:val="31"/>
        <w:spacing w:before="0"/>
        <w:rPr>
          <w:rFonts w:ascii="Times New Roman" w:eastAsiaTheme="minorHAnsi" w:hAnsi="Times New Roman"/>
          <w:szCs w:val="28"/>
          <w:lang w:val="uk-UA" w:eastAsia="en-US"/>
        </w:rPr>
      </w:pPr>
      <w:r>
        <w:rPr>
          <w:rFonts w:ascii="Times New Roman" w:eastAsiaTheme="minorHAnsi" w:hAnsi="Times New Roman"/>
          <w:szCs w:val="28"/>
          <w:lang w:val="uk-UA" w:eastAsia="en-US"/>
        </w:rPr>
        <w:t>Л</w:t>
      </w:r>
      <w:r w:rsidR="006212FF">
        <w:rPr>
          <w:rFonts w:ascii="Times New Roman" w:eastAsiaTheme="minorHAnsi" w:hAnsi="Times New Roman"/>
          <w:szCs w:val="28"/>
          <w:lang w:val="uk-UA" w:eastAsia="en-US"/>
        </w:rPr>
        <w:t>і</w:t>
      </w:r>
      <w:r>
        <w:rPr>
          <w:rFonts w:ascii="Times New Roman" w:eastAsiaTheme="minorHAnsi" w:hAnsi="Times New Roman"/>
          <w:szCs w:val="28"/>
          <w:lang w:val="uk-UA" w:eastAsia="en-US"/>
        </w:rPr>
        <w:t>сний – усі номери;</w:t>
      </w:r>
    </w:p>
    <w:p w:rsidR="008502D0" w:rsidRPr="008502D0" w:rsidRDefault="008502D0" w:rsidP="006212FF">
      <w:pPr>
        <w:pStyle w:val="31"/>
        <w:spacing w:before="0"/>
        <w:rPr>
          <w:rFonts w:ascii="Times New Roman" w:eastAsiaTheme="minorHAnsi" w:hAnsi="Times New Roman"/>
          <w:szCs w:val="28"/>
          <w:lang w:val="uk-UA" w:eastAsia="en-US"/>
        </w:rPr>
      </w:pPr>
      <w:proofErr w:type="spellStart"/>
      <w:r w:rsidRPr="008502D0">
        <w:rPr>
          <w:rFonts w:ascii="Times New Roman" w:eastAsiaTheme="minorHAnsi" w:hAnsi="Times New Roman"/>
          <w:szCs w:val="28"/>
          <w:lang w:val="uk-UA" w:eastAsia="en-US"/>
        </w:rPr>
        <w:t>Нахімова</w:t>
      </w:r>
      <w:proofErr w:type="spellEnd"/>
      <w:r w:rsidRPr="008502D0">
        <w:rPr>
          <w:rFonts w:ascii="Times New Roman" w:eastAsiaTheme="minorHAnsi" w:hAnsi="Times New Roman"/>
          <w:szCs w:val="28"/>
          <w:lang w:val="uk-UA" w:eastAsia="en-US"/>
        </w:rPr>
        <w:t xml:space="preserve"> – усі номери.</w:t>
      </w:r>
    </w:p>
    <w:p w:rsidR="006841E0" w:rsidRDefault="006841E0" w:rsidP="006212FF">
      <w:pPr>
        <w:pStyle w:val="31"/>
        <w:spacing w:before="0"/>
        <w:rPr>
          <w:rFonts w:ascii="Times New Roman" w:eastAsiaTheme="minorHAnsi" w:hAnsi="Times New Roman"/>
          <w:szCs w:val="28"/>
          <w:lang w:val="uk-UA" w:eastAsia="en-US"/>
        </w:rPr>
      </w:pPr>
      <w:proofErr w:type="spellStart"/>
      <w:r w:rsidRPr="008502D0">
        <w:rPr>
          <w:rFonts w:ascii="Times New Roman" w:eastAsiaTheme="minorHAnsi" w:hAnsi="Times New Roman"/>
          <w:szCs w:val="28"/>
          <w:lang w:val="uk-UA" w:eastAsia="en-US"/>
        </w:rPr>
        <w:t>Нед</w:t>
      </w:r>
      <w:r w:rsidR="006212FF">
        <w:rPr>
          <w:rFonts w:ascii="Times New Roman" w:eastAsiaTheme="minorHAnsi" w:hAnsi="Times New Roman"/>
          <w:szCs w:val="28"/>
          <w:lang w:val="uk-UA" w:eastAsia="en-US"/>
        </w:rPr>
        <w:t>е</w:t>
      </w:r>
      <w:r w:rsidRPr="008502D0">
        <w:rPr>
          <w:rFonts w:ascii="Times New Roman" w:eastAsiaTheme="minorHAnsi" w:hAnsi="Times New Roman"/>
          <w:szCs w:val="28"/>
          <w:lang w:val="uk-UA" w:eastAsia="en-US"/>
        </w:rPr>
        <w:t>ліна</w:t>
      </w:r>
      <w:proofErr w:type="spellEnd"/>
      <w:r w:rsidRPr="008502D0">
        <w:rPr>
          <w:rFonts w:ascii="Times New Roman" w:eastAsiaTheme="minorHAnsi" w:hAnsi="Times New Roman"/>
          <w:szCs w:val="28"/>
          <w:lang w:val="uk-UA" w:eastAsia="en-US"/>
        </w:rPr>
        <w:t xml:space="preserve"> – усі номери;</w:t>
      </w:r>
    </w:p>
    <w:p w:rsidR="006841E0" w:rsidRDefault="006841E0" w:rsidP="006212FF">
      <w:pPr>
        <w:pStyle w:val="31"/>
        <w:spacing w:before="0"/>
        <w:rPr>
          <w:rFonts w:ascii="Times New Roman" w:eastAsiaTheme="minorHAnsi" w:hAnsi="Times New Roman"/>
          <w:szCs w:val="28"/>
          <w:lang w:val="uk-UA" w:eastAsia="en-US"/>
        </w:rPr>
      </w:pPr>
      <w:r w:rsidRPr="008502D0">
        <w:rPr>
          <w:rFonts w:ascii="Times New Roman" w:eastAsiaTheme="minorHAnsi" w:hAnsi="Times New Roman"/>
          <w:szCs w:val="28"/>
          <w:lang w:val="uk-UA" w:eastAsia="en-US"/>
        </w:rPr>
        <w:t>Новий – усі номери</w:t>
      </w:r>
      <w:r>
        <w:rPr>
          <w:rFonts w:ascii="Times New Roman" w:eastAsiaTheme="minorHAnsi" w:hAnsi="Times New Roman"/>
          <w:szCs w:val="28"/>
          <w:lang w:val="uk-UA" w:eastAsia="en-US"/>
        </w:rPr>
        <w:t>;</w:t>
      </w:r>
      <w:r w:rsidRPr="008502D0">
        <w:rPr>
          <w:rFonts w:ascii="Times New Roman" w:eastAsiaTheme="minorHAnsi" w:hAnsi="Times New Roman"/>
          <w:szCs w:val="28"/>
          <w:lang w:val="uk-UA" w:eastAsia="en-US"/>
        </w:rPr>
        <w:t xml:space="preserve">  </w:t>
      </w:r>
    </w:p>
    <w:p w:rsidR="008502D0" w:rsidRPr="008502D0" w:rsidRDefault="008502D0" w:rsidP="006212FF">
      <w:pPr>
        <w:pStyle w:val="31"/>
        <w:spacing w:before="0"/>
        <w:rPr>
          <w:rFonts w:ascii="Times New Roman" w:eastAsiaTheme="minorHAnsi" w:hAnsi="Times New Roman"/>
          <w:szCs w:val="28"/>
          <w:lang w:val="uk-UA" w:eastAsia="en-US"/>
        </w:rPr>
      </w:pPr>
      <w:r w:rsidRPr="008502D0">
        <w:rPr>
          <w:rFonts w:ascii="Times New Roman" w:eastAsiaTheme="minorHAnsi" w:hAnsi="Times New Roman"/>
          <w:szCs w:val="28"/>
          <w:lang w:val="uk-UA" w:eastAsia="en-US"/>
        </w:rPr>
        <w:t xml:space="preserve">Полярний  </w:t>
      </w:r>
      <w:r>
        <w:rPr>
          <w:rFonts w:ascii="Times New Roman" w:eastAsiaTheme="minorHAnsi" w:hAnsi="Times New Roman"/>
          <w:szCs w:val="28"/>
          <w:lang w:val="uk-UA" w:eastAsia="en-US"/>
        </w:rPr>
        <w:t xml:space="preserve">- </w:t>
      </w:r>
      <w:r w:rsidRPr="008502D0">
        <w:rPr>
          <w:rFonts w:ascii="Times New Roman" w:eastAsiaTheme="minorHAnsi" w:hAnsi="Times New Roman"/>
          <w:szCs w:val="28"/>
          <w:lang w:val="uk-UA" w:eastAsia="en-US"/>
        </w:rPr>
        <w:t>усі номери;</w:t>
      </w:r>
    </w:p>
    <w:p w:rsidR="006841E0" w:rsidRDefault="006212FF" w:rsidP="006212FF">
      <w:pPr>
        <w:pStyle w:val="31"/>
        <w:spacing w:before="0"/>
        <w:rPr>
          <w:rFonts w:ascii="Times New Roman" w:eastAsiaTheme="minorHAnsi" w:hAnsi="Times New Roman"/>
          <w:szCs w:val="28"/>
          <w:lang w:val="uk-UA" w:eastAsia="en-US"/>
        </w:rPr>
      </w:pPr>
      <w:r>
        <w:rPr>
          <w:rFonts w:ascii="Times New Roman" w:eastAsiaTheme="minorHAnsi" w:hAnsi="Times New Roman"/>
          <w:szCs w:val="28"/>
          <w:lang w:val="uk-UA" w:eastAsia="en-US"/>
        </w:rPr>
        <w:t>1</w:t>
      </w:r>
      <w:r w:rsidR="006841E0" w:rsidRPr="008502D0">
        <w:rPr>
          <w:rFonts w:ascii="Times New Roman" w:eastAsiaTheme="minorHAnsi" w:hAnsi="Times New Roman"/>
          <w:szCs w:val="28"/>
          <w:lang w:val="uk-UA" w:eastAsia="en-US"/>
        </w:rPr>
        <w:t xml:space="preserve">-й, </w:t>
      </w:r>
      <w:r>
        <w:rPr>
          <w:rFonts w:ascii="Times New Roman" w:eastAsiaTheme="minorHAnsi" w:hAnsi="Times New Roman"/>
          <w:szCs w:val="28"/>
          <w:lang w:val="uk-UA" w:eastAsia="en-US"/>
        </w:rPr>
        <w:t>2-й, 3</w:t>
      </w:r>
      <w:r w:rsidR="006841E0" w:rsidRPr="008502D0">
        <w:rPr>
          <w:rFonts w:ascii="Times New Roman" w:eastAsiaTheme="minorHAnsi" w:hAnsi="Times New Roman"/>
          <w:szCs w:val="28"/>
          <w:lang w:val="uk-UA" w:eastAsia="en-US"/>
        </w:rPr>
        <w:t xml:space="preserve">-й, </w:t>
      </w:r>
      <w:r>
        <w:rPr>
          <w:rFonts w:ascii="Times New Roman" w:eastAsiaTheme="minorHAnsi" w:hAnsi="Times New Roman"/>
          <w:szCs w:val="28"/>
          <w:lang w:val="uk-UA" w:eastAsia="en-US"/>
        </w:rPr>
        <w:t>4</w:t>
      </w:r>
      <w:r w:rsidR="006841E0" w:rsidRPr="008502D0">
        <w:rPr>
          <w:rFonts w:ascii="Times New Roman" w:eastAsiaTheme="minorHAnsi" w:hAnsi="Times New Roman"/>
          <w:szCs w:val="28"/>
          <w:lang w:val="uk-UA" w:eastAsia="en-US"/>
        </w:rPr>
        <w:t>-й  Пушкінський – усі номери</w:t>
      </w:r>
      <w:r w:rsidR="006841E0">
        <w:rPr>
          <w:rFonts w:ascii="Times New Roman" w:eastAsiaTheme="minorHAnsi" w:hAnsi="Times New Roman"/>
          <w:szCs w:val="28"/>
          <w:lang w:val="uk-UA" w:eastAsia="en-US"/>
        </w:rPr>
        <w:t>;</w:t>
      </w:r>
    </w:p>
    <w:p w:rsidR="008502D0" w:rsidRPr="008502D0" w:rsidRDefault="008502D0" w:rsidP="006212FF">
      <w:pPr>
        <w:pStyle w:val="31"/>
        <w:spacing w:before="0"/>
        <w:rPr>
          <w:rFonts w:ascii="Times New Roman" w:eastAsiaTheme="minorHAnsi" w:hAnsi="Times New Roman"/>
          <w:szCs w:val="28"/>
          <w:lang w:val="uk-UA" w:eastAsia="en-US"/>
        </w:rPr>
      </w:pPr>
      <w:r w:rsidRPr="008502D0">
        <w:rPr>
          <w:rFonts w:ascii="Times New Roman" w:eastAsiaTheme="minorHAnsi" w:hAnsi="Times New Roman"/>
          <w:szCs w:val="28"/>
          <w:lang w:val="uk-UA" w:eastAsia="en-US"/>
        </w:rPr>
        <w:lastRenderedPageBreak/>
        <w:t>Центральний  - усі номери</w:t>
      </w:r>
      <w:r w:rsidR="006841E0">
        <w:rPr>
          <w:rFonts w:ascii="Times New Roman" w:eastAsiaTheme="minorHAnsi" w:hAnsi="Times New Roman"/>
          <w:szCs w:val="28"/>
          <w:lang w:val="uk-UA" w:eastAsia="en-US"/>
        </w:rPr>
        <w:t>.</w:t>
      </w:r>
    </w:p>
    <w:p w:rsidR="008502D0" w:rsidRPr="008502D0" w:rsidRDefault="008502D0" w:rsidP="008502D0">
      <w:pPr>
        <w:pStyle w:val="31"/>
        <w:spacing w:before="0"/>
        <w:ind w:left="-851"/>
        <w:rPr>
          <w:rFonts w:ascii="Times New Roman" w:eastAsiaTheme="minorHAnsi" w:hAnsi="Times New Roman"/>
          <w:szCs w:val="28"/>
          <w:lang w:val="uk-UA" w:eastAsia="en-US"/>
        </w:rPr>
      </w:pPr>
      <w:r w:rsidRPr="008502D0">
        <w:rPr>
          <w:rFonts w:ascii="Times New Roman" w:eastAsiaTheme="minorHAnsi" w:hAnsi="Times New Roman"/>
          <w:szCs w:val="28"/>
          <w:lang w:val="uk-UA" w:eastAsia="en-US"/>
        </w:rPr>
        <w:t xml:space="preserve">           </w:t>
      </w:r>
    </w:p>
    <w:p w:rsidR="00304399" w:rsidRPr="00334961" w:rsidRDefault="00304399" w:rsidP="00234CFA">
      <w:pPr>
        <w:pStyle w:val="31"/>
        <w:tabs>
          <w:tab w:val="center" w:pos="4252"/>
        </w:tabs>
        <w:spacing w:before="0"/>
        <w:ind w:firstLine="709"/>
        <w:rPr>
          <w:rStyle w:val="longtext"/>
          <w:rFonts w:ascii="Times New Roman" w:hAnsi="Times New Roman"/>
          <w:lang w:val="uk-UA"/>
        </w:rPr>
      </w:pPr>
      <w:r w:rsidRPr="00FF30CB">
        <w:rPr>
          <w:rStyle w:val="longtext"/>
          <w:rFonts w:ascii="Times New Roman" w:hAnsi="Times New Roman"/>
          <w:color w:val="000000"/>
          <w:szCs w:val="28"/>
        </w:rPr>
        <w:t xml:space="preserve">2.3. </w:t>
      </w:r>
      <w:r w:rsidRPr="00334961">
        <w:rPr>
          <w:rStyle w:val="longtext"/>
          <w:rFonts w:ascii="Times New Roman" w:hAnsi="Times New Roman"/>
          <w:color w:val="000000"/>
          <w:szCs w:val="28"/>
          <w:lang w:val="uk-UA"/>
        </w:rPr>
        <w:t xml:space="preserve">Основні </w:t>
      </w:r>
      <w:r w:rsidRPr="00334961">
        <w:rPr>
          <w:rFonts w:ascii="Times New Roman" w:hAnsi="Times New Roman"/>
          <w:lang w:val="uk-UA"/>
        </w:rPr>
        <w:t>напрями діяльності</w:t>
      </w:r>
      <w:r w:rsidRPr="00334961">
        <w:rPr>
          <w:rStyle w:val="longtext"/>
          <w:rFonts w:ascii="Times New Roman" w:hAnsi="Times New Roman"/>
          <w:color w:val="000000"/>
          <w:szCs w:val="28"/>
          <w:lang w:val="uk-UA"/>
        </w:rPr>
        <w:t xml:space="preserve"> комітету</w:t>
      </w:r>
      <w:r w:rsidRPr="00334961">
        <w:rPr>
          <w:rStyle w:val="longtext"/>
          <w:rFonts w:ascii="Times New Roman" w:hAnsi="Times New Roman"/>
          <w:color w:val="000000"/>
          <w:szCs w:val="28"/>
          <w:shd w:val="clear" w:color="auto" w:fill="FFFFFF"/>
          <w:lang w:val="uk-UA"/>
        </w:rPr>
        <w:t xml:space="preserve"> </w:t>
      </w:r>
      <w:r w:rsidRPr="00334961">
        <w:rPr>
          <w:rStyle w:val="longtext"/>
          <w:rFonts w:ascii="Times New Roman" w:hAnsi="Times New Roman"/>
          <w:color w:val="000000"/>
          <w:szCs w:val="28"/>
          <w:lang w:val="uk-UA"/>
        </w:rPr>
        <w:t>мікрорайону</w:t>
      </w:r>
      <w:r w:rsidR="00334961" w:rsidRPr="00334961">
        <w:rPr>
          <w:rStyle w:val="longtext"/>
          <w:rFonts w:ascii="Times New Roman" w:hAnsi="Times New Roman"/>
          <w:color w:val="000000"/>
          <w:szCs w:val="28"/>
          <w:lang w:val="uk-UA"/>
        </w:rPr>
        <w:t xml:space="preserve"> </w:t>
      </w:r>
      <w:r w:rsidR="00FC7878" w:rsidRPr="00FF30CB">
        <w:rPr>
          <w:rFonts w:ascii="Times New Roman" w:hAnsi="Times New Roman"/>
          <w:iCs/>
          <w:szCs w:val="28"/>
          <w:lang w:val="uk-UA"/>
        </w:rPr>
        <w:t>«</w:t>
      </w:r>
      <w:r w:rsidR="002D7E4E">
        <w:rPr>
          <w:rFonts w:ascii="Times New Roman" w:hAnsi="Times New Roman"/>
          <w:iCs/>
          <w:szCs w:val="28"/>
          <w:lang w:val="uk-UA"/>
        </w:rPr>
        <w:t>Черемхи</w:t>
      </w:r>
      <w:r w:rsidR="00FC7878" w:rsidRPr="00FF30CB">
        <w:rPr>
          <w:rFonts w:ascii="Times New Roman" w:hAnsi="Times New Roman"/>
          <w:iCs/>
          <w:szCs w:val="28"/>
          <w:lang w:val="uk-UA"/>
        </w:rPr>
        <w:t>»</w:t>
      </w:r>
      <w:r w:rsidRPr="00334961">
        <w:rPr>
          <w:rFonts w:ascii="Times New Roman" w:hAnsi="Times New Roman"/>
          <w:lang w:val="uk-UA"/>
        </w:rPr>
        <w:t>:</w:t>
      </w:r>
    </w:p>
    <w:p w:rsidR="00304399" w:rsidRPr="00334961" w:rsidRDefault="00234CFA" w:rsidP="00234CFA">
      <w:pPr>
        <w:pStyle w:val="a5"/>
        <w:tabs>
          <w:tab w:val="left" w:pos="709"/>
          <w:tab w:val="left" w:pos="851"/>
          <w:tab w:val="left" w:pos="993"/>
        </w:tabs>
        <w:spacing w:after="0" w:line="240" w:lineRule="auto"/>
        <w:ind w:left="0" w:firstLine="709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2.</w:t>
      </w:r>
      <w:r w:rsidR="00304399"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3.1. Створення умов для участі жителів мікрорайону у вирішенні питань місцевого значення в межах Конституції і </w:t>
      </w:r>
      <w:r w:rsidR="0085242B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304399"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аконів України.</w:t>
      </w:r>
    </w:p>
    <w:p w:rsidR="00304399" w:rsidRPr="00334961" w:rsidRDefault="00304399" w:rsidP="00234CFA">
      <w:pPr>
        <w:pStyle w:val="a5"/>
        <w:tabs>
          <w:tab w:val="left" w:pos="851"/>
          <w:tab w:val="left" w:pos="993"/>
        </w:tabs>
        <w:spacing w:after="0" w:line="240" w:lineRule="auto"/>
        <w:ind w:left="0" w:firstLine="709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2.3.2.</w:t>
      </w:r>
      <w:r w:rsidR="0085242B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Задоволення соціальних, культурних та побутових потреб жителів мікрорайону шляхом сприяння у наданні їм відповідних послуг.     </w:t>
      </w:r>
    </w:p>
    <w:p w:rsidR="00304399" w:rsidRPr="00334961" w:rsidRDefault="00304399" w:rsidP="00234CFA">
      <w:pPr>
        <w:pStyle w:val="a5"/>
        <w:tabs>
          <w:tab w:val="left" w:pos="851"/>
          <w:tab w:val="left" w:pos="993"/>
        </w:tabs>
        <w:spacing w:after="0" w:line="240" w:lineRule="auto"/>
        <w:ind w:left="0" w:firstLine="709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2.3.3. Участь у реалізації соціально-економічного, культурного розвитку відповідної території, інших місцевих програм.</w:t>
      </w:r>
    </w:p>
    <w:p w:rsidR="00977E9E" w:rsidRPr="00334961" w:rsidRDefault="00977E9E" w:rsidP="00234CFA">
      <w:pPr>
        <w:pStyle w:val="31"/>
        <w:tabs>
          <w:tab w:val="left" w:pos="1134"/>
        </w:tabs>
        <w:spacing w:before="0"/>
        <w:ind w:firstLine="709"/>
        <w:rPr>
          <w:rFonts w:ascii="Times New Roman" w:hAnsi="Times New Roman"/>
          <w:lang w:val="uk-UA"/>
        </w:rPr>
      </w:pPr>
      <w:r w:rsidRPr="00334961">
        <w:rPr>
          <w:rFonts w:ascii="Times New Roman" w:hAnsi="Times New Roman"/>
          <w:lang w:val="uk-UA"/>
        </w:rPr>
        <w:t>2.</w:t>
      </w:r>
      <w:r w:rsidR="00304399" w:rsidRPr="00334961">
        <w:rPr>
          <w:rFonts w:ascii="Times New Roman" w:hAnsi="Times New Roman"/>
          <w:lang w:val="uk-UA"/>
        </w:rPr>
        <w:t>4.</w:t>
      </w:r>
      <w:r w:rsidRPr="00334961">
        <w:rPr>
          <w:rFonts w:ascii="Times New Roman" w:hAnsi="Times New Roman"/>
          <w:lang w:val="uk-UA"/>
        </w:rPr>
        <w:t xml:space="preserve"> </w:t>
      </w:r>
      <w:r w:rsidR="00304399" w:rsidRPr="00334961">
        <w:rPr>
          <w:rFonts w:ascii="Times New Roman" w:hAnsi="Times New Roman"/>
          <w:lang w:val="uk-UA"/>
        </w:rPr>
        <w:t>Повноваження</w:t>
      </w:r>
      <w:r w:rsidRPr="00334961">
        <w:rPr>
          <w:rFonts w:ascii="Times New Roman" w:hAnsi="Times New Roman"/>
          <w:lang w:val="uk-UA"/>
        </w:rPr>
        <w:t xml:space="preserve"> </w:t>
      </w:r>
      <w:r w:rsidR="00CA4898" w:rsidRPr="00334961">
        <w:rPr>
          <w:rFonts w:ascii="Times New Roman" w:hAnsi="Times New Roman"/>
          <w:iCs/>
          <w:szCs w:val="28"/>
          <w:lang w:val="uk-UA"/>
        </w:rPr>
        <w:t xml:space="preserve">комітету мікрорайону </w:t>
      </w:r>
      <w:r w:rsidR="00FC7878" w:rsidRPr="00FF30CB">
        <w:rPr>
          <w:rFonts w:ascii="Times New Roman" w:hAnsi="Times New Roman"/>
          <w:iCs/>
          <w:szCs w:val="28"/>
          <w:lang w:val="uk-UA"/>
        </w:rPr>
        <w:t>«</w:t>
      </w:r>
      <w:r w:rsidR="002D7E4E">
        <w:rPr>
          <w:rFonts w:ascii="Times New Roman" w:hAnsi="Times New Roman"/>
          <w:iCs/>
          <w:szCs w:val="28"/>
          <w:lang w:val="uk-UA"/>
        </w:rPr>
        <w:t>Черемхи</w:t>
      </w:r>
      <w:r w:rsidR="00FC7878" w:rsidRPr="00FF30CB">
        <w:rPr>
          <w:rFonts w:ascii="Times New Roman" w:hAnsi="Times New Roman"/>
          <w:iCs/>
          <w:szCs w:val="28"/>
          <w:lang w:val="uk-UA"/>
        </w:rPr>
        <w:t>»</w:t>
      </w:r>
      <w:r w:rsidRPr="00334961">
        <w:rPr>
          <w:rFonts w:ascii="Times New Roman" w:hAnsi="Times New Roman"/>
          <w:lang w:val="uk-UA"/>
        </w:rPr>
        <w:t>:</w:t>
      </w:r>
    </w:p>
    <w:p w:rsidR="00304399" w:rsidRPr="00334961" w:rsidRDefault="00304399" w:rsidP="00234CFA">
      <w:pPr>
        <w:pStyle w:val="a5"/>
        <w:tabs>
          <w:tab w:val="left" w:pos="851"/>
        </w:tabs>
        <w:spacing w:after="0" w:line="240" w:lineRule="auto"/>
        <w:ind w:left="0" w:firstLine="709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2.4.1. </w:t>
      </w:r>
      <w:r w:rsidR="00CA4898"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Представлення </w:t>
      </w:r>
      <w:r w:rsidR="008A430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разом</w:t>
      </w:r>
      <w:r w:rsidR="00CA4898"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з депутатами </w:t>
      </w:r>
      <w:proofErr w:type="spellStart"/>
      <w:r w:rsidR="005C26F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Бахмут</w:t>
      </w:r>
      <w:r w:rsidR="00CA4898"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ської</w:t>
      </w:r>
      <w:proofErr w:type="spellEnd"/>
      <w:r w:rsidR="00CA4898"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міської ради інтересів жителів </w:t>
      </w:r>
      <w:r w:rsidR="00CA4898" w:rsidRPr="00334961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мікрорайону </w:t>
      </w:r>
      <w:r w:rsidR="00FC7878" w:rsidRPr="00FF30CB">
        <w:rPr>
          <w:rFonts w:ascii="Times New Roman" w:hAnsi="Times New Roman"/>
          <w:iCs/>
          <w:sz w:val="28"/>
          <w:szCs w:val="28"/>
          <w:lang w:val="uk-UA"/>
        </w:rPr>
        <w:t>«</w:t>
      </w:r>
      <w:r w:rsidR="002D7E4E">
        <w:rPr>
          <w:rFonts w:ascii="Times New Roman" w:hAnsi="Times New Roman"/>
          <w:iCs/>
          <w:sz w:val="28"/>
          <w:szCs w:val="28"/>
          <w:lang w:val="uk-UA"/>
        </w:rPr>
        <w:t>Черемхи</w:t>
      </w:r>
      <w:r w:rsidR="00FC7878" w:rsidRPr="00FF30CB">
        <w:rPr>
          <w:rFonts w:ascii="Times New Roman" w:hAnsi="Times New Roman"/>
          <w:iCs/>
          <w:sz w:val="28"/>
          <w:szCs w:val="28"/>
          <w:lang w:val="uk-UA"/>
        </w:rPr>
        <w:t>»</w:t>
      </w:r>
      <w:r w:rsidR="002D7E4E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CA4898"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в </w:t>
      </w:r>
      <w:proofErr w:type="spellStart"/>
      <w:r w:rsidR="005C26F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Бахмут</w:t>
      </w:r>
      <w:r w:rsidR="00CA4898"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ській</w:t>
      </w:r>
      <w:proofErr w:type="spellEnd"/>
      <w:r w:rsidR="00CA4898"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міській раді та її виконавчих органах. </w:t>
      </w:r>
    </w:p>
    <w:p w:rsidR="00CA4898" w:rsidRPr="00334961" w:rsidRDefault="00304399" w:rsidP="00234CFA">
      <w:pPr>
        <w:pStyle w:val="a5"/>
        <w:tabs>
          <w:tab w:val="left" w:pos="709"/>
          <w:tab w:val="left" w:pos="851"/>
        </w:tabs>
        <w:spacing w:after="0" w:line="240" w:lineRule="auto"/>
        <w:ind w:left="0" w:firstLine="709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2.4.2. </w:t>
      </w:r>
      <w:r w:rsidR="00CA4898"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Сприяння </w:t>
      </w:r>
      <w:r w:rsidR="008A430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додержанню</w:t>
      </w:r>
      <w:r w:rsidR="00CA4898"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Конституції </w:t>
      </w:r>
      <w:r w:rsidR="008A430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та </w:t>
      </w:r>
      <w:r w:rsidR="00CA4898"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законів України, </w:t>
      </w:r>
      <w:r w:rsidR="008A430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реалізації </w:t>
      </w:r>
      <w:r w:rsidR="00CA4898"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актів Президента України</w:t>
      </w:r>
      <w:r w:rsidR="008A430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та органів виконавчої влади</w:t>
      </w:r>
      <w:r w:rsidR="00CA4898"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4561D3"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рішень </w:t>
      </w:r>
      <w:proofErr w:type="spellStart"/>
      <w:r w:rsidR="005C26F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Бахмут</w:t>
      </w:r>
      <w:r w:rsidR="004561D3"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ської</w:t>
      </w:r>
      <w:proofErr w:type="spellEnd"/>
      <w:r w:rsidR="004561D3"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міської ради та її виконавчого комітету</w:t>
      </w:r>
      <w:r w:rsidR="004561D3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,</w:t>
      </w:r>
      <w:r w:rsidR="004561D3" w:rsidRPr="004561D3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561D3"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розпоряджень міського голови</w:t>
      </w:r>
      <w:r w:rsidR="004561D3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,</w:t>
      </w:r>
      <w:r w:rsidR="004561D3"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A4898"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рішень місцевих референдумів. </w:t>
      </w:r>
    </w:p>
    <w:p w:rsidR="00CA4898" w:rsidRPr="00334961" w:rsidRDefault="00CA4898" w:rsidP="00234CFA">
      <w:pPr>
        <w:pStyle w:val="a5"/>
        <w:numPr>
          <w:ilvl w:val="2"/>
          <w:numId w:val="32"/>
        </w:numPr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0" w:firstLine="709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Внесення у встановленому порядку пропозицій до </w:t>
      </w:r>
      <w:proofErr w:type="spellStart"/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85242B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є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ктів</w:t>
      </w:r>
      <w:proofErr w:type="spellEnd"/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програм соціально-економічного та культурного розвитку </w:t>
      </w:r>
      <w:proofErr w:type="spellStart"/>
      <w:r w:rsidR="002D7E4E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Бахмутської</w:t>
      </w:r>
      <w:proofErr w:type="spellEnd"/>
      <w:r w:rsidR="002D7E4E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міської </w:t>
      </w:r>
      <w:r w:rsidR="008502D0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D7E4E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об’єднаної територіальної громади</w:t>
      </w:r>
      <w:r w:rsidR="0085242B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,</w:t>
      </w:r>
      <w:r w:rsidR="008502D0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8502D0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85242B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є</w:t>
      </w:r>
      <w:r w:rsidR="008502D0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кті</w:t>
      </w:r>
      <w:r w:rsidR="0085242B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в</w:t>
      </w:r>
      <w:proofErr w:type="spellEnd"/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 бюджету</w:t>
      </w:r>
      <w:r w:rsidR="008502D0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8502D0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Бахмутської</w:t>
      </w:r>
      <w:proofErr w:type="spellEnd"/>
      <w:r w:rsidR="008502D0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міської  об’єднаної територіальної громади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</w:p>
    <w:p w:rsidR="00CA4898" w:rsidRPr="00334961" w:rsidRDefault="00CA4898" w:rsidP="00234CFA">
      <w:pPr>
        <w:pStyle w:val="a5"/>
        <w:numPr>
          <w:ilvl w:val="2"/>
          <w:numId w:val="32"/>
        </w:numPr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0" w:firstLine="709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Організація на добровільних засадах участі населення у здійсненні заходів </w:t>
      </w:r>
      <w:r w:rsidR="008A430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охорони навколишнього природного середовища, проведення робіт з благоустрою, озеленення та утримання в належному стані  садиб, дворів, вулиць, площ, парків, кладовищ, братських могил, дитячих майданчиків. </w:t>
      </w:r>
    </w:p>
    <w:p w:rsidR="00CA4898" w:rsidRPr="00334961" w:rsidRDefault="00CA4898" w:rsidP="00234CFA">
      <w:pPr>
        <w:pStyle w:val="a5"/>
        <w:numPr>
          <w:ilvl w:val="2"/>
          <w:numId w:val="32"/>
        </w:numPr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0" w:firstLine="709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Організація на добровільних засадах участі населення у здійсненні заходів щодо охорони пам'яток історії та культури, ліквідації наслідків стихійного  лиха. </w:t>
      </w:r>
    </w:p>
    <w:p w:rsidR="00CA4898" w:rsidRPr="00334961" w:rsidRDefault="00CA4898" w:rsidP="00234CFA">
      <w:pPr>
        <w:pStyle w:val="a5"/>
        <w:numPr>
          <w:ilvl w:val="2"/>
          <w:numId w:val="32"/>
        </w:numPr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0" w:firstLine="709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Здійснення контролю за якістю житлово-комунальних послуг, що надаються громадянам, які проживають на території комітету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мікрорайону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CA4898" w:rsidRPr="00334961" w:rsidRDefault="00CA4898" w:rsidP="00234CFA">
      <w:pPr>
        <w:pStyle w:val="a5"/>
        <w:numPr>
          <w:ilvl w:val="2"/>
          <w:numId w:val="32"/>
        </w:numPr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0" w:firstLine="709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Надання допомоги навчальним закладам, закладам культури, фізкультури і спорту, у проведенні культурно - освітньої, спортивно-оздоровчої та виховної роботи серед населення, розвитку художньої творчості, фізкультури і спорту, сприяння збереженню культурної спадщини, традицій народної культури, впровадженню в побут нових обрядів.</w:t>
      </w:r>
    </w:p>
    <w:p w:rsidR="00CA4898" w:rsidRPr="00334961" w:rsidRDefault="00CA4898" w:rsidP="00234CFA">
      <w:pPr>
        <w:pStyle w:val="a5"/>
        <w:numPr>
          <w:ilvl w:val="2"/>
          <w:numId w:val="32"/>
        </w:numPr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0" w:firstLine="709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Організація надання допомоги </w:t>
      </w:r>
      <w:r w:rsidR="00D61399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громадянам</w:t>
      </w:r>
      <w:r w:rsidR="0085242B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похилого віку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="0085242B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особам з 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інвалід</w:t>
      </w:r>
      <w:r w:rsidR="0085242B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ністю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, сім'ям загиблих воїнів, партизанів та військовослужбовців, малозабезпеченим та багатодітним сім'ям, а також самотнім громадянам, дітям-сиротам, дітям, позбавленим батьківського піклування, внесення пропозицій з цих питань до виконкому </w:t>
      </w:r>
      <w:proofErr w:type="spellStart"/>
      <w:r w:rsidR="005C26F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Бахмут</w:t>
      </w: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ської</w:t>
      </w:r>
      <w:proofErr w:type="spellEnd"/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міської ради. </w:t>
      </w:r>
    </w:p>
    <w:p w:rsidR="00CA4898" w:rsidRPr="00334961" w:rsidRDefault="00CA4898" w:rsidP="00234CFA">
      <w:pPr>
        <w:pStyle w:val="a5"/>
        <w:numPr>
          <w:ilvl w:val="2"/>
          <w:numId w:val="32"/>
        </w:numPr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0" w:firstLine="709"/>
        <w:contextualSpacing w:val="0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 w:rsidRPr="00334961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Надання необхідної допомоги органам пожежного нагляду в здійсненні протипожежних заходів, організація вивчення правил пожежної безпеки та дотримання вимог протипожежної безпеки населенням.</w:t>
      </w:r>
    </w:p>
    <w:p w:rsidR="00CA4898" w:rsidRPr="0085242B" w:rsidRDefault="0085242B" w:rsidP="00234CFA">
      <w:pPr>
        <w:tabs>
          <w:tab w:val="left" w:pos="0"/>
          <w:tab w:val="left" w:pos="709"/>
          <w:tab w:val="left" w:pos="851"/>
          <w:tab w:val="left" w:pos="993"/>
        </w:tabs>
        <w:ind w:firstLine="709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lastRenderedPageBreak/>
        <w:t xml:space="preserve">2.4.10. </w:t>
      </w:r>
      <w:r w:rsidR="00CA4898" w:rsidRPr="0085242B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Сприяння правоохоронним органам у забезпеченні ними охорони громадського порядку. </w:t>
      </w:r>
    </w:p>
    <w:p w:rsidR="00CA4898" w:rsidRPr="0085242B" w:rsidRDefault="0085242B" w:rsidP="00234CFA">
      <w:pPr>
        <w:tabs>
          <w:tab w:val="left" w:pos="0"/>
          <w:tab w:val="left" w:pos="851"/>
          <w:tab w:val="left" w:pos="993"/>
        </w:tabs>
        <w:ind w:firstLine="709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2.4.11. </w:t>
      </w:r>
      <w:r w:rsidR="00CA4898" w:rsidRPr="0085242B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Розгляд звернень громадян, здійснення прийому громадян. </w:t>
      </w:r>
    </w:p>
    <w:p w:rsidR="00CA4898" w:rsidRPr="0085242B" w:rsidRDefault="0085242B" w:rsidP="00234CFA">
      <w:pPr>
        <w:tabs>
          <w:tab w:val="left" w:pos="0"/>
          <w:tab w:val="left" w:pos="851"/>
          <w:tab w:val="left" w:pos="993"/>
        </w:tabs>
        <w:ind w:firstLine="709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2.4.12.  </w:t>
      </w:r>
      <w:r w:rsidR="00CA4898" w:rsidRPr="0085242B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Ведення обліку громадян за віком, за місцем роботи або навчання, які проживають у межах території діяльності комітету</w:t>
      </w:r>
      <w:r w:rsidR="00CA4898" w:rsidRPr="0085242B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мікрорайону </w:t>
      </w:r>
      <w:r w:rsidR="00FC7878" w:rsidRPr="0085242B">
        <w:rPr>
          <w:rFonts w:ascii="Times New Roman" w:hAnsi="Times New Roman"/>
          <w:iCs/>
          <w:sz w:val="28"/>
          <w:szCs w:val="28"/>
          <w:lang w:val="uk-UA"/>
        </w:rPr>
        <w:t>«</w:t>
      </w:r>
      <w:r w:rsidR="008502D0" w:rsidRPr="0085242B">
        <w:rPr>
          <w:rFonts w:ascii="Times New Roman" w:hAnsi="Times New Roman"/>
          <w:iCs/>
          <w:sz w:val="28"/>
          <w:szCs w:val="28"/>
          <w:lang w:val="uk-UA"/>
        </w:rPr>
        <w:t>Черемхи</w:t>
      </w:r>
      <w:r w:rsidR="00FC7878" w:rsidRPr="0085242B">
        <w:rPr>
          <w:rFonts w:ascii="Times New Roman" w:hAnsi="Times New Roman"/>
          <w:iCs/>
          <w:sz w:val="28"/>
          <w:szCs w:val="28"/>
          <w:lang w:val="uk-UA"/>
        </w:rPr>
        <w:t>»</w:t>
      </w:r>
      <w:r w:rsidR="00704294" w:rsidRPr="0085242B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CA4898" w:rsidRPr="0085242B" w:rsidRDefault="0085242B" w:rsidP="00234CFA">
      <w:pPr>
        <w:tabs>
          <w:tab w:val="left" w:pos="0"/>
          <w:tab w:val="left" w:pos="851"/>
          <w:tab w:val="left" w:pos="993"/>
        </w:tabs>
        <w:ind w:firstLine="709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2.4.13. </w:t>
      </w:r>
      <w:r w:rsidR="00CA4898" w:rsidRPr="0085242B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Сприяння депутатам </w:t>
      </w:r>
      <w:proofErr w:type="spellStart"/>
      <w:r w:rsidR="005C26F1" w:rsidRPr="0085242B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Бахмут</w:t>
      </w:r>
      <w:r w:rsidR="00CA4898" w:rsidRPr="0085242B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ської</w:t>
      </w:r>
      <w:proofErr w:type="spellEnd"/>
      <w:r w:rsidR="00CA4898" w:rsidRPr="0085242B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міської ради в організації їх зустрічей з виборцями, прийому громадян та проведення іншої роботи у виборчих округах.</w:t>
      </w:r>
    </w:p>
    <w:p w:rsidR="00CA4898" w:rsidRPr="0085242B" w:rsidRDefault="0085242B" w:rsidP="00234CFA">
      <w:pPr>
        <w:tabs>
          <w:tab w:val="left" w:pos="0"/>
          <w:tab w:val="left" w:pos="851"/>
          <w:tab w:val="left" w:pos="993"/>
        </w:tabs>
        <w:ind w:firstLine="709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2.4.14. </w:t>
      </w:r>
      <w:r w:rsidR="00CA4898" w:rsidRPr="0085242B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Інформування громадян про діяльність комітету</w:t>
      </w:r>
      <w:r w:rsidR="00CA4898" w:rsidRPr="0085242B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мікрорайону </w:t>
      </w:r>
      <w:r w:rsidR="00FC7878" w:rsidRPr="0085242B">
        <w:rPr>
          <w:rFonts w:ascii="Times New Roman" w:hAnsi="Times New Roman"/>
          <w:iCs/>
          <w:sz w:val="28"/>
          <w:szCs w:val="28"/>
          <w:lang w:val="uk-UA"/>
        </w:rPr>
        <w:t>«</w:t>
      </w:r>
      <w:r w:rsidR="008502D0" w:rsidRPr="0085242B">
        <w:rPr>
          <w:rFonts w:ascii="Times New Roman" w:hAnsi="Times New Roman"/>
          <w:iCs/>
          <w:sz w:val="28"/>
          <w:szCs w:val="28"/>
          <w:lang w:val="uk-UA"/>
        </w:rPr>
        <w:t>Черемхи</w:t>
      </w:r>
      <w:r w:rsidR="00FC7878" w:rsidRPr="0085242B">
        <w:rPr>
          <w:rFonts w:ascii="Times New Roman" w:hAnsi="Times New Roman"/>
          <w:iCs/>
          <w:sz w:val="28"/>
          <w:szCs w:val="28"/>
          <w:lang w:val="uk-UA"/>
        </w:rPr>
        <w:t>»</w:t>
      </w:r>
      <w:r w:rsidR="00704294" w:rsidRPr="0085242B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</w:t>
      </w:r>
      <w:r w:rsidR="00CA4898" w:rsidRPr="0085242B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організація  обговорення </w:t>
      </w:r>
      <w:proofErr w:type="spellStart"/>
      <w:r w:rsidR="00CA4898" w:rsidRPr="0085242B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про</w:t>
      </w: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є</w:t>
      </w:r>
      <w:r w:rsidR="00CA4898" w:rsidRPr="0085242B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ктів</w:t>
      </w:r>
      <w:proofErr w:type="spellEnd"/>
      <w:r w:rsidR="00CA4898" w:rsidRPr="0085242B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його рішень, важливих питань життєдіяльності  </w:t>
      </w:r>
      <w:proofErr w:type="spellStart"/>
      <w:r w:rsidR="008502D0" w:rsidRPr="0085242B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Бахмутської</w:t>
      </w:r>
      <w:proofErr w:type="spellEnd"/>
      <w:r w:rsidR="008502D0" w:rsidRPr="0085242B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міської  об’єднаної територіальної громади</w:t>
      </w:r>
      <w:r w:rsidR="00CA4898" w:rsidRPr="0085242B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CA4898" w:rsidRPr="0085242B" w:rsidRDefault="0085242B" w:rsidP="00234CFA">
      <w:pPr>
        <w:tabs>
          <w:tab w:val="left" w:pos="0"/>
          <w:tab w:val="left" w:pos="851"/>
          <w:tab w:val="left" w:pos="993"/>
        </w:tabs>
        <w:ind w:firstLine="709"/>
        <w:jc w:val="both"/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2.4.15. </w:t>
      </w:r>
      <w:r w:rsidR="00CA4898" w:rsidRPr="0085242B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Комітет </w:t>
      </w:r>
      <w:r w:rsidR="00CA4898" w:rsidRPr="0085242B">
        <w:rPr>
          <w:rStyle w:val="longtext"/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мікрорайону</w:t>
      </w:r>
      <w:r w:rsidR="00CA4898" w:rsidRPr="0085242B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може здійснювати іншу діяльність, відповідно до делегованих йому </w:t>
      </w:r>
      <w:proofErr w:type="spellStart"/>
      <w:r w:rsidR="005C26F1" w:rsidRPr="0085242B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Бахмут</w:t>
      </w:r>
      <w:r w:rsidR="00CA4898" w:rsidRPr="0085242B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>ською</w:t>
      </w:r>
      <w:proofErr w:type="spellEnd"/>
      <w:r w:rsidR="00CA4898" w:rsidRPr="0085242B">
        <w:rPr>
          <w:rStyle w:val="longtext"/>
          <w:rFonts w:ascii="Times New Roman" w:hAnsi="Times New Roman"/>
          <w:color w:val="000000"/>
          <w:sz w:val="28"/>
          <w:szCs w:val="28"/>
          <w:lang w:val="uk-UA"/>
        </w:rPr>
        <w:t xml:space="preserve"> міською радою повноважень.</w:t>
      </w:r>
    </w:p>
    <w:p w:rsidR="00704294" w:rsidRPr="00334961" w:rsidRDefault="00977E9E" w:rsidP="00234CFA">
      <w:pPr>
        <w:shd w:val="clear" w:color="auto" w:fill="FFFFFF"/>
        <w:tabs>
          <w:tab w:val="left" w:pos="0"/>
        </w:tabs>
        <w:ind w:firstLine="709"/>
        <w:jc w:val="both"/>
        <w:outlineLvl w:val="5"/>
        <w:rPr>
          <w:sz w:val="28"/>
          <w:szCs w:val="28"/>
          <w:lang w:val="uk-UA"/>
        </w:rPr>
      </w:pPr>
      <w:r w:rsidRPr="00334961">
        <w:rPr>
          <w:lang w:val="uk-UA"/>
        </w:rPr>
        <w:t xml:space="preserve">           </w:t>
      </w:r>
    </w:p>
    <w:p w:rsidR="00977E9E" w:rsidRPr="00334961" w:rsidRDefault="00977E9E" w:rsidP="00234CFA">
      <w:pPr>
        <w:shd w:val="clear" w:color="auto" w:fill="FFFFFF"/>
        <w:ind w:firstLine="709"/>
        <w:jc w:val="both"/>
        <w:outlineLvl w:val="5"/>
        <w:rPr>
          <w:rFonts w:ascii="Times New Roman" w:hAnsi="Times New Roman"/>
          <w:sz w:val="28"/>
          <w:lang w:val="uk-UA"/>
        </w:rPr>
      </w:pPr>
      <w:r w:rsidRPr="00334961">
        <w:rPr>
          <w:rFonts w:ascii="Times New Roman" w:hAnsi="Times New Roman"/>
          <w:sz w:val="28"/>
          <w:lang w:val="uk-UA"/>
        </w:rPr>
        <w:t xml:space="preserve">3. </w:t>
      </w:r>
      <w:r w:rsidR="00424DEF" w:rsidRPr="00334961">
        <w:rPr>
          <w:rFonts w:ascii="Times New Roman" w:hAnsi="Times New Roman"/>
          <w:sz w:val="28"/>
          <w:lang w:val="uk-UA"/>
        </w:rPr>
        <w:t>Зобов’язати</w:t>
      </w:r>
      <w:r w:rsidR="00102D20" w:rsidRPr="00334961">
        <w:rPr>
          <w:rFonts w:ascii="Times New Roman" w:hAnsi="Times New Roman"/>
          <w:sz w:val="28"/>
          <w:lang w:val="uk-UA"/>
        </w:rPr>
        <w:t xml:space="preserve"> </w:t>
      </w:r>
      <w:r w:rsidR="00E46159" w:rsidRPr="00334961">
        <w:rPr>
          <w:rFonts w:ascii="Times New Roman" w:hAnsi="Times New Roman"/>
          <w:sz w:val="28"/>
          <w:lang w:val="uk-UA"/>
        </w:rPr>
        <w:t xml:space="preserve">ініціативну групу зі створення комітету </w:t>
      </w:r>
      <w:r w:rsidR="00704294" w:rsidRPr="00334961">
        <w:rPr>
          <w:rFonts w:ascii="Times New Roman" w:hAnsi="Times New Roman"/>
          <w:sz w:val="28"/>
          <w:lang w:val="uk-UA"/>
        </w:rPr>
        <w:t>мікрорайону</w:t>
      </w:r>
      <w:r w:rsidR="00102D20" w:rsidRPr="00334961">
        <w:rPr>
          <w:rFonts w:ascii="Times New Roman" w:hAnsi="Times New Roman"/>
          <w:sz w:val="28"/>
          <w:lang w:val="uk-UA"/>
        </w:rPr>
        <w:t xml:space="preserve"> </w:t>
      </w:r>
      <w:r w:rsidR="00FC7878" w:rsidRPr="00FF30CB">
        <w:rPr>
          <w:rFonts w:ascii="Times New Roman" w:hAnsi="Times New Roman"/>
          <w:iCs/>
          <w:sz w:val="28"/>
          <w:szCs w:val="28"/>
          <w:lang w:val="uk-UA"/>
        </w:rPr>
        <w:t>«</w:t>
      </w:r>
      <w:r w:rsidR="008502D0">
        <w:rPr>
          <w:rFonts w:ascii="Times New Roman" w:hAnsi="Times New Roman"/>
          <w:iCs/>
          <w:sz w:val="28"/>
          <w:szCs w:val="28"/>
          <w:lang w:val="uk-UA"/>
        </w:rPr>
        <w:t>Черемхи</w:t>
      </w:r>
      <w:r w:rsidR="00FC7878" w:rsidRPr="00FF30CB">
        <w:rPr>
          <w:rFonts w:ascii="Times New Roman" w:hAnsi="Times New Roman"/>
          <w:iCs/>
          <w:sz w:val="28"/>
          <w:szCs w:val="28"/>
          <w:lang w:val="uk-UA"/>
        </w:rPr>
        <w:t>»</w:t>
      </w:r>
      <w:r w:rsidR="00FC7878">
        <w:rPr>
          <w:rFonts w:ascii="Times New Roman" w:hAnsi="Times New Roman"/>
          <w:iCs/>
          <w:sz w:val="28"/>
          <w:szCs w:val="28"/>
          <w:lang w:val="uk-UA"/>
        </w:rPr>
        <w:t xml:space="preserve"> </w:t>
      </w:r>
      <w:r w:rsidR="00102D20" w:rsidRPr="00334961">
        <w:rPr>
          <w:rFonts w:ascii="Times New Roman" w:hAnsi="Times New Roman"/>
          <w:sz w:val="28"/>
          <w:lang w:val="uk-UA"/>
        </w:rPr>
        <w:t>з</w:t>
      </w:r>
      <w:r w:rsidRPr="00334961">
        <w:rPr>
          <w:rFonts w:ascii="Times New Roman" w:hAnsi="Times New Roman"/>
          <w:sz w:val="28"/>
          <w:lang w:val="uk-UA"/>
        </w:rPr>
        <w:t xml:space="preserve">дійснити легалізацію </w:t>
      </w:r>
      <w:r w:rsidR="00704294" w:rsidRPr="00334961">
        <w:rPr>
          <w:rFonts w:ascii="Times New Roman" w:hAnsi="Times New Roman"/>
          <w:sz w:val="28"/>
          <w:lang w:val="uk-UA"/>
        </w:rPr>
        <w:t xml:space="preserve">комітету мікрорайону </w:t>
      </w:r>
      <w:r w:rsidR="00FC7878" w:rsidRPr="00FF30CB">
        <w:rPr>
          <w:rFonts w:ascii="Times New Roman" w:hAnsi="Times New Roman"/>
          <w:iCs/>
          <w:sz w:val="28"/>
          <w:szCs w:val="28"/>
          <w:lang w:val="uk-UA"/>
        </w:rPr>
        <w:t>«</w:t>
      </w:r>
      <w:r w:rsidR="008502D0">
        <w:rPr>
          <w:rFonts w:ascii="Times New Roman" w:hAnsi="Times New Roman"/>
          <w:iCs/>
          <w:sz w:val="28"/>
          <w:szCs w:val="28"/>
          <w:lang w:val="uk-UA"/>
        </w:rPr>
        <w:t>Черемхи</w:t>
      </w:r>
      <w:r w:rsidR="00FC7878" w:rsidRPr="00FF30CB">
        <w:rPr>
          <w:rFonts w:ascii="Times New Roman" w:hAnsi="Times New Roman"/>
          <w:iCs/>
          <w:sz w:val="28"/>
          <w:szCs w:val="28"/>
          <w:lang w:val="uk-UA"/>
        </w:rPr>
        <w:t>»</w:t>
      </w:r>
      <w:r w:rsidR="00704294" w:rsidRPr="00334961">
        <w:rPr>
          <w:rFonts w:ascii="Times New Roman" w:hAnsi="Times New Roman"/>
          <w:sz w:val="28"/>
          <w:lang w:val="uk-UA"/>
        </w:rPr>
        <w:t xml:space="preserve">, </w:t>
      </w:r>
      <w:r w:rsidR="00164A02">
        <w:rPr>
          <w:rFonts w:ascii="Times New Roman" w:hAnsi="Times New Roman"/>
          <w:sz w:val="28"/>
          <w:lang w:val="uk-UA"/>
        </w:rPr>
        <w:t xml:space="preserve"> у встановленому законодавством порядку</w:t>
      </w:r>
      <w:r w:rsidRPr="00334961">
        <w:rPr>
          <w:rFonts w:ascii="Times New Roman" w:hAnsi="Times New Roman"/>
          <w:sz w:val="28"/>
          <w:lang w:val="uk-UA"/>
        </w:rPr>
        <w:t>.</w:t>
      </w:r>
    </w:p>
    <w:p w:rsidR="00CC49F8" w:rsidRPr="00334961" w:rsidRDefault="00CC49F8" w:rsidP="00234CFA">
      <w:pPr>
        <w:pStyle w:val="31"/>
        <w:tabs>
          <w:tab w:val="left" w:pos="1134"/>
        </w:tabs>
        <w:spacing w:before="0"/>
        <w:ind w:firstLine="709"/>
        <w:rPr>
          <w:rFonts w:ascii="Times New Roman" w:hAnsi="Times New Roman"/>
          <w:lang w:val="uk-UA"/>
        </w:rPr>
      </w:pPr>
    </w:p>
    <w:p w:rsidR="00B82624" w:rsidRPr="00334961" w:rsidRDefault="00B82624" w:rsidP="00234CFA">
      <w:pPr>
        <w:pStyle w:val="31"/>
        <w:tabs>
          <w:tab w:val="left" w:pos="1134"/>
        </w:tabs>
        <w:spacing w:before="0"/>
        <w:ind w:firstLine="709"/>
        <w:rPr>
          <w:rFonts w:ascii="Times New Roman" w:hAnsi="Times New Roman"/>
          <w:lang w:val="uk-UA"/>
        </w:rPr>
      </w:pPr>
      <w:r w:rsidRPr="00334961">
        <w:rPr>
          <w:rFonts w:ascii="Times New Roman" w:hAnsi="Times New Roman"/>
          <w:lang w:val="uk-UA"/>
        </w:rPr>
        <w:t xml:space="preserve">4. Організаційному відділу </w:t>
      </w:r>
      <w:proofErr w:type="spellStart"/>
      <w:r w:rsidR="005C26F1">
        <w:rPr>
          <w:rFonts w:ascii="Times New Roman" w:hAnsi="Times New Roman"/>
          <w:lang w:val="uk-UA"/>
        </w:rPr>
        <w:t>Бахмут</w:t>
      </w:r>
      <w:r w:rsidRPr="00334961">
        <w:rPr>
          <w:rFonts w:ascii="Times New Roman" w:hAnsi="Times New Roman"/>
          <w:lang w:val="uk-UA"/>
        </w:rPr>
        <w:t>ської</w:t>
      </w:r>
      <w:proofErr w:type="spellEnd"/>
      <w:r w:rsidRPr="00334961">
        <w:rPr>
          <w:rFonts w:ascii="Times New Roman" w:hAnsi="Times New Roman"/>
          <w:lang w:val="uk-UA"/>
        </w:rPr>
        <w:t xml:space="preserve"> міської ради (</w:t>
      </w:r>
      <w:proofErr w:type="spellStart"/>
      <w:r w:rsidRPr="00334961">
        <w:rPr>
          <w:rFonts w:ascii="Times New Roman" w:hAnsi="Times New Roman"/>
          <w:lang w:val="uk-UA"/>
        </w:rPr>
        <w:t>Чернікова</w:t>
      </w:r>
      <w:proofErr w:type="spellEnd"/>
      <w:r w:rsidRPr="00334961">
        <w:rPr>
          <w:rFonts w:ascii="Times New Roman" w:hAnsi="Times New Roman"/>
          <w:lang w:val="uk-UA"/>
        </w:rPr>
        <w:t xml:space="preserve">) забезпечити оприлюднення даного рішення у </w:t>
      </w:r>
      <w:r w:rsidR="0085242B">
        <w:rPr>
          <w:rFonts w:ascii="Times New Roman" w:hAnsi="Times New Roman"/>
          <w:lang w:val="uk-UA"/>
        </w:rPr>
        <w:t>засобах масової інформації</w:t>
      </w:r>
      <w:r w:rsidRPr="00334961">
        <w:rPr>
          <w:rFonts w:ascii="Times New Roman" w:hAnsi="Times New Roman"/>
          <w:lang w:val="uk-UA"/>
        </w:rPr>
        <w:t xml:space="preserve"> та шляхом розміщення на офіційному </w:t>
      </w:r>
      <w:proofErr w:type="spellStart"/>
      <w:r w:rsidRPr="00334961">
        <w:rPr>
          <w:rFonts w:ascii="Times New Roman" w:hAnsi="Times New Roman"/>
          <w:lang w:val="uk-UA"/>
        </w:rPr>
        <w:t>веб-сайті</w:t>
      </w:r>
      <w:proofErr w:type="spellEnd"/>
      <w:r w:rsidRPr="00334961">
        <w:rPr>
          <w:rFonts w:ascii="Times New Roman" w:hAnsi="Times New Roman"/>
          <w:lang w:val="uk-UA"/>
        </w:rPr>
        <w:t xml:space="preserve"> </w:t>
      </w:r>
      <w:proofErr w:type="spellStart"/>
      <w:r w:rsidR="005C26F1">
        <w:rPr>
          <w:rFonts w:ascii="Times New Roman" w:hAnsi="Times New Roman"/>
          <w:lang w:val="uk-UA"/>
        </w:rPr>
        <w:t>Бахмут</w:t>
      </w:r>
      <w:r w:rsidRPr="00334961">
        <w:rPr>
          <w:rFonts w:ascii="Times New Roman" w:hAnsi="Times New Roman"/>
          <w:lang w:val="uk-UA"/>
        </w:rPr>
        <w:t>ської</w:t>
      </w:r>
      <w:proofErr w:type="spellEnd"/>
      <w:r w:rsidRPr="00334961">
        <w:rPr>
          <w:rFonts w:ascii="Times New Roman" w:hAnsi="Times New Roman"/>
          <w:lang w:val="uk-UA"/>
        </w:rPr>
        <w:t xml:space="preserve"> міської ради.</w:t>
      </w:r>
    </w:p>
    <w:p w:rsidR="00B82624" w:rsidRPr="00334961" w:rsidRDefault="00B82624" w:rsidP="00234CFA">
      <w:pPr>
        <w:pStyle w:val="31"/>
        <w:tabs>
          <w:tab w:val="left" w:pos="1134"/>
        </w:tabs>
        <w:spacing w:before="0"/>
        <w:ind w:firstLine="709"/>
        <w:rPr>
          <w:rFonts w:ascii="Times New Roman" w:hAnsi="Times New Roman"/>
          <w:lang w:val="uk-UA"/>
        </w:rPr>
      </w:pPr>
    </w:p>
    <w:p w:rsidR="00977E9E" w:rsidRPr="00334961" w:rsidRDefault="009D0C76" w:rsidP="00234CFA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4961">
        <w:rPr>
          <w:rFonts w:ascii="Times New Roman" w:hAnsi="Times New Roman"/>
          <w:sz w:val="28"/>
          <w:lang w:val="uk-UA"/>
        </w:rPr>
        <w:t>5</w:t>
      </w:r>
      <w:r w:rsidR="00977E9E" w:rsidRPr="0033496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64A02">
        <w:rPr>
          <w:rFonts w:ascii="Times New Roman" w:hAnsi="Times New Roman"/>
          <w:sz w:val="28"/>
          <w:szCs w:val="28"/>
          <w:lang w:val="uk-UA"/>
        </w:rPr>
        <w:t>Контроль за</w:t>
      </w:r>
      <w:r w:rsidR="00977E9E" w:rsidRPr="00334961">
        <w:rPr>
          <w:rFonts w:ascii="Times New Roman" w:hAnsi="Times New Roman"/>
          <w:sz w:val="28"/>
          <w:szCs w:val="28"/>
          <w:lang w:val="uk-UA"/>
        </w:rPr>
        <w:t xml:space="preserve"> виконання</w:t>
      </w:r>
      <w:r w:rsidR="00164A02">
        <w:rPr>
          <w:rFonts w:ascii="Times New Roman" w:hAnsi="Times New Roman"/>
          <w:sz w:val="28"/>
          <w:szCs w:val="28"/>
          <w:lang w:val="uk-UA"/>
        </w:rPr>
        <w:t>м</w:t>
      </w:r>
      <w:r w:rsidR="00977E9E" w:rsidRPr="00334961">
        <w:rPr>
          <w:rFonts w:ascii="Times New Roman" w:hAnsi="Times New Roman"/>
          <w:sz w:val="28"/>
          <w:szCs w:val="28"/>
          <w:lang w:val="uk-UA"/>
        </w:rPr>
        <w:t xml:space="preserve"> рішення покласти на постійну комісію </w:t>
      </w:r>
      <w:proofErr w:type="spellStart"/>
      <w:r w:rsidR="005C26F1">
        <w:rPr>
          <w:rFonts w:ascii="Times New Roman" w:hAnsi="Times New Roman"/>
          <w:sz w:val="28"/>
          <w:szCs w:val="28"/>
          <w:lang w:val="uk-UA"/>
        </w:rPr>
        <w:t>Бахмут</w:t>
      </w:r>
      <w:r w:rsidR="00977E9E" w:rsidRPr="00334961">
        <w:rPr>
          <w:rFonts w:ascii="Times New Roman" w:hAnsi="Times New Roman"/>
          <w:sz w:val="28"/>
          <w:szCs w:val="28"/>
          <w:lang w:val="uk-UA"/>
        </w:rPr>
        <w:t>ської</w:t>
      </w:r>
      <w:proofErr w:type="spellEnd"/>
      <w:r w:rsidR="00977E9E" w:rsidRPr="00334961">
        <w:rPr>
          <w:rFonts w:ascii="Times New Roman" w:hAnsi="Times New Roman"/>
          <w:sz w:val="28"/>
          <w:szCs w:val="28"/>
          <w:lang w:val="uk-UA"/>
        </w:rPr>
        <w:t xml:space="preserve">  міської  ради  з питань  </w:t>
      </w:r>
      <w:proofErr w:type="spellStart"/>
      <w:r w:rsidR="00977E9E" w:rsidRPr="00334961">
        <w:rPr>
          <w:rFonts w:ascii="Times New Roman" w:hAnsi="Times New Roman"/>
          <w:sz w:val="28"/>
          <w:szCs w:val="28"/>
          <w:lang w:val="uk-UA"/>
        </w:rPr>
        <w:t>житлово</w:t>
      </w:r>
      <w:proofErr w:type="spellEnd"/>
      <w:r w:rsidR="00977E9E" w:rsidRPr="00334961">
        <w:rPr>
          <w:rFonts w:ascii="Times New Roman" w:hAnsi="Times New Roman"/>
          <w:sz w:val="28"/>
          <w:szCs w:val="28"/>
          <w:lang w:val="uk-UA"/>
        </w:rPr>
        <w:t xml:space="preserve"> – комунальн</w:t>
      </w:r>
      <w:r w:rsidR="00BB1B19" w:rsidRPr="00334961">
        <w:rPr>
          <w:rFonts w:ascii="Times New Roman" w:hAnsi="Times New Roman"/>
          <w:sz w:val="28"/>
          <w:szCs w:val="28"/>
          <w:lang w:val="uk-UA"/>
        </w:rPr>
        <w:t>ого</w:t>
      </w:r>
      <w:r w:rsidR="00977E9E" w:rsidRPr="003349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1B19" w:rsidRPr="00334961">
        <w:rPr>
          <w:rFonts w:ascii="Times New Roman" w:hAnsi="Times New Roman"/>
          <w:sz w:val="28"/>
          <w:szCs w:val="28"/>
          <w:lang w:val="uk-UA"/>
        </w:rPr>
        <w:t>господарства</w:t>
      </w:r>
      <w:r w:rsidR="00977E9E" w:rsidRPr="00334961">
        <w:rPr>
          <w:rFonts w:ascii="Times New Roman" w:hAnsi="Times New Roman"/>
          <w:sz w:val="28"/>
          <w:szCs w:val="28"/>
          <w:lang w:val="uk-UA"/>
        </w:rPr>
        <w:t>, екології</w:t>
      </w:r>
      <w:r w:rsidR="00E4287D" w:rsidRPr="00334961">
        <w:rPr>
          <w:rFonts w:ascii="Times New Roman" w:hAnsi="Times New Roman"/>
          <w:sz w:val="28"/>
          <w:szCs w:val="28"/>
          <w:lang w:val="uk-UA"/>
        </w:rPr>
        <w:t>,</w:t>
      </w:r>
      <w:r w:rsidR="00977E9E" w:rsidRPr="00334961">
        <w:rPr>
          <w:rFonts w:ascii="Times New Roman" w:hAnsi="Times New Roman"/>
          <w:sz w:val="28"/>
          <w:szCs w:val="28"/>
          <w:lang w:val="uk-UA"/>
        </w:rPr>
        <w:t xml:space="preserve"> транспорту і зв’язку  (</w:t>
      </w:r>
      <w:proofErr w:type="spellStart"/>
      <w:r w:rsidR="00977E9E" w:rsidRPr="00334961">
        <w:rPr>
          <w:rFonts w:ascii="Times New Roman" w:hAnsi="Times New Roman"/>
          <w:sz w:val="28"/>
          <w:szCs w:val="28"/>
          <w:lang w:val="uk-UA"/>
        </w:rPr>
        <w:t>Северінов</w:t>
      </w:r>
      <w:proofErr w:type="spellEnd"/>
      <w:r w:rsidR="00977E9E" w:rsidRPr="00334961">
        <w:rPr>
          <w:rFonts w:ascii="Times New Roman" w:hAnsi="Times New Roman"/>
          <w:sz w:val="28"/>
          <w:szCs w:val="28"/>
          <w:lang w:val="uk-UA"/>
        </w:rPr>
        <w:t xml:space="preserve">), секретаря </w:t>
      </w:r>
      <w:proofErr w:type="spellStart"/>
      <w:r w:rsidR="005C26F1">
        <w:rPr>
          <w:rFonts w:ascii="Times New Roman" w:hAnsi="Times New Roman"/>
          <w:sz w:val="28"/>
          <w:szCs w:val="28"/>
          <w:lang w:val="uk-UA"/>
        </w:rPr>
        <w:t>Бахмут</w:t>
      </w:r>
      <w:r w:rsidR="00977E9E" w:rsidRPr="00334961">
        <w:rPr>
          <w:rFonts w:ascii="Times New Roman" w:hAnsi="Times New Roman"/>
          <w:sz w:val="28"/>
          <w:szCs w:val="28"/>
          <w:lang w:val="uk-UA"/>
        </w:rPr>
        <w:t>ської</w:t>
      </w:r>
      <w:proofErr w:type="spellEnd"/>
      <w:r w:rsidR="00977E9E" w:rsidRPr="00334961">
        <w:rPr>
          <w:rFonts w:ascii="Times New Roman" w:hAnsi="Times New Roman"/>
          <w:sz w:val="28"/>
          <w:szCs w:val="28"/>
          <w:lang w:val="uk-UA"/>
        </w:rPr>
        <w:t xml:space="preserve"> міської ради Кіщенко С.І.</w:t>
      </w:r>
    </w:p>
    <w:p w:rsidR="00CC49F8" w:rsidRPr="00334961" w:rsidRDefault="00CC49F8" w:rsidP="0085242B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977E9E" w:rsidRPr="00334961" w:rsidRDefault="00977E9E" w:rsidP="00543D3D">
      <w:pPr>
        <w:jc w:val="both"/>
        <w:rPr>
          <w:b/>
          <w:lang w:val="uk-UA"/>
        </w:rPr>
      </w:pPr>
      <w:r w:rsidRPr="00334961">
        <w:rPr>
          <w:b/>
          <w:lang w:val="uk-UA"/>
        </w:rPr>
        <w:t xml:space="preserve">           </w:t>
      </w:r>
    </w:p>
    <w:p w:rsidR="00977E9E" w:rsidRPr="00334961" w:rsidRDefault="00977E9E" w:rsidP="00543D3D">
      <w:pPr>
        <w:pStyle w:val="1"/>
        <w:jc w:val="left"/>
        <w:rPr>
          <w:rFonts w:ascii="Times New Roman" w:hAnsi="Times New Roman"/>
          <w:b/>
        </w:rPr>
      </w:pPr>
      <w:r w:rsidRPr="000E293A">
        <w:rPr>
          <w:b/>
        </w:rPr>
        <w:t xml:space="preserve">         </w:t>
      </w:r>
      <w:r>
        <w:rPr>
          <w:b/>
        </w:rPr>
        <w:t xml:space="preserve">  </w:t>
      </w:r>
      <w:r w:rsidRPr="00334961">
        <w:rPr>
          <w:rFonts w:ascii="Times New Roman" w:hAnsi="Times New Roman"/>
          <w:b/>
        </w:rPr>
        <w:t xml:space="preserve">Міський голова                                          </w:t>
      </w:r>
      <w:r w:rsidR="008502D0">
        <w:rPr>
          <w:rFonts w:ascii="Times New Roman" w:hAnsi="Times New Roman"/>
          <w:b/>
        </w:rPr>
        <w:t xml:space="preserve">     </w:t>
      </w:r>
      <w:r w:rsidRPr="00334961">
        <w:rPr>
          <w:rFonts w:ascii="Times New Roman" w:hAnsi="Times New Roman"/>
          <w:b/>
        </w:rPr>
        <w:tab/>
        <w:t xml:space="preserve">     О. О. РЕВА </w:t>
      </w:r>
    </w:p>
    <w:p w:rsidR="00247B42" w:rsidRPr="00C53596" w:rsidRDefault="00C53596" w:rsidP="00C53596">
      <w:pPr>
        <w:rPr>
          <w:sz w:val="24"/>
          <w:lang w:val="uk-UA"/>
        </w:rPr>
      </w:pPr>
      <w:r>
        <w:rPr>
          <w:sz w:val="24"/>
        </w:rPr>
        <w:t xml:space="preserve">            </w:t>
      </w:r>
    </w:p>
    <w:p w:rsidR="00247B42" w:rsidRDefault="00247B42" w:rsidP="00543D3D">
      <w:pPr>
        <w:rPr>
          <w:color w:val="00CCFF"/>
          <w:lang w:val="uk-UA"/>
        </w:rPr>
      </w:pPr>
    </w:p>
    <w:p w:rsidR="00247B42" w:rsidRDefault="00247B42" w:rsidP="00543D3D">
      <w:pPr>
        <w:rPr>
          <w:color w:val="00CCFF"/>
          <w:lang w:val="uk-UA"/>
        </w:rPr>
      </w:pPr>
    </w:p>
    <w:p w:rsidR="00247B42" w:rsidRDefault="00247B42" w:rsidP="00543D3D">
      <w:pPr>
        <w:rPr>
          <w:color w:val="00CCFF"/>
          <w:lang w:val="uk-UA"/>
        </w:rPr>
      </w:pPr>
    </w:p>
    <w:p w:rsidR="005C26F1" w:rsidRDefault="005C26F1" w:rsidP="00543D3D">
      <w:pPr>
        <w:rPr>
          <w:color w:val="00CCFF"/>
          <w:lang w:val="uk-UA"/>
        </w:rPr>
      </w:pPr>
    </w:p>
    <w:p w:rsidR="005C26F1" w:rsidRDefault="005C26F1" w:rsidP="00543D3D">
      <w:pPr>
        <w:rPr>
          <w:color w:val="00CCFF"/>
          <w:lang w:val="uk-UA"/>
        </w:rPr>
      </w:pPr>
    </w:p>
    <w:p w:rsidR="005C26F1" w:rsidRDefault="005C26F1" w:rsidP="00543D3D">
      <w:pPr>
        <w:rPr>
          <w:color w:val="00CCFF"/>
          <w:lang w:val="uk-UA"/>
        </w:rPr>
      </w:pPr>
    </w:p>
    <w:p w:rsidR="005C26F1" w:rsidRDefault="005C26F1" w:rsidP="00543D3D">
      <w:pPr>
        <w:rPr>
          <w:color w:val="00CCFF"/>
          <w:lang w:val="uk-UA"/>
        </w:rPr>
      </w:pPr>
    </w:p>
    <w:p w:rsidR="005C26F1" w:rsidRDefault="005C26F1" w:rsidP="00543D3D">
      <w:pPr>
        <w:rPr>
          <w:color w:val="00CCFF"/>
          <w:lang w:val="uk-UA"/>
        </w:rPr>
      </w:pPr>
    </w:p>
    <w:p w:rsidR="005C26F1" w:rsidRDefault="005C26F1" w:rsidP="00543D3D">
      <w:pPr>
        <w:rPr>
          <w:color w:val="00CCFF"/>
          <w:lang w:val="uk-UA"/>
        </w:rPr>
      </w:pPr>
    </w:p>
    <w:p w:rsidR="0085242B" w:rsidRDefault="0085242B" w:rsidP="00543D3D">
      <w:pPr>
        <w:rPr>
          <w:color w:val="00CCFF"/>
          <w:lang w:val="uk-UA"/>
        </w:rPr>
      </w:pPr>
    </w:p>
    <w:p w:rsidR="0085242B" w:rsidRDefault="0085242B" w:rsidP="00543D3D">
      <w:pPr>
        <w:rPr>
          <w:color w:val="00CCFF"/>
          <w:lang w:val="uk-UA"/>
        </w:rPr>
      </w:pPr>
    </w:p>
    <w:p w:rsidR="0085242B" w:rsidRDefault="0085242B" w:rsidP="00543D3D">
      <w:pPr>
        <w:rPr>
          <w:color w:val="00CCFF"/>
          <w:lang w:val="uk-UA"/>
        </w:rPr>
      </w:pPr>
    </w:p>
    <w:p w:rsidR="0085242B" w:rsidRDefault="0085242B" w:rsidP="00543D3D">
      <w:pPr>
        <w:rPr>
          <w:color w:val="00CCFF"/>
          <w:lang w:val="uk-UA"/>
        </w:rPr>
      </w:pPr>
    </w:p>
    <w:p w:rsidR="0085242B" w:rsidRDefault="0085242B" w:rsidP="00543D3D">
      <w:pPr>
        <w:rPr>
          <w:color w:val="00CCFF"/>
          <w:lang w:val="uk-UA"/>
        </w:rPr>
      </w:pPr>
    </w:p>
    <w:p w:rsidR="0085242B" w:rsidRDefault="0085242B" w:rsidP="00543D3D">
      <w:pPr>
        <w:rPr>
          <w:color w:val="00CCFF"/>
          <w:lang w:val="uk-UA"/>
        </w:rPr>
      </w:pPr>
    </w:p>
    <w:p w:rsidR="0085242B" w:rsidRDefault="0085242B" w:rsidP="00543D3D">
      <w:pPr>
        <w:rPr>
          <w:color w:val="00CCFF"/>
          <w:lang w:val="uk-UA"/>
        </w:rPr>
      </w:pPr>
    </w:p>
    <w:p w:rsidR="0085242B" w:rsidRDefault="0085242B" w:rsidP="00543D3D">
      <w:pPr>
        <w:rPr>
          <w:color w:val="00CCFF"/>
          <w:lang w:val="uk-UA"/>
        </w:rPr>
      </w:pPr>
    </w:p>
    <w:sectPr w:rsidR="0085242B" w:rsidSect="0013646C">
      <w:type w:val="continuous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1566" w:rsidRDefault="00AD1566" w:rsidP="0043284E">
      <w:r>
        <w:separator/>
      </w:r>
    </w:p>
  </w:endnote>
  <w:endnote w:type="continuationSeparator" w:id="0">
    <w:p w:rsidR="00AD1566" w:rsidRDefault="00AD1566" w:rsidP="004328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1566" w:rsidRDefault="00AD1566" w:rsidP="0043284E">
      <w:r>
        <w:separator/>
      </w:r>
    </w:p>
  </w:footnote>
  <w:footnote w:type="continuationSeparator" w:id="0">
    <w:p w:rsidR="00AD1566" w:rsidRDefault="00AD1566" w:rsidP="004328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566" w:rsidRDefault="0056435C">
    <w:pPr>
      <w:pStyle w:val="a6"/>
      <w:jc w:val="center"/>
    </w:pPr>
    <w:fldSimple w:instr=" PAGE   \* MERGEFORMAT ">
      <w:r w:rsidR="00724B3A">
        <w:rPr>
          <w:noProof/>
        </w:rPr>
        <w:t>4</w:t>
      </w:r>
    </w:fldSimple>
  </w:p>
  <w:p w:rsidR="00AD1566" w:rsidRDefault="00AD156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A22B3"/>
    <w:multiLevelType w:val="hybridMultilevel"/>
    <w:tmpl w:val="B64CFFF4"/>
    <w:lvl w:ilvl="0" w:tplc="4C64FBDC">
      <w:start w:val="1"/>
      <w:numFmt w:val="decimal"/>
      <w:lvlText w:val="5.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27F620B"/>
    <w:multiLevelType w:val="multilevel"/>
    <w:tmpl w:val="07640050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2">
    <w:nsid w:val="069E0968"/>
    <w:multiLevelType w:val="hybridMultilevel"/>
    <w:tmpl w:val="F710E238"/>
    <w:lvl w:ilvl="0" w:tplc="2932E02C">
      <w:start w:val="1"/>
      <w:numFmt w:val="decimal"/>
      <w:lvlText w:val="4.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98864B9"/>
    <w:multiLevelType w:val="multilevel"/>
    <w:tmpl w:val="A5A2DA4C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4">
    <w:nsid w:val="0C0C5E77"/>
    <w:multiLevelType w:val="hybridMultilevel"/>
    <w:tmpl w:val="7E480192"/>
    <w:lvl w:ilvl="0" w:tplc="EE12EBD8">
      <w:start w:val="1"/>
      <w:numFmt w:val="decimal"/>
      <w:lvlText w:val="1.6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EDF2475"/>
    <w:multiLevelType w:val="hybridMultilevel"/>
    <w:tmpl w:val="E654BE1A"/>
    <w:lvl w:ilvl="0" w:tplc="0E485C78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3FDC527C">
      <w:start w:val="1"/>
      <w:numFmt w:val="decimal"/>
      <w:lvlText w:val="3.3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59361F8"/>
    <w:multiLevelType w:val="hybridMultilevel"/>
    <w:tmpl w:val="E8384AFE"/>
    <w:lvl w:ilvl="0" w:tplc="A71EA2DC">
      <w:start w:val="1"/>
      <w:numFmt w:val="decimal"/>
      <w:lvlText w:val="2.%1"/>
      <w:lvlJc w:val="left"/>
      <w:pPr>
        <w:ind w:left="720" w:hanging="360"/>
      </w:pPr>
      <w:rPr>
        <w:rFonts w:cs="Times New Roman" w:hint="default"/>
      </w:rPr>
    </w:lvl>
    <w:lvl w:ilvl="1" w:tplc="CA98E078">
      <w:start w:val="1"/>
      <w:numFmt w:val="decimal"/>
      <w:lvlText w:val="2.2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A252529"/>
    <w:multiLevelType w:val="hybridMultilevel"/>
    <w:tmpl w:val="34E8FC30"/>
    <w:lvl w:ilvl="0" w:tplc="4700334C">
      <w:start w:val="1"/>
      <w:numFmt w:val="decimal"/>
      <w:lvlText w:val="1.8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B623584"/>
    <w:multiLevelType w:val="hybridMultilevel"/>
    <w:tmpl w:val="BCF803E2"/>
    <w:lvl w:ilvl="0" w:tplc="88FEDDCA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886057B2">
      <w:start w:val="1"/>
      <w:numFmt w:val="decimal"/>
      <w:lvlText w:val="1.1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1D05C89"/>
    <w:multiLevelType w:val="multilevel"/>
    <w:tmpl w:val="5C4C5A58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0">
    <w:nsid w:val="231B09C5"/>
    <w:multiLevelType w:val="multilevel"/>
    <w:tmpl w:val="FB50F11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1">
    <w:nsid w:val="231C1251"/>
    <w:multiLevelType w:val="multilevel"/>
    <w:tmpl w:val="C2C476F4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35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3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3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9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00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cs="Times New Roman" w:hint="default"/>
      </w:rPr>
    </w:lvl>
  </w:abstractNum>
  <w:abstractNum w:abstractNumId="12">
    <w:nsid w:val="23DF5DAA"/>
    <w:multiLevelType w:val="multilevel"/>
    <w:tmpl w:val="14BA7C4C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3">
    <w:nsid w:val="271175E3"/>
    <w:multiLevelType w:val="hybridMultilevel"/>
    <w:tmpl w:val="45309578"/>
    <w:lvl w:ilvl="0" w:tplc="88FEDDCA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AE28BC52">
      <w:start w:val="1"/>
      <w:numFmt w:val="decimal"/>
      <w:lvlText w:val="1.3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96009F6"/>
    <w:multiLevelType w:val="hybridMultilevel"/>
    <w:tmpl w:val="BAFE4F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9CA72A9"/>
    <w:multiLevelType w:val="hybridMultilevel"/>
    <w:tmpl w:val="24F66512"/>
    <w:lvl w:ilvl="0" w:tplc="A71EA2DC">
      <w:start w:val="1"/>
      <w:numFmt w:val="decimal"/>
      <w:lvlText w:val="2.%1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39470D6"/>
    <w:multiLevelType w:val="hybridMultilevel"/>
    <w:tmpl w:val="47E45534"/>
    <w:lvl w:ilvl="0" w:tplc="3A7E6EB8">
      <w:start w:val="1"/>
      <w:numFmt w:val="decimal"/>
      <w:lvlText w:val="6.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>
    <w:nsid w:val="35B364EC"/>
    <w:multiLevelType w:val="hybridMultilevel"/>
    <w:tmpl w:val="FCA043A2"/>
    <w:lvl w:ilvl="0" w:tplc="FAF4EB1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9E71C4B"/>
    <w:multiLevelType w:val="hybridMultilevel"/>
    <w:tmpl w:val="B6185548"/>
    <w:lvl w:ilvl="0" w:tplc="0E485C78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7D603028">
      <w:start w:val="1"/>
      <w:numFmt w:val="decimal"/>
      <w:lvlText w:val="3.2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A952FE7"/>
    <w:multiLevelType w:val="hybridMultilevel"/>
    <w:tmpl w:val="6966D24A"/>
    <w:lvl w:ilvl="0" w:tplc="A71EA2DC">
      <w:start w:val="1"/>
      <w:numFmt w:val="decimal"/>
      <w:lvlText w:val="2.%1"/>
      <w:lvlJc w:val="left"/>
      <w:pPr>
        <w:ind w:left="720" w:hanging="360"/>
      </w:pPr>
      <w:rPr>
        <w:rFonts w:cs="Times New Roman" w:hint="default"/>
      </w:rPr>
    </w:lvl>
    <w:lvl w:ilvl="1" w:tplc="FAE4C118">
      <w:start w:val="1"/>
      <w:numFmt w:val="decimal"/>
      <w:lvlText w:val="2.1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E2C554D"/>
    <w:multiLevelType w:val="hybridMultilevel"/>
    <w:tmpl w:val="568CA0AA"/>
    <w:lvl w:ilvl="0" w:tplc="DF7057D8">
      <w:start w:val="1"/>
      <w:numFmt w:val="decimal"/>
      <w:lvlText w:val="1.7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0042ABB"/>
    <w:multiLevelType w:val="hybridMultilevel"/>
    <w:tmpl w:val="582891F8"/>
    <w:lvl w:ilvl="0" w:tplc="CA64E7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2D20D9"/>
    <w:multiLevelType w:val="multilevel"/>
    <w:tmpl w:val="ADA28AE0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3">
    <w:nsid w:val="4CD70DC7"/>
    <w:multiLevelType w:val="multilevel"/>
    <w:tmpl w:val="73D06E1E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4">
    <w:nsid w:val="54701C1C"/>
    <w:multiLevelType w:val="hybridMultilevel"/>
    <w:tmpl w:val="2B12CE32"/>
    <w:lvl w:ilvl="0" w:tplc="88FEDDCA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A662A35C">
      <w:start w:val="1"/>
      <w:numFmt w:val="decimal"/>
      <w:lvlText w:val="1.2.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6AD3F5B"/>
    <w:multiLevelType w:val="multilevel"/>
    <w:tmpl w:val="8DD47AF8"/>
    <w:lvl w:ilvl="0">
      <w:start w:val="2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35" w:hanging="72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135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3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9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00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cs="Times New Roman" w:hint="default"/>
      </w:rPr>
    </w:lvl>
  </w:abstractNum>
  <w:abstractNum w:abstractNumId="26">
    <w:nsid w:val="6900794E"/>
    <w:multiLevelType w:val="hybridMultilevel"/>
    <w:tmpl w:val="C9A6598E"/>
    <w:lvl w:ilvl="0" w:tplc="FAF4EB1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A8D6036"/>
    <w:multiLevelType w:val="multilevel"/>
    <w:tmpl w:val="667AAEF4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28">
    <w:nsid w:val="6F9A46B2"/>
    <w:multiLevelType w:val="hybridMultilevel"/>
    <w:tmpl w:val="B6A41EA2"/>
    <w:lvl w:ilvl="0" w:tplc="0E485C78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4C46756"/>
    <w:multiLevelType w:val="hybridMultilevel"/>
    <w:tmpl w:val="EC02A240"/>
    <w:lvl w:ilvl="0" w:tplc="149CF4E0">
      <w:start w:val="1"/>
      <w:numFmt w:val="decimal"/>
      <w:lvlText w:val="1.4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CED6E47"/>
    <w:multiLevelType w:val="hybridMultilevel"/>
    <w:tmpl w:val="EA648040"/>
    <w:lvl w:ilvl="0" w:tplc="001226A0">
      <w:start w:val="1"/>
      <w:numFmt w:val="decimal"/>
      <w:lvlText w:val="1.5.%1."/>
      <w:lvlJc w:val="left"/>
      <w:pPr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FAB1038"/>
    <w:multiLevelType w:val="hybridMultilevel"/>
    <w:tmpl w:val="BD529060"/>
    <w:lvl w:ilvl="0" w:tplc="88FEDDCA">
      <w:start w:val="1"/>
      <w:numFmt w:val="decimal"/>
      <w:lvlText w:val="1.%1."/>
      <w:lvlJc w:val="left"/>
      <w:pPr>
        <w:ind w:left="14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24"/>
  </w:num>
  <w:num w:numId="4">
    <w:abstractNumId w:val="13"/>
  </w:num>
  <w:num w:numId="5">
    <w:abstractNumId w:val="29"/>
  </w:num>
  <w:num w:numId="6">
    <w:abstractNumId w:val="17"/>
  </w:num>
  <w:num w:numId="7">
    <w:abstractNumId w:val="30"/>
  </w:num>
  <w:num w:numId="8">
    <w:abstractNumId w:val="26"/>
  </w:num>
  <w:num w:numId="9">
    <w:abstractNumId w:val="4"/>
  </w:num>
  <w:num w:numId="10">
    <w:abstractNumId w:val="20"/>
  </w:num>
  <w:num w:numId="11">
    <w:abstractNumId w:val="7"/>
  </w:num>
  <w:num w:numId="12">
    <w:abstractNumId w:val="14"/>
  </w:num>
  <w:num w:numId="13">
    <w:abstractNumId w:val="15"/>
  </w:num>
  <w:num w:numId="14">
    <w:abstractNumId w:val="19"/>
  </w:num>
  <w:num w:numId="15">
    <w:abstractNumId w:val="6"/>
  </w:num>
  <w:num w:numId="16">
    <w:abstractNumId w:val="28"/>
  </w:num>
  <w:num w:numId="17">
    <w:abstractNumId w:val="18"/>
  </w:num>
  <w:num w:numId="18">
    <w:abstractNumId w:val="5"/>
  </w:num>
  <w:num w:numId="19">
    <w:abstractNumId w:val="2"/>
  </w:num>
  <w:num w:numId="20">
    <w:abstractNumId w:val="0"/>
  </w:num>
  <w:num w:numId="21">
    <w:abstractNumId w:val="31"/>
  </w:num>
  <w:num w:numId="22">
    <w:abstractNumId w:val="16"/>
  </w:num>
  <w:num w:numId="23">
    <w:abstractNumId w:val="21"/>
  </w:num>
  <w:num w:numId="24">
    <w:abstractNumId w:val="23"/>
  </w:num>
  <w:num w:numId="25">
    <w:abstractNumId w:val="1"/>
  </w:num>
  <w:num w:numId="26">
    <w:abstractNumId w:val="3"/>
  </w:num>
  <w:num w:numId="27">
    <w:abstractNumId w:val="27"/>
  </w:num>
  <w:num w:numId="28">
    <w:abstractNumId w:val="25"/>
  </w:num>
  <w:num w:numId="29">
    <w:abstractNumId w:val="22"/>
  </w:num>
  <w:num w:numId="30">
    <w:abstractNumId w:val="12"/>
  </w:num>
  <w:num w:numId="31">
    <w:abstractNumId w:val="9"/>
  </w:num>
  <w:num w:numId="3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62A7"/>
    <w:rsid w:val="00000C96"/>
    <w:rsid w:val="000472AD"/>
    <w:rsid w:val="00073828"/>
    <w:rsid w:val="000A1648"/>
    <w:rsid w:val="000C6CFC"/>
    <w:rsid w:val="000E293A"/>
    <w:rsid w:val="000F76BC"/>
    <w:rsid w:val="00102D20"/>
    <w:rsid w:val="0011257F"/>
    <w:rsid w:val="001160AD"/>
    <w:rsid w:val="001225EB"/>
    <w:rsid w:val="0013646C"/>
    <w:rsid w:val="001628C1"/>
    <w:rsid w:val="00164A02"/>
    <w:rsid w:val="001C1C84"/>
    <w:rsid w:val="001D0A04"/>
    <w:rsid w:val="001E7985"/>
    <w:rsid w:val="00207E9C"/>
    <w:rsid w:val="00214562"/>
    <w:rsid w:val="002229C4"/>
    <w:rsid w:val="0022563B"/>
    <w:rsid w:val="00234CFA"/>
    <w:rsid w:val="002377EE"/>
    <w:rsid w:val="00242C06"/>
    <w:rsid w:val="00245956"/>
    <w:rsid w:val="00246085"/>
    <w:rsid w:val="00247B42"/>
    <w:rsid w:val="00252621"/>
    <w:rsid w:val="00264933"/>
    <w:rsid w:val="002674A4"/>
    <w:rsid w:val="0028193E"/>
    <w:rsid w:val="002A341A"/>
    <w:rsid w:val="002B419C"/>
    <w:rsid w:val="002D06E8"/>
    <w:rsid w:val="002D7E4E"/>
    <w:rsid w:val="002E4728"/>
    <w:rsid w:val="002F1EC4"/>
    <w:rsid w:val="00303B7F"/>
    <w:rsid w:val="00304399"/>
    <w:rsid w:val="00314154"/>
    <w:rsid w:val="0033131F"/>
    <w:rsid w:val="00334961"/>
    <w:rsid w:val="00362724"/>
    <w:rsid w:val="00391B97"/>
    <w:rsid w:val="003F7F22"/>
    <w:rsid w:val="00416CB2"/>
    <w:rsid w:val="00424DEF"/>
    <w:rsid w:val="0043284E"/>
    <w:rsid w:val="004402D8"/>
    <w:rsid w:val="0045522C"/>
    <w:rsid w:val="004561D3"/>
    <w:rsid w:val="00466595"/>
    <w:rsid w:val="004757A7"/>
    <w:rsid w:val="00477827"/>
    <w:rsid w:val="004A6239"/>
    <w:rsid w:val="004B0925"/>
    <w:rsid w:val="004B63AC"/>
    <w:rsid w:val="004E447D"/>
    <w:rsid w:val="004F2BE4"/>
    <w:rsid w:val="004F6B10"/>
    <w:rsid w:val="00503015"/>
    <w:rsid w:val="00534D9D"/>
    <w:rsid w:val="00537A22"/>
    <w:rsid w:val="0054020C"/>
    <w:rsid w:val="00540E52"/>
    <w:rsid w:val="00543D3D"/>
    <w:rsid w:val="0056435C"/>
    <w:rsid w:val="00570340"/>
    <w:rsid w:val="00582038"/>
    <w:rsid w:val="005A19FC"/>
    <w:rsid w:val="005C26F1"/>
    <w:rsid w:val="005D385F"/>
    <w:rsid w:val="005F04AC"/>
    <w:rsid w:val="006212FF"/>
    <w:rsid w:val="006215CA"/>
    <w:rsid w:val="00636904"/>
    <w:rsid w:val="006438F6"/>
    <w:rsid w:val="00676024"/>
    <w:rsid w:val="00680E6B"/>
    <w:rsid w:val="00682BB1"/>
    <w:rsid w:val="006841E0"/>
    <w:rsid w:val="00684C2C"/>
    <w:rsid w:val="00687A40"/>
    <w:rsid w:val="00687D86"/>
    <w:rsid w:val="00694FE6"/>
    <w:rsid w:val="006960B0"/>
    <w:rsid w:val="006B2A96"/>
    <w:rsid w:val="006B68DB"/>
    <w:rsid w:val="006B7141"/>
    <w:rsid w:val="006D14C8"/>
    <w:rsid w:val="006D31AD"/>
    <w:rsid w:val="006D39A8"/>
    <w:rsid w:val="00701FF7"/>
    <w:rsid w:val="0070351C"/>
    <w:rsid w:val="00704294"/>
    <w:rsid w:val="0071542A"/>
    <w:rsid w:val="00724B3A"/>
    <w:rsid w:val="0075190A"/>
    <w:rsid w:val="007570B9"/>
    <w:rsid w:val="00793400"/>
    <w:rsid w:val="00795C1F"/>
    <w:rsid w:val="007B3457"/>
    <w:rsid w:val="007C55B2"/>
    <w:rsid w:val="007D54E0"/>
    <w:rsid w:val="007E357D"/>
    <w:rsid w:val="008062A7"/>
    <w:rsid w:val="008160A6"/>
    <w:rsid w:val="008223E5"/>
    <w:rsid w:val="008502D0"/>
    <w:rsid w:val="0085242B"/>
    <w:rsid w:val="00860D67"/>
    <w:rsid w:val="0086341B"/>
    <w:rsid w:val="00867654"/>
    <w:rsid w:val="008727C0"/>
    <w:rsid w:val="00873323"/>
    <w:rsid w:val="00886091"/>
    <w:rsid w:val="008A0591"/>
    <w:rsid w:val="008A4301"/>
    <w:rsid w:val="008A6EC2"/>
    <w:rsid w:val="008D48A2"/>
    <w:rsid w:val="008E2216"/>
    <w:rsid w:val="008E3B17"/>
    <w:rsid w:val="00920D8E"/>
    <w:rsid w:val="009245FD"/>
    <w:rsid w:val="00943079"/>
    <w:rsid w:val="00950097"/>
    <w:rsid w:val="009507E3"/>
    <w:rsid w:val="009557A3"/>
    <w:rsid w:val="00960C20"/>
    <w:rsid w:val="00963F44"/>
    <w:rsid w:val="00974517"/>
    <w:rsid w:val="00977B3D"/>
    <w:rsid w:val="00977E9E"/>
    <w:rsid w:val="009C232E"/>
    <w:rsid w:val="009D0C76"/>
    <w:rsid w:val="009D0DF9"/>
    <w:rsid w:val="009D3DE1"/>
    <w:rsid w:val="009D7928"/>
    <w:rsid w:val="009E36D6"/>
    <w:rsid w:val="009E7CC4"/>
    <w:rsid w:val="00A43283"/>
    <w:rsid w:val="00A54CDD"/>
    <w:rsid w:val="00A618B1"/>
    <w:rsid w:val="00A85AA1"/>
    <w:rsid w:val="00AA3783"/>
    <w:rsid w:val="00AC24C6"/>
    <w:rsid w:val="00AD1566"/>
    <w:rsid w:val="00AE7510"/>
    <w:rsid w:val="00B239B3"/>
    <w:rsid w:val="00B636C5"/>
    <w:rsid w:val="00B66D52"/>
    <w:rsid w:val="00B82624"/>
    <w:rsid w:val="00B90866"/>
    <w:rsid w:val="00B955A0"/>
    <w:rsid w:val="00B96B6A"/>
    <w:rsid w:val="00B96DAE"/>
    <w:rsid w:val="00BB1B19"/>
    <w:rsid w:val="00BB48AC"/>
    <w:rsid w:val="00BB63EA"/>
    <w:rsid w:val="00BC5E09"/>
    <w:rsid w:val="00BE7A8E"/>
    <w:rsid w:val="00C11C38"/>
    <w:rsid w:val="00C138BE"/>
    <w:rsid w:val="00C208EC"/>
    <w:rsid w:val="00C31805"/>
    <w:rsid w:val="00C32750"/>
    <w:rsid w:val="00C53596"/>
    <w:rsid w:val="00C54C9A"/>
    <w:rsid w:val="00C74DD1"/>
    <w:rsid w:val="00C77AED"/>
    <w:rsid w:val="00C77EB6"/>
    <w:rsid w:val="00C90B17"/>
    <w:rsid w:val="00CA4898"/>
    <w:rsid w:val="00CC09D0"/>
    <w:rsid w:val="00CC49F8"/>
    <w:rsid w:val="00D00091"/>
    <w:rsid w:val="00D050B4"/>
    <w:rsid w:val="00D0788D"/>
    <w:rsid w:val="00D11566"/>
    <w:rsid w:val="00D53EC6"/>
    <w:rsid w:val="00D54736"/>
    <w:rsid w:val="00D60399"/>
    <w:rsid w:val="00D61399"/>
    <w:rsid w:val="00D737C1"/>
    <w:rsid w:val="00D95AE0"/>
    <w:rsid w:val="00DE43ED"/>
    <w:rsid w:val="00DE494F"/>
    <w:rsid w:val="00DE7364"/>
    <w:rsid w:val="00E029EA"/>
    <w:rsid w:val="00E0763D"/>
    <w:rsid w:val="00E17DA6"/>
    <w:rsid w:val="00E31F01"/>
    <w:rsid w:val="00E37900"/>
    <w:rsid w:val="00E41178"/>
    <w:rsid w:val="00E4287D"/>
    <w:rsid w:val="00E46159"/>
    <w:rsid w:val="00E51398"/>
    <w:rsid w:val="00E535F3"/>
    <w:rsid w:val="00E552B7"/>
    <w:rsid w:val="00E63314"/>
    <w:rsid w:val="00E86B32"/>
    <w:rsid w:val="00E94F8C"/>
    <w:rsid w:val="00EA501D"/>
    <w:rsid w:val="00EB0DF2"/>
    <w:rsid w:val="00EC5C6C"/>
    <w:rsid w:val="00EE4EE7"/>
    <w:rsid w:val="00EF799E"/>
    <w:rsid w:val="00F225F4"/>
    <w:rsid w:val="00F45E89"/>
    <w:rsid w:val="00F4633C"/>
    <w:rsid w:val="00F4762D"/>
    <w:rsid w:val="00F552D6"/>
    <w:rsid w:val="00F74540"/>
    <w:rsid w:val="00F7469F"/>
    <w:rsid w:val="00F83C6B"/>
    <w:rsid w:val="00F83CEC"/>
    <w:rsid w:val="00FB7175"/>
    <w:rsid w:val="00FC1CBF"/>
    <w:rsid w:val="00FC7878"/>
    <w:rsid w:val="00FD7C94"/>
    <w:rsid w:val="00FF3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D3D"/>
    <w:rPr>
      <w:rFonts w:cs="Times New Roman"/>
    </w:rPr>
  </w:style>
  <w:style w:type="paragraph" w:styleId="1">
    <w:name w:val="heading 1"/>
    <w:basedOn w:val="a"/>
    <w:next w:val="a"/>
    <w:link w:val="10"/>
    <w:uiPriority w:val="99"/>
    <w:qFormat/>
    <w:rsid w:val="00543D3D"/>
    <w:pPr>
      <w:keepNext/>
      <w:jc w:val="right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543D3D"/>
    <w:pPr>
      <w:keepNext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543D3D"/>
    <w:pPr>
      <w:keepNext/>
      <w:jc w:val="center"/>
      <w:outlineLvl w:val="2"/>
    </w:pPr>
    <w:rPr>
      <w:sz w:val="28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543D3D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543D3D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543D3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43D3D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543D3D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543D3D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543D3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543D3D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543D3D"/>
    <w:rPr>
      <w:rFonts w:ascii="Arial" w:hAnsi="Arial" w:cs="Arial"/>
      <w:lang w:eastAsia="ru-RU"/>
    </w:rPr>
  </w:style>
  <w:style w:type="paragraph" w:customStyle="1" w:styleId="21">
    <w:name w:val="Основной текст 21"/>
    <w:basedOn w:val="a"/>
    <w:uiPriority w:val="99"/>
    <w:rsid w:val="00543D3D"/>
    <w:pPr>
      <w:ind w:right="4295"/>
    </w:pPr>
    <w:rPr>
      <w:i/>
      <w:sz w:val="28"/>
    </w:rPr>
  </w:style>
  <w:style w:type="paragraph" w:customStyle="1" w:styleId="31">
    <w:name w:val="Основной текст 31"/>
    <w:basedOn w:val="a"/>
    <w:uiPriority w:val="99"/>
    <w:rsid w:val="00543D3D"/>
    <w:pPr>
      <w:spacing w:before="120"/>
      <w:jc w:val="both"/>
    </w:pPr>
    <w:rPr>
      <w:sz w:val="28"/>
    </w:rPr>
  </w:style>
  <w:style w:type="paragraph" w:styleId="a3">
    <w:name w:val="Balloon Text"/>
    <w:basedOn w:val="a"/>
    <w:link w:val="a4"/>
    <w:uiPriority w:val="99"/>
    <w:semiHidden/>
    <w:rsid w:val="00543D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43D3D"/>
    <w:rPr>
      <w:rFonts w:ascii="Tahoma" w:hAnsi="Tahoma" w:cs="Tahoma"/>
      <w:sz w:val="16"/>
      <w:szCs w:val="16"/>
      <w:lang w:eastAsia="ru-RU"/>
    </w:rPr>
  </w:style>
  <w:style w:type="character" w:customStyle="1" w:styleId="longtext">
    <w:name w:val="long_text"/>
    <w:basedOn w:val="a0"/>
    <w:uiPriority w:val="99"/>
    <w:rsid w:val="004B63AC"/>
    <w:rPr>
      <w:rFonts w:cs="Times New Roman"/>
    </w:rPr>
  </w:style>
  <w:style w:type="paragraph" w:styleId="a5">
    <w:name w:val="List Paragraph"/>
    <w:basedOn w:val="a"/>
    <w:uiPriority w:val="99"/>
    <w:qFormat/>
    <w:rsid w:val="00E94F8C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rsid w:val="004328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43284E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rsid w:val="004328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43284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">
    <w:name w:val="Font Style"/>
    <w:uiPriority w:val="99"/>
    <w:rsid w:val="00247B42"/>
    <w:rPr>
      <w:rFonts w:ascii="Courier New" w:hAnsi="Courier New"/>
      <w:color w:val="00000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7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55E4C-B7DE-45E9-BA9A-6253A9EE7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4</Pages>
  <Words>854</Words>
  <Characters>6127</Characters>
  <Application>Microsoft Office Word</Application>
  <DocSecurity>0</DocSecurity>
  <Lines>51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6968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ch14</dc:creator>
  <cp:keywords/>
  <dc:description/>
  <cp:lastModifiedBy>Начальник оргвідділу</cp:lastModifiedBy>
  <cp:revision>17</cp:revision>
  <cp:lastPrinted>2020-02-26T12:19:00Z</cp:lastPrinted>
  <dcterms:created xsi:type="dcterms:W3CDTF">2015-11-23T07:09:00Z</dcterms:created>
  <dcterms:modified xsi:type="dcterms:W3CDTF">2020-02-26T12:21:00Z</dcterms:modified>
</cp:coreProperties>
</file>