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7B03" w:rsidRPr="00737B03" w:rsidRDefault="00737B03" w:rsidP="00737B03">
      <w:pPr>
        <w:tabs>
          <w:tab w:val="left" w:pos="3780"/>
        </w:tabs>
        <w:autoSpaceDE w:val="0"/>
        <w:autoSpaceDN w:val="0"/>
        <w:spacing w:after="0" w:line="240" w:lineRule="auto"/>
        <w:jc w:val="center"/>
        <w:rPr>
          <w:rFonts w:ascii="Times New Roman" w:hAnsi="Times New Roman" w:cs="Times New Roman"/>
          <w:sz w:val="28"/>
          <w:szCs w:val="28"/>
        </w:rPr>
      </w:pPr>
      <w:r w:rsidRPr="00737B03">
        <w:rPr>
          <w:rFonts w:ascii="Times New Roman" w:hAnsi="Times New Roman" w:cs="Times New Roman"/>
          <w:noProof/>
          <w:sz w:val="28"/>
          <w:szCs w:val="28"/>
          <w:lang w:val="uk-UA" w:eastAsia="uk-UA"/>
        </w:rPr>
        <w:drawing>
          <wp:inline distT="0" distB="0" distL="0" distR="0">
            <wp:extent cx="419100" cy="5810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419100" cy="581025"/>
                    </a:xfrm>
                    <a:prstGeom prst="rect">
                      <a:avLst/>
                    </a:prstGeom>
                    <a:noFill/>
                    <a:ln w="9525">
                      <a:noFill/>
                      <a:miter lim="800000"/>
                      <a:headEnd/>
                      <a:tailEnd/>
                    </a:ln>
                  </pic:spPr>
                </pic:pic>
              </a:graphicData>
            </a:graphic>
          </wp:inline>
        </w:drawing>
      </w:r>
    </w:p>
    <w:p w:rsidR="00737B03" w:rsidRPr="00737B03" w:rsidRDefault="00737B03" w:rsidP="00737B03">
      <w:pPr>
        <w:pStyle w:val="8"/>
        <w:rPr>
          <w:sz w:val="28"/>
          <w:szCs w:val="28"/>
        </w:rPr>
      </w:pPr>
    </w:p>
    <w:p w:rsidR="00737B03" w:rsidRPr="00737B03" w:rsidRDefault="00737B03" w:rsidP="00737B03">
      <w:pPr>
        <w:pStyle w:val="8"/>
        <w:rPr>
          <w:spacing w:val="100"/>
          <w:szCs w:val="32"/>
        </w:rPr>
      </w:pPr>
      <w:r w:rsidRPr="00737B03">
        <w:rPr>
          <w:spacing w:val="100"/>
          <w:szCs w:val="32"/>
        </w:rPr>
        <w:t>УКРАЇНА</w:t>
      </w:r>
    </w:p>
    <w:p w:rsidR="00737B03" w:rsidRPr="00737B03" w:rsidRDefault="00737B03" w:rsidP="00737B03">
      <w:pPr>
        <w:autoSpaceDE w:val="0"/>
        <w:autoSpaceDN w:val="0"/>
        <w:spacing w:after="0" w:line="240" w:lineRule="auto"/>
        <w:jc w:val="center"/>
        <w:rPr>
          <w:rFonts w:ascii="Times New Roman" w:hAnsi="Times New Roman" w:cs="Times New Roman"/>
          <w:b/>
          <w:sz w:val="28"/>
          <w:szCs w:val="28"/>
          <w:lang w:val="uk-UA"/>
        </w:rPr>
      </w:pPr>
    </w:p>
    <w:p w:rsidR="00737B03" w:rsidRPr="00737B03" w:rsidRDefault="00737B03" w:rsidP="00737B03">
      <w:pPr>
        <w:autoSpaceDE w:val="0"/>
        <w:autoSpaceDN w:val="0"/>
        <w:spacing w:after="0" w:line="240" w:lineRule="auto"/>
        <w:jc w:val="center"/>
        <w:rPr>
          <w:rFonts w:ascii="Times New Roman" w:hAnsi="Times New Roman" w:cs="Times New Roman"/>
          <w:b/>
          <w:spacing w:val="80"/>
          <w:sz w:val="36"/>
          <w:szCs w:val="36"/>
          <w:lang w:val="uk-UA"/>
        </w:rPr>
      </w:pPr>
      <w:r w:rsidRPr="00737B03">
        <w:rPr>
          <w:rFonts w:ascii="Times New Roman" w:hAnsi="Times New Roman" w:cs="Times New Roman"/>
          <w:b/>
          <w:spacing w:val="80"/>
          <w:sz w:val="36"/>
          <w:szCs w:val="36"/>
          <w:lang w:val="uk-UA"/>
        </w:rPr>
        <w:t>Бахмутська міська рада</w:t>
      </w:r>
    </w:p>
    <w:p w:rsidR="00737B03" w:rsidRPr="00737B03" w:rsidRDefault="00737B03" w:rsidP="00737B03">
      <w:pPr>
        <w:autoSpaceDE w:val="0"/>
        <w:autoSpaceDN w:val="0"/>
        <w:spacing w:after="0" w:line="240" w:lineRule="auto"/>
        <w:jc w:val="center"/>
        <w:rPr>
          <w:rFonts w:ascii="Times New Roman" w:hAnsi="Times New Roman" w:cs="Times New Roman"/>
          <w:b/>
          <w:spacing w:val="80"/>
          <w:sz w:val="36"/>
          <w:szCs w:val="36"/>
          <w:lang w:val="uk-UA"/>
        </w:rPr>
      </w:pPr>
    </w:p>
    <w:p w:rsidR="00737B03" w:rsidRPr="00737B03" w:rsidRDefault="00737B03" w:rsidP="00737B03">
      <w:pPr>
        <w:pStyle w:val="1"/>
        <w:spacing w:before="0" w:after="0"/>
        <w:jc w:val="center"/>
        <w:rPr>
          <w:b/>
          <w:sz w:val="36"/>
          <w:szCs w:val="36"/>
        </w:rPr>
      </w:pPr>
      <w:r w:rsidRPr="00737B03">
        <w:rPr>
          <w:b/>
          <w:sz w:val="36"/>
          <w:szCs w:val="36"/>
          <w:lang w:val="uk-UA"/>
        </w:rPr>
        <w:t>_____</w:t>
      </w:r>
      <w:r w:rsidRPr="00737B03">
        <w:rPr>
          <w:b/>
          <w:sz w:val="36"/>
          <w:szCs w:val="36"/>
        </w:rPr>
        <w:t xml:space="preserve">СЕСІЯ </w:t>
      </w:r>
      <w:r w:rsidRPr="00737B03">
        <w:rPr>
          <w:b/>
          <w:sz w:val="36"/>
          <w:szCs w:val="36"/>
          <w:lang w:val="uk-UA"/>
        </w:rPr>
        <w:t>6</w:t>
      </w:r>
      <w:r w:rsidRPr="00737B03">
        <w:rPr>
          <w:b/>
          <w:sz w:val="36"/>
          <w:szCs w:val="36"/>
        </w:rPr>
        <w:t xml:space="preserve"> СКЛИКАННЯ</w:t>
      </w:r>
    </w:p>
    <w:p w:rsidR="00737B03" w:rsidRPr="00737B03" w:rsidRDefault="00737B03" w:rsidP="00737B03">
      <w:pPr>
        <w:pStyle w:val="1"/>
        <w:spacing w:before="0" w:after="0"/>
        <w:jc w:val="center"/>
        <w:rPr>
          <w:b/>
          <w:sz w:val="28"/>
          <w:szCs w:val="28"/>
        </w:rPr>
      </w:pPr>
    </w:p>
    <w:p w:rsidR="00737B03" w:rsidRPr="00737B03" w:rsidRDefault="00737B03" w:rsidP="00737B03">
      <w:pPr>
        <w:pStyle w:val="1"/>
        <w:spacing w:before="0" w:after="0"/>
        <w:jc w:val="center"/>
        <w:rPr>
          <w:b/>
          <w:sz w:val="40"/>
          <w:szCs w:val="40"/>
        </w:rPr>
      </w:pPr>
      <w:r w:rsidRPr="00737B03">
        <w:rPr>
          <w:b/>
          <w:sz w:val="40"/>
          <w:szCs w:val="40"/>
        </w:rPr>
        <w:t xml:space="preserve">Р І Ш Е Н </w:t>
      </w:r>
      <w:proofErr w:type="spellStart"/>
      <w:r w:rsidRPr="00737B03">
        <w:rPr>
          <w:b/>
          <w:sz w:val="40"/>
          <w:szCs w:val="40"/>
        </w:rPr>
        <w:t>Н</w:t>
      </w:r>
      <w:proofErr w:type="spellEnd"/>
      <w:r w:rsidRPr="00737B03">
        <w:rPr>
          <w:b/>
          <w:sz w:val="40"/>
          <w:szCs w:val="40"/>
        </w:rPr>
        <w:t xml:space="preserve"> Я</w:t>
      </w:r>
    </w:p>
    <w:p w:rsidR="00737B03" w:rsidRPr="00737B03" w:rsidRDefault="00737B03" w:rsidP="00737B03">
      <w:pPr>
        <w:autoSpaceDE w:val="0"/>
        <w:autoSpaceDN w:val="0"/>
        <w:spacing w:after="0" w:line="240" w:lineRule="auto"/>
        <w:rPr>
          <w:rFonts w:ascii="Times New Roman" w:hAnsi="Times New Roman" w:cs="Times New Roman"/>
          <w:b/>
          <w:sz w:val="28"/>
          <w:szCs w:val="28"/>
          <w:lang w:val="uk-UA"/>
        </w:rPr>
      </w:pPr>
    </w:p>
    <w:p w:rsidR="00737B03" w:rsidRPr="00737B03" w:rsidRDefault="00737B03" w:rsidP="00737B03">
      <w:pPr>
        <w:pStyle w:val="1"/>
        <w:autoSpaceDE w:val="0"/>
        <w:autoSpaceDN w:val="0"/>
        <w:spacing w:before="0" w:after="0"/>
        <w:rPr>
          <w:sz w:val="28"/>
          <w:szCs w:val="28"/>
          <w:lang w:val="uk-UA"/>
        </w:rPr>
      </w:pPr>
      <w:r w:rsidRPr="00737B03">
        <w:rPr>
          <w:sz w:val="28"/>
          <w:szCs w:val="28"/>
          <w:lang w:val="uk-UA"/>
        </w:rPr>
        <w:t>________ № _______</w:t>
      </w:r>
    </w:p>
    <w:p w:rsidR="00737B03" w:rsidRPr="00737B03" w:rsidRDefault="00737B03" w:rsidP="00737B03">
      <w:pPr>
        <w:autoSpaceDE w:val="0"/>
        <w:autoSpaceDN w:val="0"/>
        <w:spacing w:after="0" w:line="240" w:lineRule="auto"/>
        <w:rPr>
          <w:rFonts w:ascii="Times New Roman" w:hAnsi="Times New Roman" w:cs="Times New Roman"/>
          <w:sz w:val="28"/>
          <w:szCs w:val="28"/>
          <w:lang w:val="uk-UA"/>
        </w:rPr>
      </w:pPr>
      <w:r w:rsidRPr="00737B03">
        <w:rPr>
          <w:rFonts w:ascii="Times New Roman" w:hAnsi="Times New Roman" w:cs="Times New Roman"/>
          <w:sz w:val="28"/>
          <w:szCs w:val="28"/>
          <w:lang w:val="uk-UA"/>
        </w:rPr>
        <w:t>м. Бахмут</w:t>
      </w:r>
    </w:p>
    <w:p w:rsidR="00737B03" w:rsidRPr="00737B03" w:rsidRDefault="00737B03" w:rsidP="00737B03">
      <w:pPr>
        <w:shd w:val="clear" w:color="auto" w:fill="FFFFFF"/>
        <w:spacing w:after="0" w:line="240" w:lineRule="auto"/>
        <w:jc w:val="both"/>
        <w:rPr>
          <w:rFonts w:ascii="Times New Roman" w:hAnsi="Times New Roman" w:cs="Times New Roman"/>
          <w:b/>
          <w:i/>
          <w:sz w:val="28"/>
          <w:szCs w:val="28"/>
          <w:lang w:val="uk-UA"/>
        </w:rPr>
      </w:pPr>
    </w:p>
    <w:p w:rsidR="00737B03" w:rsidRDefault="00737B03" w:rsidP="00737B03">
      <w:pPr>
        <w:pStyle w:val="2"/>
        <w:jc w:val="both"/>
        <w:rPr>
          <w:rFonts w:ascii="Times New Roman" w:hAnsi="Times New Roman" w:cs="Times New Roman"/>
          <w:b/>
          <w:i/>
          <w:sz w:val="28"/>
          <w:szCs w:val="28"/>
        </w:rPr>
      </w:pPr>
      <w:r w:rsidRPr="00052189">
        <w:rPr>
          <w:rStyle w:val="22"/>
          <w:rFonts w:eastAsiaTheme="minorHAnsi"/>
          <w:color w:val="auto"/>
        </w:rPr>
        <w:t>Про затвердження</w:t>
      </w:r>
      <w:r w:rsidRPr="00052189">
        <w:rPr>
          <w:rStyle w:val="22"/>
          <w:rFonts w:eastAsiaTheme="minorHAnsi"/>
          <w:b w:val="0"/>
          <w:i w:val="0"/>
          <w:color w:val="auto"/>
        </w:rPr>
        <w:t xml:space="preserve"> </w:t>
      </w:r>
      <w:r w:rsidR="00052189" w:rsidRPr="00052189">
        <w:rPr>
          <w:rFonts w:ascii="Times New Roman" w:hAnsi="Times New Roman" w:cs="Times New Roman"/>
          <w:b/>
          <w:i/>
          <w:sz w:val="28"/>
          <w:szCs w:val="28"/>
        </w:rPr>
        <w:t xml:space="preserve">Порядку подання та розгляду заяв про включення об’єктів права комунальної власності </w:t>
      </w:r>
      <w:r w:rsidR="001E3F3F">
        <w:rPr>
          <w:rFonts w:ascii="Times New Roman" w:hAnsi="Times New Roman" w:cs="Times New Roman"/>
          <w:b/>
          <w:i/>
          <w:sz w:val="28"/>
          <w:szCs w:val="28"/>
        </w:rPr>
        <w:t>Бахмутської міської територіальної громади</w:t>
      </w:r>
      <w:r w:rsidR="00052189" w:rsidRPr="00052189">
        <w:rPr>
          <w:rFonts w:ascii="Times New Roman" w:hAnsi="Times New Roman" w:cs="Times New Roman"/>
          <w:b/>
          <w:i/>
          <w:sz w:val="28"/>
          <w:szCs w:val="28"/>
        </w:rPr>
        <w:t xml:space="preserve"> до переліку об’єктів, що підлягають </w:t>
      </w:r>
      <w:r w:rsidR="00575022">
        <w:rPr>
          <w:rFonts w:ascii="Times New Roman" w:hAnsi="Times New Roman" w:cs="Times New Roman"/>
          <w:b/>
          <w:i/>
          <w:sz w:val="28"/>
          <w:szCs w:val="28"/>
        </w:rPr>
        <w:t xml:space="preserve"> приватизації</w:t>
      </w:r>
    </w:p>
    <w:p w:rsidR="004F354B" w:rsidRDefault="004F354B" w:rsidP="00737B03">
      <w:pPr>
        <w:pStyle w:val="2"/>
        <w:jc w:val="both"/>
        <w:rPr>
          <w:rFonts w:ascii="Times New Roman" w:hAnsi="Times New Roman" w:cs="Times New Roman"/>
          <w:b/>
          <w:i/>
          <w:sz w:val="28"/>
          <w:szCs w:val="28"/>
        </w:rPr>
      </w:pPr>
    </w:p>
    <w:p w:rsidR="004F354B" w:rsidRPr="00737B03" w:rsidRDefault="004F354B" w:rsidP="00737B03">
      <w:pPr>
        <w:pStyle w:val="2"/>
        <w:jc w:val="both"/>
        <w:rPr>
          <w:rFonts w:ascii="Times New Roman" w:eastAsia="Times New Roman" w:hAnsi="Times New Roman" w:cs="Times New Roman"/>
          <w:b/>
          <w:i/>
          <w:color w:val="auto"/>
          <w:sz w:val="28"/>
          <w:szCs w:val="28"/>
        </w:rPr>
      </w:pPr>
    </w:p>
    <w:p w:rsidR="00737B03" w:rsidRPr="00737B03" w:rsidRDefault="00737B03" w:rsidP="00613EF7">
      <w:pPr>
        <w:pStyle w:val="2"/>
        <w:jc w:val="both"/>
        <w:rPr>
          <w:rFonts w:ascii="Times New Roman" w:hAnsi="Times New Roman" w:cs="Times New Roman"/>
          <w:b/>
          <w:i/>
          <w:sz w:val="28"/>
          <w:szCs w:val="28"/>
        </w:rPr>
      </w:pPr>
      <w:r w:rsidRPr="00737B03">
        <w:rPr>
          <w:rFonts w:ascii="Times New Roman" w:hAnsi="Times New Roman" w:cs="Times New Roman"/>
          <w:sz w:val="28"/>
          <w:szCs w:val="28"/>
        </w:rPr>
        <w:t xml:space="preserve">Заслухавши інформацію від </w:t>
      </w:r>
      <w:r w:rsidRPr="00737B03">
        <w:rPr>
          <w:rFonts w:ascii="Times New Roman" w:hAnsi="Times New Roman" w:cs="Times New Roman"/>
          <w:b/>
          <w:i/>
          <w:sz w:val="28"/>
          <w:szCs w:val="28"/>
        </w:rPr>
        <w:t>________</w:t>
      </w:r>
      <w:r w:rsidRPr="00737B03">
        <w:rPr>
          <w:rFonts w:ascii="Times New Roman" w:hAnsi="Times New Roman" w:cs="Times New Roman"/>
          <w:sz w:val="28"/>
          <w:szCs w:val="28"/>
        </w:rPr>
        <w:t xml:space="preserve"> № </w:t>
      </w:r>
      <w:r w:rsidRPr="00737B03">
        <w:rPr>
          <w:rFonts w:ascii="Times New Roman" w:hAnsi="Times New Roman" w:cs="Times New Roman"/>
          <w:b/>
          <w:i/>
          <w:sz w:val="28"/>
          <w:szCs w:val="28"/>
        </w:rPr>
        <w:t>______</w:t>
      </w:r>
      <w:r w:rsidRPr="00737B03">
        <w:rPr>
          <w:rFonts w:ascii="Times New Roman" w:hAnsi="Times New Roman" w:cs="Times New Roman"/>
          <w:sz w:val="28"/>
          <w:szCs w:val="28"/>
        </w:rPr>
        <w:t xml:space="preserve"> начальника Управління    муніципального    розвитку   Бахмутської   міської   ради </w:t>
      </w:r>
      <w:proofErr w:type="spellStart"/>
      <w:r w:rsidRPr="00737B03">
        <w:rPr>
          <w:rFonts w:ascii="Times New Roman" w:hAnsi="Times New Roman" w:cs="Times New Roman"/>
          <w:sz w:val="28"/>
          <w:szCs w:val="28"/>
        </w:rPr>
        <w:t>Отюніної</w:t>
      </w:r>
      <w:proofErr w:type="spellEnd"/>
      <w:r w:rsidRPr="00737B03">
        <w:rPr>
          <w:rFonts w:ascii="Times New Roman" w:hAnsi="Times New Roman" w:cs="Times New Roman"/>
          <w:sz w:val="28"/>
          <w:szCs w:val="28"/>
        </w:rPr>
        <w:t xml:space="preserve">  Н.С.</w:t>
      </w:r>
      <w:r w:rsidRPr="00737B03">
        <w:rPr>
          <w:rFonts w:ascii="Times New Roman" w:hAnsi="Times New Roman" w:cs="Times New Roman"/>
        </w:rPr>
        <w:t xml:space="preserve"> </w:t>
      </w:r>
      <w:r w:rsidRPr="00737B03">
        <w:rPr>
          <w:rStyle w:val="22"/>
          <w:rFonts w:eastAsiaTheme="minorHAnsi"/>
          <w:b w:val="0"/>
          <w:i w:val="0"/>
          <w:color w:val="auto"/>
        </w:rPr>
        <w:t>про затвердження</w:t>
      </w:r>
      <w:r w:rsidRPr="00737B03">
        <w:rPr>
          <w:rStyle w:val="22"/>
          <w:rFonts w:eastAsiaTheme="minorHAnsi"/>
          <w:color w:val="auto"/>
        </w:rPr>
        <w:t xml:space="preserve"> </w:t>
      </w:r>
      <w:r w:rsidRPr="00737B03">
        <w:rPr>
          <w:rFonts w:ascii="Times New Roman" w:hAnsi="Times New Roman" w:cs="Times New Roman"/>
          <w:bCs/>
          <w:sz w:val="28"/>
          <w:szCs w:val="28"/>
        </w:rPr>
        <w:t xml:space="preserve">Порядку подання заяв про включення об’єктів права комунальної власності </w:t>
      </w:r>
      <w:r w:rsidR="00A701BA">
        <w:rPr>
          <w:rFonts w:ascii="Times New Roman" w:hAnsi="Times New Roman" w:cs="Times New Roman"/>
          <w:bCs/>
          <w:sz w:val="28"/>
          <w:szCs w:val="28"/>
        </w:rPr>
        <w:t>Бахмутської міської територіальної громади</w:t>
      </w:r>
      <w:r w:rsidRPr="00737B03">
        <w:rPr>
          <w:rFonts w:ascii="Times New Roman" w:hAnsi="Times New Roman" w:cs="Times New Roman"/>
          <w:bCs/>
          <w:sz w:val="28"/>
          <w:szCs w:val="28"/>
        </w:rPr>
        <w:t xml:space="preserve"> до переліку об’єктів, що підлягають приватизації</w:t>
      </w:r>
      <w:r w:rsidRPr="00737B03">
        <w:rPr>
          <w:rFonts w:ascii="Times New Roman" w:hAnsi="Times New Roman" w:cs="Times New Roman"/>
        </w:rPr>
        <w:t xml:space="preserve">, </w:t>
      </w:r>
      <w:r w:rsidRPr="00737B03">
        <w:rPr>
          <w:rFonts w:ascii="Times New Roman" w:hAnsi="Times New Roman" w:cs="Times New Roman"/>
          <w:sz w:val="28"/>
          <w:szCs w:val="28"/>
        </w:rPr>
        <w:t xml:space="preserve">відповідно до </w:t>
      </w:r>
      <w:r w:rsidRPr="00737B03">
        <w:rPr>
          <w:rFonts w:ascii="Times New Roman" w:hAnsi="Times New Roman" w:cs="Times New Roman"/>
          <w:sz w:val="28"/>
          <w:szCs w:val="28"/>
          <w:shd w:val="clear" w:color="auto" w:fill="FFFFFF"/>
        </w:rPr>
        <w:t>Закону України «Про приватизацію державного і комунального майна»</w:t>
      </w:r>
      <w:r w:rsidRPr="00737B03">
        <w:rPr>
          <w:rFonts w:ascii="Times New Roman" w:hAnsi="Times New Roman" w:cs="Times New Roman"/>
          <w:sz w:val="28"/>
          <w:szCs w:val="28"/>
        </w:rPr>
        <w:t xml:space="preserve">, </w:t>
      </w:r>
      <w:r w:rsidR="008F0F69">
        <w:rPr>
          <w:rFonts w:ascii="Times New Roman" w:hAnsi="Times New Roman" w:cs="Times New Roman"/>
          <w:sz w:val="28"/>
          <w:szCs w:val="28"/>
        </w:rPr>
        <w:t>рішення</w:t>
      </w:r>
      <w:r w:rsidR="008F0F69" w:rsidRPr="00737B03">
        <w:rPr>
          <w:rFonts w:ascii="Times New Roman" w:hAnsi="Times New Roman" w:cs="Times New Roman"/>
          <w:sz w:val="28"/>
          <w:szCs w:val="28"/>
        </w:rPr>
        <w:t xml:space="preserve"> Бахмутської   міської   ради</w:t>
      </w:r>
      <w:r w:rsidR="008F0F69">
        <w:rPr>
          <w:rFonts w:ascii="Times New Roman" w:hAnsi="Times New Roman" w:cs="Times New Roman"/>
          <w:sz w:val="28"/>
          <w:szCs w:val="28"/>
        </w:rPr>
        <w:t xml:space="preserve"> від </w:t>
      </w:r>
      <w:r w:rsidR="00613EF7">
        <w:rPr>
          <w:rFonts w:ascii="Times New Roman" w:hAnsi="Times New Roman" w:cs="Times New Roman"/>
          <w:sz w:val="28"/>
          <w:szCs w:val="28"/>
        </w:rPr>
        <w:t>22.07.2020</w:t>
      </w:r>
      <w:r w:rsidR="008F0F69" w:rsidRPr="008F0F69">
        <w:rPr>
          <w:rFonts w:ascii="Times New Roman" w:hAnsi="Times New Roman" w:cs="Times New Roman"/>
          <w:sz w:val="28"/>
          <w:szCs w:val="28"/>
        </w:rPr>
        <w:t xml:space="preserve"> № 6/1</w:t>
      </w:r>
      <w:r w:rsidR="00613EF7">
        <w:rPr>
          <w:rFonts w:ascii="Times New Roman" w:hAnsi="Times New Roman" w:cs="Times New Roman"/>
          <w:sz w:val="28"/>
          <w:szCs w:val="28"/>
        </w:rPr>
        <w:t>44</w:t>
      </w:r>
      <w:r w:rsidR="008F0F69" w:rsidRPr="008F0F69">
        <w:rPr>
          <w:rFonts w:ascii="Times New Roman" w:hAnsi="Times New Roman" w:cs="Times New Roman"/>
          <w:sz w:val="28"/>
          <w:szCs w:val="28"/>
        </w:rPr>
        <w:t>-</w:t>
      </w:r>
      <w:r w:rsidR="00613EF7">
        <w:rPr>
          <w:rFonts w:ascii="Times New Roman" w:hAnsi="Times New Roman" w:cs="Times New Roman"/>
          <w:sz w:val="28"/>
          <w:szCs w:val="28"/>
        </w:rPr>
        <w:t>3056</w:t>
      </w:r>
      <w:r w:rsidR="008F0F69" w:rsidRPr="008F0F69">
        <w:rPr>
          <w:rFonts w:ascii="Times New Roman" w:hAnsi="Times New Roman" w:cs="Times New Roman"/>
          <w:sz w:val="28"/>
          <w:szCs w:val="28"/>
        </w:rPr>
        <w:t>,</w:t>
      </w:r>
      <w:r w:rsidR="008F0F69">
        <w:rPr>
          <w:rFonts w:ascii="Times New Roman" w:hAnsi="Times New Roman" w:cs="Times New Roman"/>
          <w:sz w:val="28"/>
          <w:szCs w:val="28"/>
        </w:rPr>
        <w:t xml:space="preserve"> </w:t>
      </w:r>
      <w:r w:rsidRPr="00737B03">
        <w:rPr>
          <w:rFonts w:ascii="Times New Roman" w:hAnsi="Times New Roman" w:cs="Times New Roman"/>
          <w:sz w:val="28"/>
          <w:szCs w:val="28"/>
        </w:rPr>
        <w:t xml:space="preserve">керуючись </w:t>
      </w:r>
      <w:r w:rsidR="00A701BA">
        <w:rPr>
          <w:rFonts w:ascii="Times New Roman" w:hAnsi="Times New Roman" w:cs="Times New Roman"/>
          <w:sz w:val="28"/>
          <w:szCs w:val="28"/>
        </w:rPr>
        <w:t xml:space="preserve"> </w:t>
      </w:r>
      <w:r w:rsidRPr="00737B03">
        <w:rPr>
          <w:rFonts w:ascii="Times New Roman" w:hAnsi="Times New Roman" w:cs="Times New Roman"/>
          <w:sz w:val="28"/>
          <w:szCs w:val="28"/>
        </w:rPr>
        <w:t>ст. ст</w:t>
      </w:r>
      <w:r w:rsidR="00A701BA">
        <w:rPr>
          <w:rFonts w:ascii="Times New Roman" w:hAnsi="Times New Roman" w:cs="Times New Roman"/>
          <w:sz w:val="28"/>
          <w:szCs w:val="28"/>
        </w:rPr>
        <w:t xml:space="preserve">. 26, 59, 60 Закону України </w:t>
      </w:r>
      <w:r w:rsidRPr="00737B03">
        <w:rPr>
          <w:rFonts w:ascii="Times New Roman" w:hAnsi="Times New Roman" w:cs="Times New Roman"/>
          <w:sz w:val="28"/>
          <w:szCs w:val="28"/>
        </w:rPr>
        <w:t>«Про місцеве самоврядування в Україні,  Бахмутська міська рада</w:t>
      </w:r>
    </w:p>
    <w:p w:rsidR="00737B03" w:rsidRPr="00737B03" w:rsidRDefault="00737B03" w:rsidP="00613EF7">
      <w:pPr>
        <w:shd w:val="clear" w:color="auto" w:fill="FFFFFF"/>
        <w:spacing w:after="0" w:line="240" w:lineRule="auto"/>
        <w:rPr>
          <w:rFonts w:ascii="Times New Roman" w:hAnsi="Times New Roman" w:cs="Times New Roman"/>
          <w:b/>
          <w:bCs/>
          <w:sz w:val="28"/>
          <w:szCs w:val="28"/>
          <w:lang w:val="uk-UA"/>
        </w:rPr>
      </w:pPr>
    </w:p>
    <w:p w:rsidR="00737B03" w:rsidRPr="00737B03" w:rsidRDefault="00737B03" w:rsidP="00613EF7">
      <w:pPr>
        <w:shd w:val="clear" w:color="auto" w:fill="FFFFFF"/>
        <w:spacing w:after="0" w:line="240" w:lineRule="auto"/>
        <w:rPr>
          <w:rFonts w:ascii="Times New Roman" w:hAnsi="Times New Roman" w:cs="Times New Roman"/>
          <w:b/>
          <w:bCs/>
          <w:sz w:val="28"/>
          <w:szCs w:val="28"/>
          <w:lang w:val="uk-UA"/>
        </w:rPr>
      </w:pPr>
      <w:r w:rsidRPr="00737B03">
        <w:rPr>
          <w:rFonts w:ascii="Times New Roman" w:hAnsi="Times New Roman" w:cs="Times New Roman"/>
          <w:b/>
          <w:bCs/>
          <w:sz w:val="28"/>
          <w:szCs w:val="28"/>
          <w:lang w:val="uk-UA"/>
        </w:rPr>
        <w:t>ВИРІШИЛА:</w:t>
      </w:r>
    </w:p>
    <w:p w:rsidR="00737B03" w:rsidRPr="00737B03" w:rsidRDefault="00737B03" w:rsidP="00613EF7">
      <w:pPr>
        <w:shd w:val="clear" w:color="auto" w:fill="FFFFFF"/>
        <w:spacing w:after="0" w:line="240" w:lineRule="auto"/>
        <w:rPr>
          <w:rFonts w:ascii="Times New Roman" w:hAnsi="Times New Roman" w:cs="Times New Roman"/>
          <w:sz w:val="28"/>
          <w:szCs w:val="28"/>
          <w:lang w:val="uk-UA"/>
        </w:rPr>
      </w:pPr>
    </w:p>
    <w:p w:rsidR="00737B03" w:rsidRPr="00737B03" w:rsidRDefault="00737B03" w:rsidP="00613EF7">
      <w:pPr>
        <w:pStyle w:val="50"/>
        <w:shd w:val="clear" w:color="auto" w:fill="auto"/>
        <w:spacing w:before="0" w:after="0" w:line="240" w:lineRule="auto"/>
        <w:jc w:val="both"/>
        <w:rPr>
          <w:b w:val="0"/>
          <w:bCs w:val="0"/>
          <w:i w:val="0"/>
          <w:lang w:val="uk-UA"/>
        </w:rPr>
      </w:pPr>
      <w:r w:rsidRPr="00737B03">
        <w:rPr>
          <w:b w:val="0"/>
          <w:i w:val="0"/>
          <w:lang w:val="uk-UA"/>
        </w:rPr>
        <w:t xml:space="preserve">1. </w:t>
      </w:r>
      <w:r w:rsidRPr="00737B03">
        <w:rPr>
          <w:b w:val="0"/>
          <w:i w:val="0"/>
          <w:lang w:val="uk-UA" w:eastAsia="uk-UA" w:bidi="uk-UA"/>
        </w:rPr>
        <w:t xml:space="preserve"> Затвердити </w:t>
      </w:r>
      <w:r w:rsidRPr="00737B03">
        <w:rPr>
          <w:b w:val="0"/>
          <w:i w:val="0"/>
          <w:lang w:val="uk-UA"/>
        </w:rPr>
        <w:t xml:space="preserve">Порядок подання та розгляду заяв про включення об’єктів права комунальної власності </w:t>
      </w:r>
      <w:r w:rsidR="00826CD9" w:rsidRPr="00826CD9">
        <w:rPr>
          <w:b w:val="0"/>
          <w:bCs w:val="0"/>
          <w:i w:val="0"/>
          <w:lang w:val="uk-UA"/>
        </w:rPr>
        <w:t>Бахмутської міської територіальної громади</w:t>
      </w:r>
      <w:r w:rsidR="00826CD9" w:rsidRPr="00737B03">
        <w:rPr>
          <w:b w:val="0"/>
          <w:i w:val="0"/>
          <w:lang w:val="uk-UA"/>
        </w:rPr>
        <w:t xml:space="preserve"> </w:t>
      </w:r>
      <w:r w:rsidRPr="00737B03">
        <w:rPr>
          <w:b w:val="0"/>
          <w:i w:val="0"/>
          <w:lang w:val="uk-UA"/>
        </w:rPr>
        <w:t>до переліку об’єктів, що підлягають приватизації (додається).</w:t>
      </w:r>
    </w:p>
    <w:p w:rsidR="00737B03" w:rsidRPr="00737B03" w:rsidRDefault="00737B03" w:rsidP="00613EF7">
      <w:pPr>
        <w:pStyle w:val="21"/>
        <w:shd w:val="clear" w:color="auto" w:fill="auto"/>
        <w:tabs>
          <w:tab w:val="left" w:pos="709"/>
        </w:tabs>
        <w:spacing w:before="0" w:line="240" w:lineRule="auto"/>
        <w:ind w:firstLine="0"/>
        <w:rPr>
          <w:lang w:val="uk-UA" w:eastAsia="uk-UA" w:bidi="uk-UA"/>
        </w:rPr>
      </w:pPr>
    </w:p>
    <w:p w:rsidR="00737B03" w:rsidRPr="00737B03" w:rsidRDefault="00737B03" w:rsidP="00613EF7">
      <w:pPr>
        <w:pStyle w:val="3"/>
        <w:tabs>
          <w:tab w:val="left" w:pos="851"/>
        </w:tabs>
        <w:spacing w:after="0" w:line="240" w:lineRule="auto"/>
        <w:jc w:val="both"/>
        <w:rPr>
          <w:rFonts w:ascii="Times New Roman" w:eastAsia="Times New Roman" w:hAnsi="Times New Roman" w:cs="Times New Roman"/>
          <w:sz w:val="28"/>
          <w:szCs w:val="28"/>
          <w:lang w:val="uk-UA"/>
        </w:rPr>
      </w:pPr>
      <w:r w:rsidRPr="00737B03">
        <w:rPr>
          <w:rFonts w:ascii="Times New Roman" w:hAnsi="Times New Roman" w:cs="Times New Roman"/>
          <w:sz w:val="28"/>
          <w:szCs w:val="28"/>
          <w:lang w:val="uk-UA"/>
        </w:rPr>
        <w:t xml:space="preserve">  </w:t>
      </w:r>
      <w:r w:rsidR="00052189">
        <w:rPr>
          <w:rFonts w:ascii="Times New Roman" w:hAnsi="Times New Roman" w:cs="Times New Roman"/>
          <w:sz w:val="28"/>
          <w:szCs w:val="28"/>
          <w:lang w:val="uk-UA"/>
        </w:rPr>
        <w:tab/>
      </w:r>
      <w:r w:rsidRPr="00737B03">
        <w:rPr>
          <w:rFonts w:ascii="Times New Roman" w:hAnsi="Times New Roman" w:cs="Times New Roman"/>
          <w:sz w:val="28"/>
          <w:szCs w:val="28"/>
          <w:lang w:val="uk-UA"/>
        </w:rPr>
        <w:t>2</w:t>
      </w:r>
      <w:r w:rsidRPr="00737B03">
        <w:rPr>
          <w:rFonts w:ascii="Times New Roman" w:eastAsia="Times New Roman" w:hAnsi="Times New Roman" w:cs="Times New Roman"/>
          <w:sz w:val="28"/>
          <w:szCs w:val="28"/>
          <w:lang w:val="uk-UA"/>
        </w:rPr>
        <w:t xml:space="preserve">. Організаційне виконання рішення покласти на </w:t>
      </w:r>
      <w:r w:rsidR="00052189" w:rsidRPr="00737B03">
        <w:rPr>
          <w:rFonts w:ascii="Times New Roman" w:hAnsi="Times New Roman" w:cs="Times New Roman"/>
          <w:sz w:val="28"/>
          <w:szCs w:val="28"/>
          <w:lang w:val="uk-UA"/>
        </w:rPr>
        <w:t xml:space="preserve"> підприємства, установи, заклади  і організації, у яких  перебуває майно комунальної власності </w:t>
      </w:r>
      <w:r w:rsidR="00826CD9" w:rsidRPr="00826CD9">
        <w:rPr>
          <w:rFonts w:ascii="Times New Roman" w:hAnsi="Times New Roman" w:cs="Times New Roman"/>
          <w:bCs/>
          <w:sz w:val="28"/>
          <w:szCs w:val="28"/>
          <w:lang w:val="uk-UA"/>
        </w:rPr>
        <w:t>Бахмутської міської  територіальної громади</w:t>
      </w:r>
      <w:r w:rsidR="00826CD9" w:rsidRPr="00737B03">
        <w:rPr>
          <w:rFonts w:ascii="Times New Roman" w:hAnsi="Times New Roman" w:cs="Times New Roman"/>
          <w:sz w:val="28"/>
          <w:szCs w:val="28"/>
          <w:lang w:val="uk-UA"/>
        </w:rPr>
        <w:t xml:space="preserve"> </w:t>
      </w:r>
      <w:r w:rsidR="00052189" w:rsidRPr="00737B03">
        <w:rPr>
          <w:rFonts w:ascii="Times New Roman" w:hAnsi="Times New Roman" w:cs="Times New Roman"/>
          <w:sz w:val="28"/>
          <w:szCs w:val="28"/>
          <w:lang w:val="uk-UA"/>
        </w:rPr>
        <w:t>та яке закріплено за ними на праві господарського відання або оперативного управління, виконавчі органи Бахмутської  міської ради, які здійснюють повноваження з управління цими підприємствами, установами, закладами і організаціями</w:t>
      </w:r>
      <w:r w:rsidR="008F0F69">
        <w:rPr>
          <w:rFonts w:ascii="Times New Roman" w:hAnsi="Times New Roman" w:cs="Times New Roman"/>
          <w:sz w:val="28"/>
          <w:szCs w:val="28"/>
          <w:lang w:val="uk-UA"/>
        </w:rPr>
        <w:t>,</w:t>
      </w:r>
      <w:r w:rsidR="00052189" w:rsidRPr="00737B03">
        <w:rPr>
          <w:rFonts w:ascii="Times New Roman" w:hAnsi="Times New Roman" w:cs="Times New Roman"/>
          <w:sz w:val="28"/>
          <w:szCs w:val="28"/>
          <w:lang w:val="uk-UA"/>
        </w:rPr>
        <w:t xml:space="preserve"> </w:t>
      </w:r>
      <w:r w:rsidRPr="00737B03">
        <w:rPr>
          <w:rFonts w:ascii="Times New Roman" w:hAnsi="Times New Roman" w:cs="Times New Roman"/>
          <w:sz w:val="28"/>
          <w:szCs w:val="28"/>
          <w:lang w:val="uk-UA"/>
        </w:rPr>
        <w:lastRenderedPageBreak/>
        <w:t xml:space="preserve">Управління муніципального розвитку Бахмутської міської ради </w:t>
      </w:r>
      <w:r w:rsidRPr="00737B03">
        <w:rPr>
          <w:rFonts w:ascii="Times New Roman" w:eastAsia="Times New Roman" w:hAnsi="Times New Roman" w:cs="Times New Roman"/>
          <w:sz w:val="28"/>
          <w:szCs w:val="28"/>
          <w:lang w:val="uk-UA"/>
        </w:rPr>
        <w:t xml:space="preserve">(Отюніна), заступника міського голови </w:t>
      </w:r>
      <w:r w:rsidR="00613EF7">
        <w:rPr>
          <w:rFonts w:ascii="Times New Roman" w:eastAsia="Times New Roman" w:hAnsi="Times New Roman" w:cs="Times New Roman"/>
          <w:sz w:val="28"/>
          <w:szCs w:val="28"/>
          <w:lang w:val="uk-UA"/>
        </w:rPr>
        <w:t>Марченко О.О.</w:t>
      </w:r>
      <w:r w:rsidRPr="00737B03">
        <w:rPr>
          <w:rFonts w:ascii="Times New Roman" w:eastAsia="Times New Roman" w:hAnsi="Times New Roman" w:cs="Times New Roman"/>
          <w:sz w:val="28"/>
          <w:szCs w:val="28"/>
          <w:lang w:val="uk-UA"/>
        </w:rPr>
        <w:t xml:space="preserve">, першого заступника міського голови  </w:t>
      </w:r>
      <w:proofErr w:type="spellStart"/>
      <w:r w:rsidR="00613EF7">
        <w:rPr>
          <w:rFonts w:ascii="Times New Roman" w:eastAsia="Times New Roman" w:hAnsi="Times New Roman" w:cs="Times New Roman"/>
          <w:sz w:val="28"/>
          <w:szCs w:val="28"/>
          <w:lang w:val="uk-UA"/>
        </w:rPr>
        <w:t>Суткового</w:t>
      </w:r>
      <w:proofErr w:type="spellEnd"/>
      <w:r w:rsidR="00613EF7">
        <w:rPr>
          <w:rFonts w:ascii="Times New Roman" w:eastAsia="Times New Roman" w:hAnsi="Times New Roman" w:cs="Times New Roman"/>
          <w:sz w:val="28"/>
          <w:szCs w:val="28"/>
          <w:lang w:val="uk-UA"/>
        </w:rPr>
        <w:t xml:space="preserve"> М.В.</w:t>
      </w:r>
    </w:p>
    <w:p w:rsidR="00737B03" w:rsidRPr="00737B03" w:rsidRDefault="00737B03" w:rsidP="00613EF7">
      <w:pPr>
        <w:shd w:val="clear" w:color="auto" w:fill="FFFFFF"/>
        <w:tabs>
          <w:tab w:val="left" w:pos="426"/>
        </w:tabs>
        <w:spacing w:after="0" w:line="240" w:lineRule="auto"/>
        <w:jc w:val="both"/>
        <w:rPr>
          <w:rFonts w:ascii="Times New Roman" w:hAnsi="Times New Roman" w:cs="Times New Roman"/>
          <w:sz w:val="28"/>
          <w:szCs w:val="28"/>
          <w:lang w:val="uk-UA"/>
        </w:rPr>
      </w:pPr>
      <w:r w:rsidRPr="00737B03">
        <w:rPr>
          <w:rFonts w:ascii="Times New Roman" w:hAnsi="Times New Roman" w:cs="Times New Roman"/>
          <w:sz w:val="28"/>
          <w:szCs w:val="28"/>
          <w:lang w:val="uk-UA"/>
        </w:rPr>
        <w:tab/>
      </w:r>
    </w:p>
    <w:p w:rsidR="00613EF7" w:rsidRPr="00613EF7" w:rsidRDefault="00737B03" w:rsidP="00613EF7">
      <w:pPr>
        <w:tabs>
          <w:tab w:val="left" w:pos="709"/>
        </w:tabs>
        <w:spacing w:after="0" w:line="240" w:lineRule="auto"/>
        <w:jc w:val="both"/>
        <w:rPr>
          <w:rFonts w:ascii="Times New Roman" w:hAnsi="Times New Roman" w:cs="Times New Roman"/>
          <w:sz w:val="28"/>
          <w:szCs w:val="28"/>
          <w:lang w:val="uk-UA"/>
        </w:rPr>
      </w:pPr>
      <w:r w:rsidRPr="00737B03">
        <w:rPr>
          <w:rFonts w:ascii="Times New Roman" w:hAnsi="Times New Roman" w:cs="Times New Roman"/>
          <w:sz w:val="28"/>
          <w:szCs w:val="28"/>
          <w:lang w:val="uk-UA"/>
        </w:rPr>
        <w:tab/>
        <w:t xml:space="preserve">    3</w:t>
      </w:r>
      <w:r w:rsidRPr="00737B03">
        <w:rPr>
          <w:rFonts w:ascii="Times New Roman" w:eastAsia="Times New Roman" w:hAnsi="Times New Roman" w:cs="Times New Roman"/>
          <w:sz w:val="28"/>
          <w:szCs w:val="28"/>
          <w:lang w:val="uk-UA"/>
        </w:rPr>
        <w:t xml:space="preserve">. </w:t>
      </w:r>
      <w:r w:rsidRPr="00613EF7">
        <w:rPr>
          <w:rFonts w:ascii="Times New Roman" w:eastAsia="Times New Roman" w:hAnsi="Times New Roman" w:cs="Times New Roman"/>
          <w:sz w:val="28"/>
          <w:szCs w:val="28"/>
          <w:lang w:val="uk-UA"/>
        </w:rPr>
        <w:t xml:space="preserve">Координаційне забезпечення виконання  рішення </w:t>
      </w:r>
      <w:r w:rsidR="00613EF7" w:rsidRPr="00613EF7">
        <w:rPr>
          <w:rFonts w:ascii="Times New Roman" w:hAnsi="Times New Roman" w:cs="Times New Roman"/>
          <w:sz w:val="28"/>
          <w:szCs w:val="28"/>
          <w:lang w:val="uk-UA"/>
        </w:rPr>
        <w:t xml:space="preserve">покласти на постійні комісії Бахмутської міської ради: з питань економічного розвитку, бюджету, регуляторної політики (Бабенко), з питань комунальної власності, землі і приватизації (Пересічний), секретаря Бахмутської міської ради        </w:t>
      </w:r>
      <w:proofErr w:type="spellStart"/>
      <w:r w:rsidR="00613EF7" w:rsidRPr="00613EF7">
        <w:rPr>
          <w:rFonts w:ascii="Times New Roman" w:hAnsi="Times New Roman" w:cs="Times New Roman"/>
          <w:sz w:val="28"/>
          <w:szCs w:val="28"/>
          <w:lang w:val="uk-UA"/>
        </w:rPr>
        <w:t>Касперську</w:t>
      </w:r>
      <w:proofErr w:type="spellEnd"/>
      <w:r w:rsidR="00613EF7" w:rsidRPr="00613EF7">
        <w:rPr>
          <w:rFonts w:ascii="Times New Roman" w:hAnsi="Times New Roman" w:cs="Times New Roman"/>
          <w:sz w:val="28"/>
          <w:szCs w:val="28"/>
          <w:lang w:val="uk-UA"/>
        </w:rPr>
        <w:t xml:space="preserve"> А.П.</w:t>
      </w:r>
    </w:p>
    <w:p w:rsidR="00737B03" w:rsidRPr="00737B03" w:rsidRDefault="00737B03" w:rsidP="00613EF7">
      <w:pPr>
        <w:shd w:val="clear" w:color="auto" w:fill="FFFFFF"/>
        <w:tabs>
          <w:tab w:val="left" w:pos="426"/>
          <w:tab w:val="left" w:pos="709"/>
        </w:tabs>
        <w:spacing w:after="0" w:line="240" w:lineRule="auto"/>
        <w:jc w:val="both"/>
        <w:rPr>
          <w:rFonts w:ascii="Times New Roman" w:eastAsia="Times New Roman" w:hAnsi="Times New Roman" w:cs="Times New Roman"/>
          <w:sz w:val="28"/>
          <w:lang w:val="uk-UA"/>
        </w:rPr>
      </w:pPr>
    </w:p>
    <w:p w:rsidR="00737B03" w:rsidRPr="00737B03" w:rsidRDefault="00737B03" w:rsidP="00737B03">
      <w:pPr>
        <w:shd w:val="clear" w:color="auto" w:fill="FFFFFF"/>
        <w:tabs>
          <w:tab w:val="left" w:pos="851"/>
        </w:tabs>
        <w:spacing w:after="0" w:line="240" w:lineRule="auto"/>
        <w:rPr>
          <w:rFonts w:ascii="Times New Roman" w:eastAsia="Times New Roman" w:hAnsi="Times New Roman" w:cs="Times New Roman"/>
          <w:b/>
          <w:bCs/>
          <w:sz w:val="28"/>
          <w:lang w:val="uk-UA"/>
        </w:rPr>
      </w:pPr>
    </w:p>
    <w:p w:rsidR="00737B03" w:rsidRPr="00737B03" w:rsidRDefault="00737B03" w:rsidP="00737B03">
      <w:pPr>
        <w:tabs>
          <w:tab w:val="left" w:pos="426"/>
        </w:tabs>
        <w:autoSpaceDE w:val="0"/>
        <w:autoSpaceDN w:val="0"/>
        <w:spacing w:after="0" w:line="240" w:lineRule="auto"/>
        <w:jc w:val="both"/>
        <w:rPr>
          <w:rFonts w:ascii="Times New Roman" w:eastAsia="Times New Roman" w:hAnsi="Times New Roman" w:cs="Times New Roman"/>
          <w:b/>
          <w:sz w:val="28"/>
          <w:lang w:val="uk-UA"/>
        </w:rPr>
      </w:pPr>
      <w:r w:rsidRPr="00737B03">
        <w:rPr>
          <w:rFonts w:ascii="Times New Roman" w:eastAsia="Times New Roman" w:hAnsi="Times New Roman" w:cs="Times New Roman"/>
          <w:b/>
          <w:sz w:val="28"/>
          <w:lang w:val="uk-UA"/>
        </w:rPr>
        <w:tab/>
        <w:t>Міський голова                                                              О.О. РЕВА</w:t>
      </w:r>
    </w:p>
    <w:p w:rsidR="00737B03" w:rsidRPr="00737B03" w:rsidRDefault="00737B03" w:rsidP="00737B03">
      <w:pPr>
        <w:tabs>
          <w:tab w:val="left" w:pos="993"/>
          <w:tab w:val="left" w:pos="1134"/>
        </w:tabs>
        <w:autoSpaceDE w:val="0"/>
        <w:autoSpaceDN w:val="0"/>
        <w:spacing w:after="0" w:line="240" w:lineRule="auto"/>
        <w:rPr>
          <w:rFonts w:ascii="Times New Roman" w:eastAsia="Times New Roman" w:hAnsi="Times New Roman" w:cs="Times New Roman"/>
          <w:sz w:val="28"/>
          <w:szCs w:val="28"/>
          <w:lang w:val="uk-UA"/>
        </w:rPr>
      </w:pPr>
    </w:p>
    <w:p w:rsidR="00737B03" w:rsidRPr="00737B03" w:rsidRDefault="00737B03" w:rsidP="00737B03">
      <w:pPr>
        <w:tabs>
          <w:tab w:val="left" w:pos="851"/>
          <w:tab w:val="left" w:pos="1134"/>
        </w:tabs>
        <w:autoSpaceDE w:val="0"/>
        <w:autoSpaceDN w:val="0"/>
        <w:spacing w:after="0" w:line="240" w:lineRule="auto"/>
        <w:rPr>
          <w:rFonts w:ascii="Times New Roman" w:eastAsia="Times New Roman" w:hAnsi="Times New Roman" w:cs="Times New Roman"/>
          <w:sz w:val="28"/>
          <w:szCs w:val="28"/>
          <w:lang w:val="uk-UA"/>
        </w:rPr>
      </w:pPr>
    </w:p>
    <w:p w:rsidR="00737B03" w:rsidRPr="00737B03" w:rsidRDefault="00737B03" w:rsidP="00737B03">
      <w:pPr>
        <w:tabs>
          <w:tab w:val="left" w:pos="993"/>
          <w:tab w:val="left" w:pos="1134"/>
        </w:tabs>
        <w:autoSpaceDE w:val="0"/>
        <w:autoSpaceDN w:val="0"/>
        <w:spacing w:after="0" w:line="240" w:lineRule="auto"/>
        <w:rPr>
          <w:rFonts w:ascii="Times New Roman" w:eastAsia="Times New Roman" w:hAnsi="Times New Roman" w:cs="Times New Roman"/>
          <w:sz w:val="28"/>
          <w:szCs w:val="28"/>
          <w:lang w:val="uk-UA"/>
        </w:rPr>
      </w:pPr>
    </w:p>
    <w:p w:rsidR="00737B03" w:rsidRPr="00737B03" w:rsidRDefault="00737B03" w:rsidP="00737B03">
      <w:pPr>
        <w:tabs>
          <w:tab w:val="left" w:pos="993"/>
          <w:tab w:val="left" w:pos="1134"/>
        </w:tabs>
        <w:autoSpaceDE w:val="0"/>
        <w:autoSpaceDN w:val="0"/>
        <w:spacing w:after="0" w:line="240" w:lineRule="auto"/>
        <w:rPr>
          <w:rFonts w:ascii="Times New Roman" w:eastAsia="Times New Roman" w:hAnsi="Times New Roman" w:cs="Times New Roman"/>
          <w:sz w:val="28"/>
          <w:szCs w:val="28"/>
          <w:lang w:val="uk-UA"/>
        </w:rPr>
      </w:pPr>
    </w:p>
    <w:p w:rsidR="00737B03" w:rsidRPr="00737B03" w:rsidRDefault="00737B03" w:rsidP="00737B03">
      <w:pPr>
        <w:tabs>
          <w:tab w:val="left" w:pos="993"/>
          <w:tab w:val="left" w:pos="1134"/>
        </w:tabs>
        <w:autoSpaceDE w:val="0"/>
        <w:autoSpaceDN w:val="0"/>
        <w:spacing w:after="0" w:line="240" w:lineRule="auto"/>
        <w:rPr>
          <w:rFonts w:ascii="Times New Roman" w:eastAsia="Times New Roman" w:hAnsi="Times New Roman" w:cs="Times New Roman"/>
          <w:sz w:val="28"/>
          <w:szCs w:val="28"/>
          <w:lang w:val="uk-UA"/>
        </w:rPr>
      </w:pPr>
    </w:p>
    <w:p w:rsidR="00737B03" w:rsidRPr="00737B03" w:rsidRDefault="00737B03" w:rsidP="00737B03">
      <w:pPr>
        <w:tabs>
          <w:tab w:val="left" w:pos="993"/>
          <w:tab w:val="left" w:pos="1134"/>
        </w:tabs>
        <w:autoSpaceDE w:val="0"/>
        <w:autoSpaceDN w:val="0"/>
        <w:spacing w:after="0" w:line="240" w:lineRule="auto"/>
        <w:rPr>
          <w:rFonts w:ascii="Times New Roman" w:eastAsia="Times New Roman" w:hAnsi="Times New Roman" w:cs="Times New Roman"/>
          <w:sz w:val="28"/>
          <w:szCs w:val="28"/>
          <w:lang w:val="uk-UA"/>
        </w:rPr>
      </w:pPr>
    </w:p>
    <w:p w:rsidR="00737B03" w:rsidRPr="00737B03" w:rsidRDefault="00737B03" w:rsidP="00737B03">
      <w:pPr>
        <w:tabs>
          <w:tab w:val="left" w:pos="993"/>
          <w:tab w:val="left" w:pos="1134"/>
        </w:tabs>
        <w:autoSpaceDE w:val="0"/>
        <w:autoSpaceDN w:val="0"/>
        <w:spacing w:after="0" w:line="240" w:lineRule="auto"/>
        <w:rPr>
          <w:rFonts w:ascii="Times New Roman" w:eastAsia="Times New Roman" w:hAnsi="Times New Roman" w:cs="Times New Roman"/>
          <w:sz w:val="28"/>
          <w:szCs w:val="28"/>
          <w:lang w:val="uk-UA"/>
        </w:rPr>
      </w:pPr>
    </w:p>
    <w:p w:rsidR="00737B03" w:rsidRPr="00737B03" w:rsidRDefault="00737B03" w:rsidP="00737B03">
      <w:pPr>
        <w:tabs>
          <w:tab w:val="left" w:pos="993"/>
          <w:tab w:val="left" w:pos="1134"/>
        </w:tabs>
        <w:autoSpaceDE w:val="0"/>
        <w:autoSpaceDN w:val="0"/>
        <w:spacing w:after="0" w:line="240" w:lineRule="auto"/>
        <w:rPr>
          <w:rFonts w:ascii="Times New Roman" w:eastAsia="Times New Roman" w:hAnsi="Times New Roman" w:cs="Times New Roman"/>
          <w:sz w:val="28"/>
          <w:szCs w:val="28"/>
          <w:lang w:val="uk-UA"/>
        </w:rPr>
      </w:pPr>
    </w:p>
    <w:p w:rsidR="00737B03" w:rsidRPr="00737B03" w:rsidRDefault="00737B03" w:rsidP="00737B03">
      <w:pPr>
        <w:spacing w:after="0" w:line="240" w:lineRule="auto"/>
        <w:rPr>
          <w:rFonts w:ascii="Times New Roman" w:eastAsia="Times New Roman" w:hAnsi="Times New Roman" w:cs="Times New Roman"/>
          <w:sz w:val="28"/>
          <w:szCs w:val="28"/>
          <w:lang w:val="uk-UA"/>
        </w:rPr>
      </w:pPr>
    </w:p>
    <w:p w:rsidR="00737B03" w:rsidRPr="00737B03" w:rsidRDefault="00737B03" w:rsidP="00737B03">
      <w:pPr>
        <w:spacing w:after="0" w:line="240" w:lineRule="auto"/>
        <w:rPr>
          <w:rFonts w:ascii="Times New Roman" w:eastAsia="Times New Roman" w:hAnsi="Times New Roman" w:cs="Times New Roman"/>
          <w:sz w:val="28"/>
          <w:szCs w:val="28"/>
          <w:lang w:val="uk-UA"/>
        </w:rPr>
      </w:pPr>
    </w:p>
    <w:p w:rsidR="00737B03" w:rsidRPr="00737B03" w:rsidRDefault="00737B03" w:rsidP="00737B03">
      <w:pPr>
        <w:spacing w:after="0" w:line="240" w:lineRule="auto"/>
        <w:rPr>
          <w:rFonts w:ascii="Times New Roman" w:eastAsia="Times New Roman" w:hAnsi="Times New Roman" w:cs="Times New Roman"/>
          <w:sz w:val="28"/>
          <w:szCs w:val="28"/>
          <w:lang w:val="uk-UA"/>
        </w:rPr>
      </w:pPr>
    </w:p>
    <w:p w:rsidR="00737B03" w:rsidRPr="00737B03" w:rsidRDefault="00737B03" w:rsidP="00737B03">
      <w:pPr>
        <w:spacing w:after="0" w:line="240" w:lineRule="auto"/>
        <w:rPr>
          <w:rFonts w:ascii="Times New Roman" w:eastAsia="Times New Roman" w:hAnsi="Times New Roman" w:cs="Times New Roman"/>
          <w:sz w:val="28"/>
          <w:szCs w:val="28"/>
          <w:lang w:val="uk-UA"/>
        </w:rPr>
      </w:pPr>
    </w:p>
    <w:p w:rsidR="00737B03" w:rsidRPr="00737B03" w:rsidRDefault="00737B03" w:rsidP="00737B03">
      <w:pPr>
        <w:spacing w:after="0" w:line="240" w:lineRule="auto"/>
        <w:rPr>
          <w:rFonts w:ascii="Times New Roman" w:eastAsia="Times New Roman" w:hAnsi="Times New Roman" w:cs="Times New Roman"/>
          <w:sz w:val="28"/>
          <w:szCs w:val="28"/>
          <w:lang w:val="uk-UA"/>
        </w:rPr>
      </w:pPr>
    </w:p>
    <w:p w:rsidR="00737B03" w:rsidRPr="00737B03" w:rsidRDefault="00737B03" w:rsidP="00737B03">
      <w:pPr>
        <w:spacing w:after="0" w:line="240" w:lineRule="auto"/>
        <w:rPr>
          <w:rFonts w:ascii="Times New Roman" w:eastAsia="Times New Roman" w:hAnsi="Times New Roman" w:cs="Times New Roman"/>
          <w:sz w:val="28"/>
          <w:szCs w:val="28"/>
          <w:lang w:val="uk-UA"/>
        </w:rPr>
      </w:pPr>
    </w:p>
    <w:p w:rsidR="00737B03" w:rsidRPr="00737B03" w:rsidRDefault="00737B03" w:rsidP="00737B03">
      <w:pPr>
        <w:spacing w:after="0" w:line="240" w:lineRule="auto"/>
        <w:rPr>
          <w:rFonts w:ascii="Times New Roman" w:eastAsia="Times New Roman" w:hAnsi="Times New Roman" w:cs="Times New Roman"/>
          <w:sz w:val="28"/>
          <w:szCs w:val="28"/>
          <w:lang w:val="uk-UA"/>
        </w:rPr>
      </w:pPr>
    </w:p>
    <w:p w:rsidR="00737B03" w:rsidRPr="00737B03" w:rsidRDefault="00737B03" w:rsidP="00737B03">
      <w:pPr>
        <w:spacing w:after="0" w:line="240" w:lineRule="auto"/>
        <w:rPr>
          <w:rFonts w:ascii="Times New Roman" w:eastAsia="Times New Roman" w:hAnsi="Times New Roman" w:cs="Times New Roman"/>
          <w:sz w:val="28"/>
          <w:szCs w:val="28"/>
          <w:lang w:val="uk-UA"/>
        </w:rPr>
      </w:pPr>
    </w:p>
    <w:p w:rsidR="00737B03" w:rsidRPr="00737B03" w:rsidRDefault="00737B03" w:rsidP="00737B03">
      <w:pPr>
        <w:spacing w:after="0" w:line="240" w:lineRule="auto"/>
        <w:rPr>
          <w:rFonts w:ascii="Times New Roman" w:eastAsia="Times New Roman" w:hAnsi="Times New Roman" w:cs="Times New Roman"/>
          <w:sz w:val="28"/>
          <w:szCs w:val="28"/>
          <w:lang w:val="uk-UA"/>
        </w:rPr>
      </w:pPr>
    </w:p>
    <w:p w:rsidR="00737B03" w:rsidRPr="00737B03" w:rsidRDefault="00737B03" w:rsidP="00737B03">
      <w:pPr>
        <w:spacing w:after="0" w:line="240" w:lineRule="auto"/>
        <w:rPr>
          <w:rFonts w:ascii="Times New Roman" w:eastAsia="Times New Roman" w:hAnsi="Times New Roman" w:cs="Times New Roman"/>
          <w:sz w:val="28"/>
          <w:szCs w:val="28"/>
          <w:lang w:val="uk-UA"/>
        </w:rPr>
      </w:pPr>
    </w:p>
    <w:p w:rsidR="00737B03" w:rsidRPr="00737B03" w:rsidRDefault="00737B03" w:rsidP="00737B03">
      <w:pPr>
        <w:spacing w:after="0" w:line="240" w:lineRule="auto"/>
        <w:rPr>
          <w:rFonts w:ascii="Times New Roman" w:eastAsia="Times New Roman" w:hAnsi="Times New Roman" w:cs="Times New Roman"/>
          <w:sz w:val="28"/>
          <w:szCs w:val="28"/>
          <w:lang w:val="uk-UA"/>
        </w:rPr>
      </w:pPr>
    </w:p>
    <w:p w:rsidR="00737B03" w:rsidRPr="00737B03" w:rsidRDefault="00737B03" w:rsidP="00737B03">
      <w:pPr>
        <w:spacing w:after="0" w:line="240" w:lineRule="auto"/>
        <w:rPr>
          <w:rFonts w:ascii="Times New Roman" w:eastAsia="Times New Roman" w:hAnsi="Times New Roman" w:cs="Times New Roman"/>
          <w:sz w:val="28"/>
          <w:szCs w:val="28"/>
          <w:lang w:val="uk-UA"/>
        </w:rPr>
      </w:pPr>
    </w:p>
    <w:p w:rsidR="00737B03" w:rsidRPr="00737B03" w:rsidRDefault="00737B03" w:rsidP="00737B03">
      <w:pPr>
        <w:spacing w:after="0" w:line="240" w:lineRule="auto"/>
        <w:rPr>
          <w:rFonts w:ascii="Times New Roman" w:eastAsia="Times New Roman" w:hAnsi="Times New Roman" w:cs="Times New Roman"/>
          <w:sz w:val="28"/>
          <w:szCs w:val="28"/>
          <w:lang w:val="uk-UA"/>
        </w:rPr>
      </w:pPr>
    </w:p>
    <w:p w:rsidR="00737B03" w:rsidRPr="00737B03" w:rsidRDefault="00737B03" w:rsidP="00737B03">
      <w:pPr>
        <w:spacing w:after="0" w:line="240" w:lineRule="auto"/>
        <w:rPr>
          <w:rFonts w:ascii="Times New Roman" w:eastAsia="Times New Roman" w:hAnsi="Times New Roman" w:cs="Times New Roman"/>
          <w:sz w:val="28"/>
          <w:szCs w:val="28"/>
          <w:lang w:val="uk-UA"/>
        </w:rPr>
      </w:pPr>
    </w:p>
    <w:p w:rsidR="00737B03" w:rsidRPr="00737B03" w:rsidRDefault="00737B03" w:rsidP="00737B03">
      <w:pPr>
        <w:spacing w:after="0" w:line="240" w:lineRule="auto"/>
        <w:rPr>
          <w:rFonts w:ascii="Times New Roman" w:eastAsia="Times New Roman" w:hAnsi="Times New Roman" w:cs="Times New Roman"/>
          <w:sz w:val="28"/>
          <w:szCs w:val="28"/>
          <w:lang w:val="uk-UA"/>
        </w:rPr>
      </w:pPr>
    </w:p>
    <w:p w:rsidR="00737B03" w:rsidRPr="00737B03" w:rsidRDefault="00737B03" w:rsidP="00737B03">
      <w:pPr>
        <w:spacing w:after="0" w:line="240" w:lineRule="auto"/>
        <w:rPr>
          <w:rFonts w:ascii="Times New Roman" w:eastAsia="Times New Roman" w:hAnsi="Times New Roman" w:cs="Times New Roman"/>
          <w:sz w:val="28"/>
          <w:szCs w:val="28"/>
          <w:lang w:val="uk-UA"/>
        </w:rPr>
      </w:pPr>
    </w:p>
    <w:p w:rsidR="00737B03" w:rsidRPr="00737B03" w:rsidRDefault="00737B03" w:rsidP="00737B03">
      <w:pPr>
        <w:spacing w:after="0" w:line="240" w:lineRule="auto"/>
        <w:rPr>
          <w:rFonts w:ascii="Times New Roman" w:eastAsia="Times New Roman" w:hAnsi="Times New Roman" w:cs="Times New Roman"/>
          <w:sz w:val="28"/>
          <w:szCs w:val="28"/>
          <w:lang w:val="uk-UA"/>
        </w:rPr>
      </w:pPr>
    </w:p>
    <w:p w:rsidR="00737B03" w:rsidRPr="00737B03" w:rsidRDefault="00737B03" w:rsidP="00737B03">
      <w:pPr>
        <w:spacing w:after="0" w:line="240" w:lineRule="auto"/>
        <w:rPr>
          <w:rFonts w:ascii="Times New Roman" w:eastAsia="Times New Roman" w:hAnsi="Times New Roman" w:cs="Times New Roman"/>
          <w:sz w:val="28"/>
          <w:szCs w:val="28"/>
          <w:lang w:val="uk-UA"/>
        </w:rPr>
      </w:pPr>
    </w:p>
    <w:p w:rsidR="00737B03" w:rsidRPr="00737B03" w:rsidRDefault="00737B03" w:rsidP="00737B03">
      <w:pPr>
        <w:spacing w:after="0" w:line="240" w:lineRule="auto"/>
        <w:rPr>
          <w:rFonts w:ascii="Times New Roman" w:eastAsia="Times New Roman" w:hAnsi="Times New Roman" w:cs="Times New Roman"/>
          <w:sz w:val="28"/>
          <w:szCs w:val="28"/>
          <w:lang w:val="uk-UA"/>
        </w:rPr>
      </w:pPr>
    </w:p>
    <w:p w:rsidR="00737B03" w:rsidRPr="00737B03" w:rsidRDefault="00737B03" w:rsidP="00737B03">
      <w:pPr>
        <w:spacing w:after="0" w:line="240" w:lineRule="auto"/>
        <w:rPr>
          <w:rFonts w:ascii="Times New Roman" w:eastAsia="Times New Roman" w:hAnsi="Times New Roman" w:cs="Times New Roman"/>
          <w:sz w:val="28"/>
          <w:szCs w:val="28"/>
          <w:lang w:val="uk-UA"/>
        </w:rPr>
      </w:pPr>
    </w:p>
    <w:p w:rsidR="00737B03" w:rsidRPr="00737B03" w:rsidRDefault="00737B03" w:rsidP="00737B03">
      <w:pPr>
        <w:spacing w:after="0" w:line="240" w:lineRule="auto"/>
        <w:rPr>
          <w:rFonts w:ascii="Times New Roman" w:eastAsia="Times New Roman" w:hAnsi="Times New Roman" w:cs="Times New Roman"/>
          <w:sz w:val="28"/>
          <w:szCs w:val="28"/>
          <w:lang w:val="uk-UA"/>
        </w:rPr>
      </w:pPr>
    </w:p>
    <w:p w:rsidR="00737B03" w:rsidRPr="00737B03" w:rsidRDefault="00737B03" w:rsidP="00737B03">
      <w:pPr>
        <w:spacing w:after="0" w:line="240" w:lineRule="auto"/>
        <w:rPr>
          <w:rFonts w:ascii="Times New Roman" w:eastAsia="Times New Roman" w:hAnsi="Times New Roman" w:cs="Times New Roman"/>
          <w:sz w:val="28"/>
          <w:szCs w:val="28"/>
          <w:lang w:val="uk-UA"/>
        </w:rPr>
      </w:pPr>
    </w:p>
    <w:p w:rsidR="00737B03" w:rsidRDefault="00737B03" w:rsidP="00737B03">
      <w:pPr>
        <w:spacing w:after="0" w:line="240" w:lineRule="auto"/>
        <w:rPr>
          <w:rFonts w:ascii="Times New Roman" w:eastAsia="Times New Roman" w:hAnsi="Times New Roman" w:cs="Times New Roman"/>
          <w:sz w:val="28"/>
          <w:szCs w:val="28"/>
          <w:lang w:val="uk-UA"/>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8"/>
        <w:gridCol w:w="3793"/>
      </w:tblGrid>
      <w:tr w:rsidR="00737B03" w:rsidRPr="00EA48C9" w:rsidTr="000B2811">
        <w:tc>
          <w:tcPr>
            <w:tcW w:w="5778" w:type="dxa"/>
          </w:tcPr>
          <w:p w:rsidR="00737B03" w:rsidRPr="00737B03" w:rsidRDefault="00737B03" w:rsidP="00737B03">
            <w:pPr>
              <w:pStyle w:val="2"/>
              <w:widowControl/>
              <w:jc w:val="both"/>
              <w:rPr>
                <w:rFonts w:ascii="Times New Roman" w:hAnsi="Times New Roman" w:cs="Times New Roman"/>
                <w:bCs/>
                <w:color w:val="auto"/>
                <w:sz w:val="28"/>
                <w:szCs w:val="28"/>
              </w:rPr>
            </w:pPr>
          </w:p>
        </w:tc>
        <w:tc>
          <w:tcPr>
            <w:tcW w:w="3793" w:type="dxa"/>
          </w:tcPr>
          <w:p w:rsidR="00613EF7" w:rsidRDefault="00613EF7" w:rsidP="00737B03">
            <w:pPr>
              <w:pStyle w:val="2"/>
              <w:widowControl/>
              <w:rPr>
                <w:rFonts w:ascii="Times New Roman" w:hAnsi="Times New Roman" w:cs="Times New Roman"/>
                <w:bCs/>
                <w:color w:val="auto"/>
                <w:sz w:val="28"/>
                <w:szCs w:val="28"/>
              </w:rPr>
            </w:pPr>
          </w:p>
          <w:p w:rsidR="00613EF7" w:rsidRDefault="00613EF7" w:rsidP="00737B03">
            <w:pPr>
              <w:pStyle w:val="2"/>
              <w:widowControl/>
              <w:rPr>
                <w:rFonts w:ascii="Times New Roman" w:hAnsi="Times New Roman" w:cs="Times New Roman"/>
                <w:bCs/>
                <w:color w:val="auto"/>
                <w:sz w:val="28"/>
                <w:szCs w:val="28"/>
              </w:rPr>
            </w:pPr>
          </w:p>
          <w:p w:rsidR="00737B03" w:rsidRPr="00737B03" w:rsidRDefault="00737B03" w:rsidP="00737B03">
            <w:pPr>
              <w:pStyle w:val="2"/>
              <w:widowControl/>
              <w:rPr>
                <w:rFonts w:ascii="Times New Roman" w:hAnsi="Times New Roman" w:cs="Times New Roman"/>
                <w:bCs/>
                <w:color w:val="auto"/>
                <w:sz w:val="28"/>
                <w:szCs w:val="28"/>
              </w:rPr>
            </w:pPr>
            <w:r w:rsidRPr="00737B03">
              <w:rPr>
                <w:rFonts w:ascii="Times New Roman" w:hAnsi="Times New Roman" w:cs="Times New Roman"/>
                <w:bCs/>
                <w:color w:val="auto"/>
                <w:sz w:val="28"/>
                <w:szCs w:val="28"/>
              </w:rPr>
              <w:lastRenderedPageBreak/>
              <w:t>ЗАТВЕРДЖЕНО</w:t>
            </w:r>
          </w:p>
          <w:p w:rsidR="00737B03" w:rsidRPr="00737B03" w:rsidRDefault="00575022" w:rsidP="00737B03">
            <w:pPr>
              <w:pStyle w:val="2"/>
              <w:widowControl/>
              <w:rPr>
                <w:rFonts w:ascii="Times New Roman" w:hAnsi="Times New Roman" w:cs="Times New Roman"/>
                <w:bCs/>
                <w:color w:val="auto"/>
                <w:sz w:val="28"/>
                <w:szCs w:val="28"/>
              </w:rPr>
            </w:pPr>
            <w:r>
              <w:rPr>
                <w:rFonts w:ascii="Times New Roman" w:hAnsi="Times New Roman" w:cs="Times New Roman"/>
                <w:bCs/>
                <w:color w:val="auto"/>
                <w:sz w:val="28"/>
                <w:szCs w:val="28"/>
              </w:rPr>
              <w:t>Р</w:t>
            </w:r>
            <w:r w:rsidR="00737B03" w:rsidRPr="00737B03">
              <w:rPr>
                <w:rFonts w:ascii="Times New Roman" w:hAnsi="Times New Roman" w:cs="Times New Roman"/>
                <w:bCs/>
                <w:color w:val="auto"/>
                <w:sz w:val="28"/>
                <w:szCs w:val="28"/>
              </w:rPr>
              <w:t>ішення Бахмутської міської ради</w:t>
            </w:r>
          </w:p>
          <w:p w:rsidR="00737B03" w:rsidRPr="00737B03" w:rsidRDefault="00737B03" w:rsidP="00737B03">
            <w:pPr>
              <w:pStyle w:val="1"/>
              <w:autoSpaceDE w:val="0"/>
              <w:autoSpaceDN w:val="0"/>
              <w:spacing w:before="0" w:after="0"/>
              <w:rPr>
                <w:sz w:val="28"/>
                <w:szCs w:val="28"/>
                <w:lang w:val="uk-UA"/>
              </w:rPr>
            </w:pPr>
            <w:r w:rsidRPr="00737B03">
              <w:rPr>
                <w:sz w:val="28"/>
                <w:szCs w:val="28"/>
                <w:lang w:val="uk-UA"/>
              </w:rPr>
              <w:t>__________ № __________</w:t>
            </w:r>
          </w:p>
          <w:p w:rsidR="00737B03" w:rsidRPr="00737B03" w:rsidRDefault="00737B03" w:rsidP="00737B03">
            <w:pPr>
              <w:pStyle w:val="2"/>
              <w:widowControl/>
              <w:rPr>
                <w:rFonts w:ascii="Times New Roman" w:hAnsi="Times New Roman" w:cs="Times New Roman"/>
                <w:bCs/>
                <w:color w:val="auto"/>
                <w:sz w:val="28"/>
                <w:szCs w:val="28"/>
              </w:rPr>
            </w:pPr>
          </w:p>
        </w:tc>
      </w:tr>
    </w:tbl>
    <w:p w:rsidR="00737B03" w:rsidRDefault="00737B03" w:rsidP="00737B03">
      <w:pPr>
        <w:pStyle w:val="2"/>
        <w:widowControl/>
        <w:jc w:val="both"/>
        <w:rPr>
          <w:rFonts w:ascii="Times New Roman" w:hAnsi="Times New Roman" w:cs="Times New Roman"/>
          <w:bCs/>
          <w:color w:val="auto"/>
          <w:sz w:val="28"/>
          <w:szCs w:val="28"/>
        </w:rPr>
      </w:pPr>
    </w:p>
    <w:p w:rsidR="00D53F38" w:rsidRDefault="00D53F38" w:rsidP="00737B03">
      <w:pPr>
        <w:pStyle w:val="2"/>
        <w:widowControl/>
        <w:jc w:val="both"/>
        <w:rPr>
          <w:rFonts w:ascii="Times New Roman" w:hAnsi="Times New Roman" w:cs="Times New Roman"/>
          <w:bCs/>
          <w:color w:val="auto"/>
          <w:sz w:val="28"/>
          <w:szCs w:val="28"/>
        </w:rPr>
      </w:pPr>
    </w:p>
    <w:p w:rsidR="00D53F38" w:rsidRPr="00737B03" w:rsidRDefault="00D53F38" w:rsidP="00737B03">
      <w:pPr>
        <w:pStyle w:val="2"/>
        <w:widowControl/>
        <w:jc w:val="both"/>
        <w:rPr>
          <w:rFonts w:ascii="Times New Roman" w:hAnsi="Times New Roman" w:cs="Times New Roman"/>
          <w:bCs/>
          <w:color w:val="auto"/>
          <w:sz w:val="28"/>
          <w:szCs w:val="28"/>
        </w:rPr>
      </w:pPr>
    </w:p>
    <w:p w:rsidR="00737B03" w:rsidRPr="00737B03" w:rsidRDefault="00737B03" w:rsidP="00737B03">
      <w:pPr>
        <w:pStyle w:val="2"/>
        <w:widowControl/>
        <w:jc w:val="center"/>
        <w:rPr>
          <w:rFonts w:ascii="Times New Roman" w:eastAsia="Times New Roman" w:hAnsi="Times New Roman" w:cs="Times New Roman"/>
          <w:b/>
          <w:bCs/>
          <w:color w:val="auto"/>
          <w:sz w:val="28"/>
          <w:szCs w:val="28"/>
        </w:rPr>
      </w:pPr>
      <w:r w:rsidRPr="00737B03">
        <w:rPr>
          <w:rFonts w:ascii="Times New Roman" w:eastAsia="Times New Roman" w:hAnsi="Times New Roman" w:cs="Times New Roman"/>
          <w:b/>
          <w:bCs/>
          <w:color w:val="auto"/>
          <w:sz w:val="28"/>
          <w:szCs w:val="28"/>
        </w:rPr>
        <w:t>Порядок</w:t>
      </w:r>
    </w:p>
    <w:p w:rsidR="00737B03" w:rsidRDefault="00737B03" w:rsidP="00737B03">
      <w:pPr>
        <w:spacing w:after="0" w:line="240" w:lineRule="auto"/>
        <w:jc w:val="center"/>
        <w:rPr>
          <w:rFonts w:ascii="Times New Roman" w:eastAsia="Times New Roman" w:hAnsi="Times New Roman" w:cs="Times New Roman"/>
          <w:b/>
          <w:bCs/>
          <w:sz w:val="28"/>
          <w:szCs w:val="28"/>
          <w:lang w:val="uk-UA"/>
        </w:rPr>
      </w:pPr>
      <w:r w:rsidRPr="00737B03">
        <w:rPr>
          <w:rFonts w:ascii="Times New Roman" w:eastAsia="Times New Roman" w:hAnsi="Times New Roman" w:cs="Times New Roman"/>
          <w:b/>
          <w:bCs/>
          <w:sz w:val="28"/>
          <w:szCs w:val="28"/>
          <w:lang w:val="uk-UA"/>
        </w:rPr>
        <w:t xml:space="preserve">подання та розгляду заяв про включення об’єктів права комунальної власності </w:t>
      </w:r>
      <w:r w:rsidR="00826CD9" w:rsidRPr="00826CD9">
        <w:rPr>
          <w:rFonts w:ascii="Times New Roman" w:hAnsi="Times New Roman" w:cs="Times New Roman"/>
          <w:b/>
          <w:bCs/>
          <w:sz w:val="28"/>
          <w:szCs w:val="28"/>
          <w:lang w:val="uk-UA"/>
        </w:rPr>
        <w:t>Бахмутської міської об’єднаної територіальної громади</w:t>
      </w:r>
      <w:r w:rsidR="00826CD9" w:rsidRPr="00737B03">
        <w:rPr>
          <w:rFonts w:ascii="Times New Roman" w:eastAsia="Times New Roman" w:hAnsi="Times New Roman" w:cs="Times New Roman"/>
          <w:b/>
          <w:bCs/>
          <w:sz w:val="28"/>
          <w:szCs w:val="28"/>
          <w:lang w:val="uk-UA"/>
        </w:rPr>
        <w:t xml:space="preserve"> </w:t>
      </w:r>
      <w:r w:rsidRPr="00737B03">
        <w:rPr>
          <w:rFonts w:ascii="Times New Roman" w:eastAsia="Times New Roman" w:hAnsi="Times New Roman" w:cs="Times New Roman"/>
          <w:b/>
          <w:bCs/>
          <w:sz w:val="28"/>
          <w:szCs w:val="28"/>
          <w:lang w:val="uk-UA"/>
        </w:rPr>
        <w:t xml:space="preserve">до переліку об’єктів, що підлягають приватизації </w:t>
      </w:r>
    </w:p>
    <w:p w:rsidR="00624297" w:rsidRDefault="00624297" w:rsidP="00737B03">
      <w:pPr>
        <w:spacing w:after="0" w:line="240" w:lineRule="auto"/>
        <w:jc w:val="center"/>
        <w:rPr>
          <w:rFonts w:ascii="Times New Roman" w:eastAsia="Times New Roman" w:hAnsi="Times New Roman" w:cs="Times New Roman"/>
          <w:sz w:val="24"/>
          <w:szCs w:val="24"/>
          <w:lang w:val="uk-UA"/>
        </w:rPr>
      </w:pPr>
    </w:p>
    <w:p w:rsidR="00D53F38" w:rsidRPr="00737B03" w:rsidRDefault="00D53F38" w:rsidP="00737B03">
      <w:pPr>
        <w:spacing w:after="0" w:line="240" w:lineRule="auto"/>
        <w:jc w:val="center"/>
        <w:rPr>
          <w:rFonts w:ascii="Times New Roman" w:eastAsia="Times New Roman" w:hAnsi="Times New Roman" w:cs="Times New Roman"/>
          <w:sz w:val="24"/>
          <w:szCs w:val="24"/>
          <w:lang w:val="uk-UA"/>
        </w:rPr>
      </w:pPr>
    </w:p>
    <w:p w:rsidR="00737B03" w:rsidRPr="00737B03" w:rsidRDefault="00737B03" w:rsidP="00737B03">
      <w:pPr>
        <w:spacing w:after="0" w:line="240" w:lineRule="auto"/>
        <w:jc w:val="both"/>
        <w:rPr>
          <w:rFonts w:ascii="Times New Roman" w:eastAsia="Times New Roman" w:hAnsi="Times New Roman" w:cs="Times New Roman"/>
          <w:sz w:val="28"/>
          <w:szCs w:val="28"/>
          <w:lang w:val="uk-UA"/>
        </w:rPr>
      </w:pPr>
      <w:r w:rsidRPr="00737B03">
        <w:rPr>
          <w:rFonts w:ascii="Times New Roman" w:eastAsia="Times New Roman" w:hAnsi="Times New Roman" w:cs="Times New Roman"/>
          <w:b/>
          <w:bCs/>
          <w:sz w:val="28"/>
          <w:szCs w:val="28"/>
          <w:lang w:val="uk-UA"/>
        </w:rPr>
        <w:t>1. Загальні положення</w:t>
      </w:r>
    </w:p>
    <w:p w:rsidR="00D53F38" w:rsidRDefault="00D53F38" w:rsidP="00737B03">
      <w:pPr>
        <w:spacing w:after="0" w:line="240" w:lineRule="auto"/>
        <w:jc w:val="both"/>
        <w:rPr>
          <w:rFonts w:ascii="Times New Roman" w:eastAsia="Times New Roman" w:hAnsi="Times New Roman" w:cs="Times New Roman"/>
          <w:sz w:val="28"/>
          <w:szCs w:val="28"/>
          <w:lang w:val="uk-UA"/>
        </w:rPr>
      </w:pPr>
    </w:p>
    <w:p w:rsidR="00737B03" w:rsidRPr="00737B03" w:rsidRDefault="00737B03" w:rsidP="00010971">
      <w:pPr>
        <w:spacing w:after="0" w:line="240" w:lineRule="auto"/>
        <w:ind w:firstLine="708"/>
        <w:jc w:val="both"/>
        <w:rPr>
          <w:rFonts w:ascii="Times New Roman" w:eastAsia="Times New Roman" w:hAnsi="Times New Roman" w:cs="Times New Roman"/>
          <w:sz w:val="28"/>
          <w:szCs w:val="28"/>
          <w:lang w:val="uk-UA"/>
        </w:rPr>
      </w:pPr>
      <w:r w:rsidRPr="00737B03">
        <w:rPr>
          <w:rFonts w:ascii="Times New Roman" w:eastAsia="Times New Roman" w:hAnsi="Times New Roman" w:cs="Times New Roman"/>
          <w:sz w:val="28"/>
          <w:szCs w:val="28"/>
          <w:lang w:val="uk-UA"/>
        </w:rPr>
        <w:t xml:space="preserve">1.1. </w:t>
      </w:r>
      <w:r w:rsidRPr="00624297">
        <w:rPr>
          <w:rFonts w:ascii="Times New Roman" w:eastAsia="Times New Roman" w:hAnsi="Times New Roman" w:cs="Times New Roman"/>
          <w:sz w:val="28"/>
          <w:szCs w:val="28"/>
          <w:lang w:val="uk-UA"/>
        </w:rPr>
        <w:t xml:space="preserve">Цей Порядок визначає процедуру </w:t>
      </w:r>
      <w:r w:rsidR="00624297" w:rsidRPr="00624297">
        <w:rPr>
          <w:rFonts w:ascii="Times New Roman" w:eastAsia="Times New Roman" w:hAnsi="Times New Roman" w:cs="Times New Roman"/>
          <w:bCs/>
          <w:sz w:val="28"/>
          <w:szCs w:val="28"/>
          <w:lang w:val="uk-UA"/>
        </w:rPr>
        <w:t xml:space="preserve">подання та розгляду заяв про включення об’єктів права комунальної власності </w:t>
      </w:r>
      <w:r w:rsidR="00826CD9" w:rsidRPr="00826CD9">
        <w:rPr>
          <w:rFonts w:ascii="Times New Roman" w:hAnsi="Times New Roman" w:cs="Times New Roman"/>
          <w:bCs/>
          <w:sz w:val="28"/>
          <w:szCs w:val="28"/>
          <w:lang w:val="uk-UA"/>
        </w:rPr>
        <w:t>Бахмутської міської  територіальної громади</w:t>
      </w:r>
      <w:r w:rsidR="00624297" w:rsidRPr="00624297">
        <w:rPr>
          <w:rFonts w:ascii="Times New Roman" w:eastAsia="Times New Roman" w:hAnsi="Times New Roman" w:cs="Times New Roman"/>
          <w:bCs/>
          <w:sz w:val="28"/>
          <w:szCs w:val="28"/>
          <w:lang w:val="uk-UA"/>
        </w:rPr>
        <w:t xml:space="preserve"> до переліку об’єктів, що підлягають приватизації</w:t>
      </w:r>
      <w:r w:rsidR="00424F1B">
        <w:rPr>
          <w:rFonts w:ascii="Times New Roman" w:eastAsia="Times New Roman" w:hAnsi="Times New Roman" w:cs="Times New Roman"/>
          <w:bCs/>
          <w:sz w:val="28"/>
          <w:szCs w:val="28"/>
          <w:lang w:val="uk-UA"/>
        </w:rPr>
        <w:t xml:space="preserve"> (далі-Порядок).</w:t>
      </w:r>
      <w:r w:rsidR="00424F1B" w:rsidRPr="00737B03">
        <w:rPr>
          <w:rFonts w:ascii="Times New Roman" w:eastAsia="Times New Roman" w:hAnsi="Times New Roman" w:cs="Times New Roman"/>
          <w:sz w:val="28"/>
          <w:szCs w:val="28"/>
          <w:lang w:val="uk-UA"/>
        </w:rPr>
        <w:t xml:space="preserve"> </w:t>
      </w:r>
      <w:r w:rsidR="00624297" w:rsidRPr="00624297">
        <w:rPr>
          <w:rFonts w:ascii="Times New Roman" w:eastAsia="Times New Roman" w:hAnsi="Times New Roman" w:cs="Times New Roman"/>
          <w:bCs/>
          <w:sz w:val="28"/>
          <w:szCs w:val="28"/>
          <w:lang w:val="uk-UA"/>
        </w:rPr>
        <w:t xml:space="preserve"> </w:t>
      </w:r>
      <w:r w:rsidRPr="00737B03">
        <w:rPr>
          <w:rFonts w:ascii="Times New Roman" w:eastAsia="Times New Roman" w:hAnsi="Times New Roman" w:cs="Times New Roman"/>
          <w:sz w:val="28"/>
          <w:szCs w:val="28"/>
          <w:lang w:val="uk-UA"/>
        </w:rPr>
        <w:t>Порядок розроблено з урахуванням положень Закону України «Про приватизацію державного і комунального майна» (далі-Закон).</w:t>
      </w:r>
    </w:p>
    <w:p w:rsidR="00737B03" w:rsidRPr="00737B03" w:rsidRDefault="00737B03" w:rsidP="00010971">
      <w:pPr>
        <w:spacing w:after="0" w:line="240" w:lineRule="auto"/>
        <w:ind w:firstLine="708"/>
        <w:jc w:val="both"/>
        <w:rPr>
          <w:rFonts w:ascii="Times New Roman" w:eastAsia="Times New Roman" w:hAnsi="Times New Roman" w:cs="Times New Roman"/>
          <w:sz w:val="28"/>
          <w:szCs w:val="28"/>
          <w:lang w:val="uk-UA"/>
        </w:rPr>
      </w:pPr>
      <w:r w:rsidRPr="00737B03">
        <w:rPr>
          <w:rFonts w:ascii="Times New Roman" w:eastAsia="Times New Roman" w:hAnsi="Times New Roman" w:cs="Times New Roman"/>
          <w:sz w:val="28"/>
          <w:szCs w:val="28"/>
          <w:lang w:val="uk-UA"/>
        </w:rPr>
        <w:t xml:space="preserve">1.2. Об’єкти </w:t>
      </w:r>
      <w:r w:rsidRPr="00737B03">
        <w:rPr>
          <w:rFonts w:ascii="Times New Roman" w:eastAsia="Times New Roman" w:hAnsi="Times New Roman" w:cs="Times New Roman"/>
          <w:bCs/>
          <w:sz w:val="28"/>
          <w:szCs w:val="28"/>
          <w:lang w:val="uk-UA"/>
        </w:rPr>
        <w:t xml:space="preserve">права комунальної власності </w:t>
      </w:r>
      <w:r w:rsidR="00826CD9" w:rsidRPr="00826CD9">
        <w:rPr>
          <w:rFonts w:ascii="Times New Roman" w:hAnsi="Times New Roman" w:cs="Times New Roman"/>
          <w:bCs/>
          <w:sz w:val="28"/>
          <w:szCs w:val="28"/>
          <w:lang w:val="uk-UA"/>
        </w:rPr>
        <w:t>Бахмутської міської територіальної громади</w:t>
      </w:r>
      <w:r w:rsidRPr="00737B03">
        <w:rPr>
          <w:rFonts w:ascii="Times New Roman" w:eastAsia="Times New Roman" w:hAnsi="Times New Roman" w:cs="Times New Roman"/>
          <w:sz w:val="28"/>
          <w:szCs w:val="28"/>
          <w:lang w:val="uk-UA"/>
        </w:rPr>
        <w:t xml:space="preserve"> можуть поділятися на об’єкти великої та малої приватизації (далі –майно</w:t>
      </w:r>
      <w:r w:rsidR="00A800E2">
        <w:rPr>
          <w:rFonts w:ascii="Times New Roman" w:eastAsia="Times New Roman" w:hAnsi="Times New Roman" w:cs="Times New Roman"/>
          <w:sz w:val="28"/>
          <w:szCs w:val="28"/>
          <w:lang w:val="uk-UA"/>
        </w:rPr>
        <w:t xml:space="preserve"> комунальної власності</w:t>
      </w:r>
      <w:r w:rsidRPr="00737B03">
        <w:rPr>
          <w:rFonts w:ascii="Times New Roman" w:eastAsia="Times New Roman" w:hAnsi="Times New Roman" w:cs="Times New Roman"/>
          <w:sz w:val="28"/>
          <w:szCs w:val="28"/>
          <w:lang w:val="uk-UA"/>
        </w:rPr>
        <w:t xml:space="preserve">), відповідно до </w:t>
      </w:r>
      <w:r w:rsidR="00571C49">
        <w:rPr>
          <w:rFonts w:ascii="Times New Roman" w:eastAsia="Times New Roman" w:hAnsi="Times New Roman" w:cs="Times New Roman"/>
          <w:sz w:val="28"/>
          <w:szCs w:val="28"/>
          <w:lang w:val="uk-UA"/>
        </w:rPr>
        <w:t>ст.</w:t>
      </w:r>
      <w:r w:rsidRPr="00737B03">
        <w:rPr>
          <w:rFonts w:ascii="Times New Roman" w:eastAsia="Times New Roman" w:hAnsi="Times New Roman" w:cs="Times New Roman"/>
          <w:sz w:val="28"/>
          <w:szCs w:val="28"/>
          <w:lang w:val="uk-UA"/>
        </w:rPr>
        <w:t xml:space="preserve"> 5 Закону.</w:t>
      </w:r>
    </w:p>
    <w:p w:rsidR="004028B4" w:rsidRPr="004028B4" w:rsidRDefault="00737B03" w:rsidP="00010971">
      <w:pPr>
        <w:spacing w:after="0" w:line="240" w:lineRule="auto"/>
        <w:ind w:firstLine="708"/>
        <w:jc w:val="both"/>
        <w:rPr>
          <w:rFonts w:ascii="Times New Roman" w:eastAsia="Times New Roman" w:hAnsi="Times New Roman" w:cs="Times New Roman"/>
          <w:sz w:val="28"/>
          <w:szCs w:val="28"/>
          <w:lang w:val="uk-UA"/>
        </w:rPr>
      </w:pPr>
      <w:r w:rsidRPr="00737B03">
        <w:rPr>
          <w:rFonts w:ascii="Times New Roman" w:eastAsia="Times New Roman" w:hAnsi="Times New Roman" w:cs="Times New Roman"/>
          <w:sz w:val="28"/>
          <w:szCs w:val="28"/>
          <w:lang w:val="uk-UA"/>
        </w:rPr>
        <w:t>1.</w:t>
      </w:r>
      <w:r w:rsidR="004F354B">
        <w:rPr>
          <w:rFonts w:ascii="Times New Roman" w:eastAsia="Times New Roman" w:hAnsi="Times New Roman" w:cs="Times New Roman"/>
          <w:sz w:val="28"/>
          <w:szCs w:val="28"/>
          <w:lang w:val="uk-UA"/>
        </w:rPr>
        <w:t>3</w:t>
      </w:r>
      <w:r w:rsidRPr="00826CD9">
        <w:rPr>
          <w:rFonts w:ascii="Times New Roman" w:eastAsia="Times New Roman" w:hAnsi="Times New Roman" w:cs="Times New Roman"/>
          <w:sz w:val="28"/>
          <w:szCs w:val="28"/>
          <w:lang w:val="uk-UA"/>
        </w:rPr>
        <w:t>.</w:t>
      </w:r>
      <w:r w:rsidRPr="005A681B">
        <w:rPr>
          <w:rFonts w:ascii="Times New Roman" w:eastAsia="Times New Roman" w:hAnsi="Times New Roman" w:cs="Times New Roman"/>
          <w:b/>
          <w:sz w:val="28"/>
          <w:szCs w:val="28"/>
          <w:lang w:val="uk-UA"/>
        </w:rPr>
        <w:t xml:space="preserve"> Заявниками</w:t>
      </w:r>
      <w:r w:rsidRPr="004028B4">
        <w:rPr>
          <w:rFonts w:ascii="Times New Roman" w:eastAsia="Times New Roman" w:hAnsi="Times New Roman" w:cs="Times New Roman"/>
          <w:sz w:val="28"/>
          <w:szCs w:val="28"/>
          <w:lang w:val="uk-UA"/>
        </w:rPr>
        <w:t xml:space="preserve"> можуть бути потенційні </w:t>
      </w:r>
      <w:r w:rsidR="00EA62DF" w:rsidRPr="004028B4">
        <w:rPr>
          <w:rFonts w:ascii="Times New Roman" w:eastAsia="Times New Roman" w:hAnsi="Times New Roman" w:cs="Times New Roman"/>
          <w:sz w:val="28"/>
          <w:szCs w:val="28"/>
          <w:lang w:val="uk-UA"/>
        </w:rPr>
        <w:t xml:space="preserve">покупці об'єктів приватизації з урахуванням </w:t>
      </w:r>
      <w:r w:rsidR="004028B4" w:rsidRPr="004028B4">
        <w:rPr>
          <w:rFonts w:ascii="Times New Roman" w:eastAsia="Times New Roman" w:hAnsi="Times New Roman" w:cs="Times New Roman"/>
          <w:color w:val="000000"/>
          <w:sz w:val="28"/>
          <w:szCs w:val="28"/>
          <w:bdr w:val="none" w:sz="0" w:space="0" w:color="auto" w:frame="1"/>
          <w:lang w:val="uk-UA"/>
        </w:rPr>
        <w:t xml:space="preserve">обмежень, установлених </w:t>
      </w:r>
      <w:r w:rsidR="00571C49">
        <w:rPr>
          <w:rFonts w:ascii="Times New Roman" w:eastAsia="Times New Roman" w:hAnsi="Times New Roman" w:cs="Times New Roman"/>
          <w:color w:val="000000"/>
          <w:sz w:val="28"/>
          <w:szCs w:val="28"/>
          <w:bdr w:val="none" w:sz="0" w:space="0" w:color="auto" w:frame="1"/>
          <w:lang w:val="uk-UA"/>
        </w:rPr>
        <w:t>ст.</w:t>
      </w:r>
      <w:r w:rsidR="004028B4" w:rsidRPr="004028B4">
        <w:rPr>
          <w:rFonts w:ascii="Times New Roman" w:eastAsia="Times New Roman" w:hAnsi="Times New Roman" w:cs="Times New Roman"/>
          <w:color w:val="000000"/>
          <w:sz w:val="28"/>
          <w:szCs w:val="28"/>
          <w:bdr w:val="none" w:sz="0" w:space="0" w:color="auto" w:frame="1"/>
          <w:lang w:val="uk-UA"/>
        </w:rPr>
        <w:t xml:space="preserve"> 8</w:t>
      </w:r>
      <w:r w:rsidRPr="004028B4">
        <w:rPr>
          <w:rFonts w:ascii="Times New Roman" w:eastAsia="Times New Roman" w:hAnsi="Times New Roman" w:cs="Times New Roman"/>
          <w:sz w:val="28"/>
          <w:szCs w:val="28"/>
          <w:lang w:val="uk-UA"/>
        </w:rPr>
        <w:t xml:space="preserve"> </w:t>
      </w:r>
      <w:r w:rsidR="004028B4" w:rsidRPr="004028B4">
        <w:rPr>
          <w:rFonts w:ascii="Times New Roman" w:eastAsia="Times New Roman" w:hAnsi="Times New Roman" w:cs="Times New Roman"/>
          <w:sz w:val="28"/>
          <w:szCs w:val="28"/>
          <w:lang w:val="uk-UA"/>
        </w:rPr>
        <w:t>Закону.</w:t>
      </w:r>
    </w:p>
    <w:p w:rsidR="00737B03" w:rsidRDefault="00737B03" w:rsidP="00010971">
      <w:pPr>
        <w:spacing w:after="0" w:line="240" w:lineRule="auto"/>
        <w:ind w:firstLine="708"/>
        <w:jc w:val="both"/>
        <w:rPr>
          <w:rFonts w:ascii="Times New Roman" w:hAnsi="Times New Roman" w:cs="Times New Roman"/>
          <w:sz w:val="28"/>
          <w:szCs w:val="28"/>
          <w:lang w:val="uk-UA"/>
        </w:rPr>
      </w:pPr>
      <w:r w:rsidRPr="00737B03">
        <w:rPr>
          <w:rFonts w:ascii="Times New Roman" w:hAnsi="Times New Roman" w:cs="Times New Roman"/>
          <w:sz w:val="28"/>
          <w:szCs w:val="28"/>
          <w:lang w:val="uk-UA"/>
        </w:rPr>
        <w:t>1.</w:t>
      </w:r>
      <w:r w:rsidR="004F354B">
        <w:rPr>
          <w:rFonts w:ascii="Times New Roman" w:hAnsi="Times New Roman" w:cs="Times New Roman"/>
          <w:sz w:val="28"/>
          <w:szCs w:val="28"/>
          <w:lang w:val="uk-UA"/>
        </w:rPr>
        <w:t>4</w:t>
      </w:r>
      <w:r w:rsidRPr="00737B03">
        <w:rPr>
          <w:rFonts w:ascii="Times New Roman" w:hAnsi="Times New Roman" w:cs="Times New Roman"/>
          <w:sz w:val="28"/>
          <w:szCs w:val="28"/>
          <w:lang w:val="uk-UA"/>
        </w:rPr>
        <w:t>.</w:t>
      </w:r>
      <w:r w:rsidR="00132B38">
        <w:rPr>
          <w:rFonts w:ascii="Times New Roman" w:hAnsi="Times New Roman" w:cs="Times New Roman"/>
          <w:sz w:val="28"/>
          <w:szCs w:val="28"/>
          <w:lang w:val="uk-UA"/>
        </w:rPr>
        <w:t xml:space="preserve"> </w:t>
      </w:r>
      <w:r w:rsidR="004028B4" w:rsidRPr="004028B4">
        <w:rPr>
          <w:rFonts w:ascii="Times New Roman" w:hAnsi="Times New Roman" w:cs="Times New Roman"/>
          <w:b/>
          <w:sz w:val="28"/>
          <w:szCs w:val="28"/>
          <w:lang w:val="uk-UA"/>
        </w:rPr>
        <w:t>Уповноважені</w:t>
      </w:r>
      <w:r w:rsidR="004028B4">
        <w:rPr>
          <w:rFonts w:ascii="Times New Roman" w:hAnsi="Times New Roman" w:cs="Times New Roman"/>
          <w:sz w:val="28"/>
          <w:szCs w:val="28"/>
          <w:lang w:val="uk-UA"/>
        </w:rPr>
        <w:t xml:space="preserve"> </w:t>
      </w:r>
      <w:r w:rsidR="004028B4" w:rsidRPr="00826CD9">
        <w:rPr>
          <w:rFonts w:ascii="Times New Roman" w:hAnsi="Times New Roman" w:cs="Times New Roman"/>
          <w:b/>
          <w:sz w:val="28"/>
          <w:szCs w:val="28"/>
          <w:lang w:val="uk-UA"/>
        </w:rPr>
        <w:t>о</w:t>
      </w:r>
      <w:r w:rsidRPr="00737B03">
        <w:rPr>
          <w:rFonts w:ascii="Times New Roman" w:hAnsi="Times New Roman" w:cs="Times New Roman"/>
          <w:b/>
          <w:sz w:val="28"/>
          <w:szCs w:val="28"/>
          <w:lang w:val="uk-UA"/>
        </w:rPr>
        <w:t>ргани управління -</w:t>
      </w:r>
      <w:r w:rsidRPr="00737B03">
        <w:rPr>
          <w:rFonts w:ascii="Times New Roman" w:hAnsi="Times New Roman" w:cs="Times New Roman"/>
          <w:sz w:val="28"/>
          <w:szCs w:val="28"/>
          <w:lang w:val="uk-UA"/>
        </w:rPr>
        <w:t xml:space="preserve"> підприємства, установи, заклади  і організації, у яких  перебуває майно комунальної власності та яке закріплено за ними на праві господарського відання або оперативного управління, виконавчі органи Бахмутської  міської ради, які здійснюють повноваження з управління цими підприємствами, установами, закладами і організаціями</w:t>
      </w:r>
      <w:r w:rsidR="00A800E2">
        <w:rPr>
          <w:rFonts w:ascii="Times New Roman" w:hAnsi="Times New Roman" w:cs="Times New Roman"/>
          <w:sz w:val="28"/>
          <w:szCs w:val="28"/>
          <w:lang w:val="uk-UA"/>
        </w:rPr>
        <w:t xml:space="preserve"> (далі- орган управління)</w:t>
      </w:r>
      <w:r w:rsidRPr="00737B03">
        <w:rPr>
          <w:rFonts w:ascii="Times New Roman" w:hAnsi="Times New Roman" w:cs="Times New Roman"/>
          <w:sz w:val="28"/>
          <w:szCs w:val="28"/>
          <w:lang w:val="uk-UA"/>
        </w:rPr>
        <w:t>.</w:t>
      </w:r>
    </w:p>
    <w:p w:rsidR="00132B38" w:rsidRPr="00132B38" w:rsidRDefault="00132B38" w:rsidP="00010971">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4F354B">
        <w:rPr>
          <w:rFonts w:ascii="Times New Roman" w:hAnsi="Times New Roman" w:cs="Times New Roman"/>
          <w:sz w:val="28"/>
          <w:szCs w:val="28"/>
          <w:lang w:val="uk-UA"/>
        </w:rPr>
        <w:t>5</w:t>
      </w:r>
      <w:r>
        <w:rPr>
          <w:rFonts w:ascii="Times New Roman" w:hAnsi="Times New Roman" w:cs="Times New Roman"/>
          <w:sz w:val="28"/>
          <w:szCs w:val="28"/>
          <w:lang w:val="uk-UA"/>
        </w:rPr>
        <w:t xml:space="preserve">. </w:t>
      </w:r>
      <w:r w:rsidRPr="00132B38">
        <w:rPr>
          <w:rFonts w:ascii="Times New Roman" w:hAnsi="Times New Roman" w:cs="Times New Roman"/>
          <w:b/>
          <w:sz w:val="28"/>
          <w:szCs w:val="28"/>
          <w:lang w:val="uk-UA"/>
        </w:rPr>
        <w:t>Орган приватизації</w:t>
      </w:r>
      <w:r w:rsidRPr="00132B38">
        <w:rPr>
          <w:rFonts w:ascii="Times New Roman" w:eastAsia="Times New Roman" w:hAnsi="Times New Roman" w:cs="Times New Roman"/>
          <w:sz w:val="28"/>
          <w:szCs w:val="28"/>
          <w:lang w:val="uk-UA"/>
        </w:rPr>
        <w:t xml:space="preserve"> </w:t>
      </w:r>
      <w:r w:rsidRPr="00132B38">
        <w:rPr>
          <w:rFonts w:ascii="Times New Roman" w:eastAsia="Times New Roman" w:hAnsi="Times New Roman" w:cs="Times New Roman"/>
          <w:b/>
          <w:sz w:val="28"/>
          <w:szCs w:val="28"/>
          <w:lang w:val="uk-UA"/>
        </w:rPr>
        <w:t xml:space="preserve">об’єктів </w:t>
      </w:r>
      <w:r w:rsidRPr="00132B38">
        <w:rPr>
          <w:rFonts w:ascii="Times New Roman" w:eastAsia="Times New Roman" w:hAnsi="Times New Roman" w:cs="Times New Roman"/>
          <w:b/>
          <w:bCs/>
          <w:sz w:val="28"/>
          <w:szCs w:val="28"/>
          <w:lang w:val="uk-UA"/>
        </w:rPr>
        <w:t xml:space="preserve">права комунальної власності </w:t>
      </w:r>
      <w:r w:rsidR="00826CD9" w:rsidRPr="00826CD9">
        <w:rPr>
          <w:rFonts w:ascii="Times New Roman" w:hAnsi="Times New Roman" w:cs="Times New Roman"/>
          <w:b/>
          <w:bCs/>
          <w:sz w:val="28"/>
          <w:szCs w:val="28"/>
          <w:lang w:val="uk-UA"/>
        </w:rPr>
        <w:t>Бахмутської міської територіальної громади</w:t>
      </w:r>
      <w:r w:rsidR="00826CD9">
        <w:rPr>
          <w:rFonts w:ascii="Times New Roman" w:eastAsia="Times New Roman" w:hAnsi="Times New Roman" w:cs="Times New Roman"/>
          <w:bCs/>
          <w:sz w:val="28"/>
          <w:szCs w:val="28"/>
          <w:lang w:val="uk-UA"/>
        </w:rPr>
        <w:t xml:space="preserve"> </w:t>
      </w:r>
      <w:r>
        <w:rPr>
          <w:rFonts w:ascii="Times New Roman" w:eastAsia="Times New Roman" w:hAnsi="Times New Roman" w:cs="Times New Roman"/>
          <w:bCs/>
          <w:sz w:val="28"/>
          <w:szCs w:val="28"/>
          <w:lang w:val="uk-UA"/>
        </w:rPr>
        <w:t>(далі</w:t>
      </w:r>
      <w:r w:rsidR="00826CD9">
        <w:rPr>
          <w:rFonts w:ascii="Times New Roman" w:eastAsia="Times New Roman" w:hAnsi="Times New Roman" w:cs="Times New Roman"/>
          <w:bCs/>
          <w:sz w:val="28"/>
          <w:szCs w:val="28"/>
          <w:lang w:val="uk-UA"/>
        </w:rPr>
        <w:t xml:space="preserve"> </w:t>
      </w:r>
      <w:r>
        <w:rPr>
          <w:rFonts w:ascii="Times New Roman" w:eastAsia="Times New Roman" w:hAnsi="Times New Roman" w:cs="Times New Roman"/>
          <w:bCs/>
          <w:sz w:val="28"/>
          <w:szCs w:val="28"/>
          <w:lang w:val="uk-UA"/>
        </w:rPr>
        <w:t>-</w:t>
      </w:r>
      <w:r w:rsidR="00826CD9">
        <w:rPr>
          <w:rFonts w:ascii="Times New Roman" w:eastAsia="Times New Roman" w:hAnsi="Times New Roman" w:cs="Times New Roman"/>
          <w:bCs/>
          <w:sz w:val="28"/>
          <w:szCs w:val="28"/>
          <w:lang w:val="uk-UA"/>
        </w:rPr>
        <w:t xml:space="preserve"> </w:t>
      </w:r>
      <w:r>
        <w:rPr>
          <w:rFonts w:ascii="Times New Roman" w:eastAsia="Times New Roman" w:hAnsi="Times New Roman" w:cs="Times New Roman"/>
          <w:bCs/>
          <w:sz w:val="28"/>
          <w:szCs w:val="28"/>
          <w:lang w:val="uk-UA"/>
        </w:rPr>
        <w:t>Орган приватизації)</w:t>
      </w:r>
      <w:r>
        <w:rPr>
          <w:rFonts w:ascii="Times New Roman" w:hAnsi="Times New Roman" w:cs="Times New Roman"/>
          <w:b/>
          <w:sz w:val="28"/>
          <w:szCs w:val="28"/>
          <w:lang w:val="uk-UA"/>
        </w:rPr>
        <w:t xml:space="preserve"> </w:t>
      </w:r>
      <w:r w:rsidRPr="00132B38">
        <w:rPr>
          <w:rFonts w:ascii="Times New Roman" w:hAnsi="Times New Roman" w:cs="Times New Roman"/>
          <w:sz w:val="28"/>
          <w:szCs w:val="28"/>
          <w:lang w:val="uk-UA"/>
        </w:rPr>
        <w:t>–</w:t>
      </w:r>
      <w:r>
        <w:rPr>
          <w:rFonts w:ascii="Times New Roman" w:hAnsi="Times New Roman" w:cs="Times New Roman"/>
          <w:b/>
          <w:sz w:val="28"/>
          <w:szCs w:val="28"/>
          <w:lang w:val="uk-UA"/>
        </w:rPr>
        <w:t xml:space="preserve"> </w:t>
      </w:r>
      <w:r w:rsidRPr="00132B38">
        <w:rPr>
          <w:rFonts w:ascii="Times New Roman" w:hAnsi="Times New Roman" w:cs="Times New Roman"/>
          <w:sz w:val="28"/>
          <w:szCs w:val="28"/>
          <w:lang w:val="uk-UA"/>
        </w:rPr>
        <w:t>визначається рішенням Бахмутської міської ради.</w:t>
      </w:r>
    </w:p>
    <w:p w:rsidR="00571C49" w:rsidRDefault="00571C49" w:rsidP="00010971">
      <w:pPr>
        <w:spacing w:after="0" w:line="240" w:lineRule="auto"/>
        <w:ind w:firstLine="708"/>
        <w:jc w:val="both"/>
        <w:rPr>
          <w:rFonts w:ascii="Times New Roman" w:hAnsi="Times New Roman" w:cs="Times New Roman"/>
          <w:sz w:val="28"/>
          <w:szCs w:val="28"/>
          <w:shd w:val="clear" w:color="auto" w:fill="FFFFFF"/>
          <w:lang w:val="uk-UA"/>
        </w:rPr>
      </w:pPr>
      <w:r w:rsidRPr="00571C49">
        <w:rPr>
          <w:rFonts w:ascii="Times New Roman" w:hAnsi="Times New Roman" w:cs="Times New Roman"/>
          <w:sz w:val="28"/>
          <w:szCs w:val="28"/>
          <w:lang w:val="uk-UA"/>
        </w:rPr>
        <w:t>1.</w:t>
      </w:r>
      <w:r w:rsidR="004F354B">
        <w:rPr>
          <w:rFonts w:ascii="Times New Roman" w:hAnsi="Times New Roman" w:cs="Times New Roman"/>
          <w:sz w:val="28"/>
          <w:szCs w:val="28"/>
          <w:lang w:val="uk-UA"/>
        </w:rPr>
        <w:t>6</w:t>
      </w:r>
      <w:r w:rsidRPr="00571C49">
        <w:rPr>
          <w:rFonts w:ascii="Times New Roman" w:hAnsi="Times New Roman" w:cs="Times New Roman"/>
          <w:sz w:val="28"/>
          <w:szCs w:val="28"/>
          <w:lang w:val="uk-UA"/>
        </w:rPr>
        <w:t>.</w:t>
      </w:r>
      <w:r>
        <w:rPr>
          <w:rFonts w:ascii="Times New Roman" w:hAnsi="Times New Roman" w:cs="Times New Roman"/>
          <w:sz w:val="28"/>
          <w:szCs w:val="28"/>
          <w:lang w:val="uk-UA"/>
        </w:rPr>
        <w:t xml:space="preserve"> Відповідно до </w:t>
      </w:r>
      <w:r w:rsidR="002D6F06">
        <w:rPr>
          <w:rFonts w:ascii="Times New Roman" w:hAnsi="Times New Roman" w:cs="Times New Roman"/>
          <w:sz w:val="28"/>
          <w:szCs w:val="28"/>
          <w:lang w:val="uk-UA"/>
        </w:rPr>
        <w:t>частини</w:t>
      </w:r>
      <w:r w:rsidRPr="00571C49">
        <w:rPr>
          <w:rFonts w:ascii="Times New Roman" w:hAnsi="Times New Roman" w:cs="Times New Roman"/>
          <w:sz w:val="28"/>
          <w:szCs w:val="28"/>
          <w:shd w:val="clear" w:color="auto" w:fill="FFFFFF"/>
          <w:lang w:val="uk-UA"/>
        </w:rPr>
        <w:t xml:space="preserve"> 14</w:t>
      </w:r>
      <w:r>
        <w:rPr>
          <w:rFonts w:ascii="Times New Roman" w:hAnsi="Times New Roman" w:cs="Times New Roman"/>
          <w:sz w:val="28"/>
          <w:szCs w:val="28"/>
          <w:shd w:val="clear" w:color="auto" w:fill="FFFFFF"/>
          <w:lang w:val="uk-UA"/>
        </w:rPr>
        <w:t xml:space="preserve"> ст.14 Закону, в</w:t>
      </w:r>
      <w:r w:rsidRPr="00571C49">
        <w:rPr>
          <w:rFonts w:ascii="Times New Roman" w:hAnsi="Times New Roman" w:cs="Times New Roman"/>
          <w:sz w:val="28"/>
          <w:szCs w:val="28"/>
          <w:shd w:val="clear" w:color="auto" w:fill="FFFFFF"/>
          <w:lang w:val="uk-UA"/>
        </w:rPr>
        <w:t xml:space="preserve">ідповідальність за </w:t>
      </w:r>
      <w:r w:rsidRPr="00571C49">
        <w:rPr>
          <w:rFonts w:ascii="Times New Roman" w:hAnsi="Times New Roman" w:cs="Times New Roman"/>
          <w:sz w:val="28"/>
          <w:szCs w:val="28"/>
          <w:lang w:val="uk-UA"/>
        </w:rPr>
        <w:t>не</w:t>
      </w:r>
      <w:bookmarkStart w:id="0" w:name="w11"/>
      <w:r w:rsidR="008A77C0" w:rsidRPr="00571C49">
        <w:rPr>
          <w:rFonts w:ascii="Times New Roman" w:hAnsi="Times New Roman" w:cs="Times New Roman"/>
          <w:sz w:val="28"/>
          <w:szCs w:val="28"/>
          <w:lang w:val="uk-UA"/>
        </w:rPr>
        <w:fldChar w:fldCharType="begin"/>
      </w:r>
      <w:r w:rsidRPr="00571C49">
        <w:rPr>
          <w:rFonts w:ascii="Times New Roman" w:hAnsi="Times New Roman" w:cs="Times New Roman"/>
          <w:sz w:val="28"/>
          <w:szCs w:val="28"/>
          <w:lang w:val="uk-UA"/>
        </w:rPr>
        <w:instrText xml:space="preserve"> HYPERLINK "https://zakon.rada.gov.ua/laws/show/2269-19?find=1&amp;text=%E4%EE%F1%F2%EE%E2%B3%F0%ED%B3%F1%F2%FC" \l "w12" </w:instrText>
      </w:r>
      <w:r w:rsidR="008A77C0" w:rsidRPr="00571C49">
        <w:rPr>
          <w:rFonts w:ascii="Times New Roman" w:hAnsi="Times New Roman" w:cs="Times New Roman"/>
          <w:sz w:val="28"/>
          <w:szCs w:val="28"/>
          <w:lang w:val="uk-UA"/>
        </w:rPr>
        <w:fldChar w:fldCharType="separate"/>
      </w:r>
      <w:r w:rsidRPr="00571C49">
        <w:rPr>
          <w:rStyle w:val="a5"/>
          <w:rFonts w:ascii="Times New Roman" w:hAnsi="Times New Roman" w:cs="Times New Roman"/>
          <w:color w:val="auto"/>
          <w:sz w:val="28"/>
          <w:szCs w:val="28"/>
          <w:u w:val="none"/>
          <w:lang w:val="uk-UA"/>
        </w:rPr>
        <w:t>достовірність</w:t>
      </w:r>
      <w:r w:rsidR="008A77C0" w:rsidRPr="00571C49">
        <w:rPr>
          <w:rFonts w:ascii="Times New Roman" w:hAnsi="Times New Roman" w:cs="Times New Roman"/>
          <w:sz w:val="28"/>
          <w:szCs w:val="28"/>
          <w:lang w:val="uk-UA"/>
        </w:rPr>
        <w:fldChar w:fldCharType="end"/>
      </w:r>
      <w:bookmarkEnd w:id="0"/>
      <w:r w:rsidRPr="00571C49">
        <w:rPr>
          <w:rFonts w:ascii="Times New Roman" w:hAnsi="Times New Roman" w:cs="Times New Roman"/>
          <w:sz w:val="28"/>
          <w:szCs w:val="28"/>
          <w:lang w:val="uk-UA"/>
        </w:rPr>
        <w:t>,</w:t>
      </w:r>
      <w:r w:rsidRPr="00571C49">
        <w:rPr>
          <w:rFonts w:ascii="Times New Roman" w:hAnsi="Times New Roman" w:cs="Times New Roman"/>
          <w:sz w:val="28"/>
          <w:szCs w:val="28"/>
          <w:shd w:val="clear" w:color="auto" w:fill="FFFFFF"/>
          <w:lang w:val="uk-UA"/>
        </w:rPr>
        <w:t xml:space="preserve"> неповноту поданих документів, а також обов’язок довести відсутність ознак, передбачених</w:t>
      </w:r>
      <w:r w:rsidRPr="00571C49">
        <w:rPr>
          <w:rStyle w:val="apple-converted-space"/>
          <w:rFonts w:ascii="Times New Roman" w:hAnsi="Times New Roman" w:cs="Times New Roman"/>
          <w:sz w:val="28"/>
          <w:szCs w:val="28"/>
          <w:shd w:val="clear" w:color="auto" w:fill="FFFFFF"/>
          <w:lang w:val="uk-UA"/>
        </w:rPr>
        <w:t> </w:t>
      </w:r>
      <w:hyperlink r:id="rId7" w:anchor="n170" w:history="1">
        <w:r w:rsidRPr="00571C49">
          <w:rPr>
            <w:rStyle w:val="a5"/>
            <w:rFonts w:ascii="Times New Roman" w:hAnsi="Times New Roman" w:cs="Times New Roman"/>
            <w:color w:val="auto"/>
            <w:sz w:val="28"/>
            <w:szCs w:val="28"/>
            <w:u w:val="none"/>
            <w:shd w:val="clear" w:color="auto" w:fill="FFFFFF"/>
            <w:lang w:val="uk-UA"/>
          </w:rPr>
          <w:t xml:space="preserve">частиною </w:t>
        </w:r>
        <w:r>
          <w:rPr>
            <w:rStyle w:val="a5"/>
            <w:rFonts w:ascii="Times New Roman" w:hAnsi="Times New Roman" w:cs="Times New Roman"/>
            <w:color w:val="auto"/>
            <w:sz w:val="28"/>
            <w:szCs w:val="28"/>
            <w:u w:val="none"/>
            <w:shd w:val="clear" w:color="auto" w:fill="FFFFFF"/>
            <w:lang w:val="uk-UA"/>
          </w:rPr>
          <w:t>2</w:t>
        </w:r>
      </w:hyperlink>
      <w:r w:rsidRPr="00571C49">
        <w:rPr>
          <w:rStyle w:val="apple-converted-space"/>
          <w:rFonts w:ascii="Times New Roman" w:hAnsi="Times New Roman" w:cs="Times New Roman"/>
          <w:sz w:val="28"/>
          <w:szCs w:val="28"/>
          <w:shd w:val="clear" w:color="auto" w:fill="FFFFFF"/>
          <w:lang w:val="uk-UA"/>
        </w:rPr>
        <w:t> </w:t>
      </w:r>
      <w:r w:rsidRPr="00571C49">
        <w:rPr>
          <w:rFonts w:ascii="Times New Roman" w:hAnsi="Times New Roman" w:cs="Times New Roman"/>
          <w:sz w:val="28"/>
          <w:szCs w:val="28"/>
          <w:shd w:val="clear" w:color="auto" w:fill="FFFFFF"/>
          <w:lang w:val="uk-UA"/>
        </w:rPr>
        <w:t>ст</w:t>
      </w:r>
      <w:r>
        <w:rPr>
          <w:rFonts w:ascii="Times New Roman" w:hAnsi="Times New Roman" w:cs="Times New Roman"/>
          <w:sz w:val="28"/>
          <w:szCs w:val="28"/>
          <w:shd w:val="clear" w:color="auto" w:fill="FFFFFF"/>
          <w:lang w:val="uk-UA"/>
        </w:rPr>
        <w:t>.</w:t>
      </w:r>
      <w:r w:rsidRPr="00571C49">
        <w:rPr>
          <w:rFonts w:ascii="Times New Roman" w:hAnsi="Times New Roman" w:cs="Times New Roman"/>
          <w:sz w:val="28"/>
          <w:szCs w:val="28"/>
          <w:shd w:val="clear" w:color="auto" w:fill="FFFFFF"/>
          <w:lang w:val="uk-UA"/>
        </w:rPr>
        <w:t xml:space="preserve">8 Закону, покладається на </w:t>
      </w:r>
      <w:r w:rsidR="008F0F69">
        <w:rPr>
          <w:rFonts w:ascii="Times New Roman" w:hAnsi="Times New Roman" w:cs="Times New Roman"/>
          <w:sz w:val="28"/>
          <w:szCs w:val="28"/>
          <w:shd w:val="clear" w:color="auto" w:fill="FFFFFF"/>
          <w:lang w:val="uk-UA"/>
        </w:rPr>
        <w:t xml:space="preserve"> потенційного </w:t>
      </w:r>
      <w:r w:rsidRPr="00571C49">
        <w:rPr>
          <w:rFonts w:ascii="Times New Roman" w:hAnsi="Times New Roman" w:cs="Times New Roman"/>
          <w:sz w:val="28"/>
          <w:szCs w:val="28"/>
          <w:shd w:val="clear" w:color="auto" w:fill="FFFFFF"/>
          <w:lang w:val="uk-UA"/>
        </w:rPr>
        <w:t>покупця.</w:t>
      </w:r>
    </w:p>
    <w:p w:rsidR="00052189" w:rsidRPr="00737B03" w:rsidRDefault="00052189" w:rsidP="00010971">
      <w:pPr>
        <w:spacing w:after="0" w:line="240" w:lineRule="auto"/>
        <w:ind w:firstLine="708"/>
        <w:jc w:val="both"/>
        <w:rPr>
          <w:rFonts w:ascii="Times New Roman" w:eastAsia="Times New Roman" w:hAnsi="Times New Roman" w:cs="Times New Roman"/>
          <w:sz w:val="28"/>
          <w:szCs w:val="28"/>
          <w:lang w:val="uk-UA"/>
        </w:rPr>
      </w:pPr>
      <w:r>
        <w:rPr>
          <w:rFonts w:ascii="Times New Roman" w:hAnsi="Times New Roman" w:cs="Times New Roman"/>
          <w:sz w:val="28"/>
          <w:szCs w:val="28"/>
          <w:shd w:val="clear" w:color="auto" w:fill="FFFFFF"/>
          <w:lang w:val="uk-UA"/>
        </w:rPr>
        <w:t>1.</w:t>
      </w:r>
      <w:r w:rsidR="00575022">
        <w:rPr>
          <w:rFonts w:ascii="Times New Roman" w:hAnsi="Times New Roman" w:cs="Times New Roman"/>
          <w:sz w:val="28"/>
          <w:szCs w:val="28"/>
          <w:shd w:val="clear" w:color="auto" w:fill="FFFFFF"/>
          <w:lang w:val="uk-UA"/>
        </w:rPr>
        <w:t>7</w:t>
      </w:r>
      <w:r>
        <w:rPr>
          <w:rFonts w:ascii="Times New Roman" w:hAnsi="Times New Roman" w:cs="Times New Roman"/>
          <w:sz w:val="28"/>
          <w:szCs w:val="28"/>
          <w:shd w:val="clear" w:color="auto" w:fill="FFFFFF"/>
          <w:lang w:val="uk-UA"/>
        </w:rPr>
        <w:t>.</w:t>
      </w:r>
      <w:r w:rsidRPr="00052189">
        <w:rPr>
          <w:rFonts w:ascii="Times New Roman" w:eastAsia="Times New Roman" w:hAnsi="Times New Roman" w:cs="Times New Roman"/>
          <w:sz w:val="28"/>
          <w:szCs w:val="28"/>
          <w:lang w:val="uk-UA"/>
        </w:rPr>
        <w:t xml:space="preserve"> </w:t>
      </w:r>
      <w:r w:rsidRPr="00737B03">
        <w:rPr>
          <w:rFonts w:ascii="Times New Roman" w:eastAsia="Times New Roman" w:hAnsi="Times New Roman" w:cs="Times New Roman"/>
          <w:sz w:val="28"/>
          <w:szCs w:val="28"/>
          <w:lang w:val="uk-UA"/>
        </w:rPr>
        <w:t xml:space="preserve">Право підпису заяв про включення до переліку </w:t>
      </w:r>
      <w:r>
        <w:rPr>
          <w:rFonts w:ascii="Times New Roman" w:eastAsia="Times New Roman" w:hAnsi="Times New Roman" w:cs="Times New Roman"/>
          <w:sz w:val="28"/>
          <w:szCs w:val="28"/>
          <w:lang w:val="uk-UA"/>
        </w:rPr>
        <w:t xml:space="preserve">та </w:t>
      </w:r>
      <w:r w:rsidRPr="00624297">
        <w:rPr>
          <w:rFonts w:ascii="Times New Roman" w:eastAsia="Times New Roman" w:hAnsi="Times New Roman" w:cs="Times New Roman"/>
          <w:sz w:val="28"/>
          <w:szCs w:val="28"/>
          <w:lang w:val="uk-UA"/>
        </w:rPr>
        <w:t>заяв</w:t>
      </w:r>
      <w:r>
        <w:rPr>
          <w:rFonts w:ascii="Times New Roman" w:eastAsia="Times New Roman" w:hAnsi="Times New Roman" w:cs="Times New Roman"/>
          <w:sz w:val="28"/>
          <w:szCs w:val="28"/>
          <w:lang w:val="uk-UA"/>
        </w:rPr>
        <w:t xml:space="preserve"> </w:t>
      </w:r>
      <w:r w:rsidRPr="00624297">
        <w:rPr>
          <w:rFonts w:ascii="Times New Roman" w:eastAsia="Times New Roman" w:hAnsi="Times New Roman" w:cs="Times New Roman"/>
          <w:sz w:val="28"/>
          <w:szCs w:val="28"/>
          <w:lang w:val="uk-UA"/>
        </w:rPr>
        <w:t>на участь у приватизації</w:t>
      </w:r>
      <w:r w:rsidRPr="00052189">
        <w:rPr>
          <w:rFonts w:ascii="Times New Roman" w:eastAsia="Times New Roman" w:hAnsi="Times New Roman" w:cs="Times New Roman"/>
          <w:sz w:val="28"/>
          <w:szCs w:val="28"/>
          <w:lang w:val="uk-UA"/>
        </w:rPr>
        <w:t xml:space="preserve"> </w:t>
      </w:r>
      <w:r w:rsidRPr="00737B03">
        <w:rPr>
          <w:rFonts w:ascii="Times New Roman" w:eastAsia="Times New Roman" w:hAnsi="Times New Roman" w:cs="Times New Roman"/>
          <w:sz w:val="28"/>
          <w:szCs w:val="28"/>
          <w:lang w:val="uk-UA"/>
        </w:rPr>
        <w:t>мають:</w:t>
      </w:r>
    </w:p>
    <w:p w:rsidR="00052189" w:rsidRPr="00737B03" w:rsidRDefault="00826CD9" w:rsidP="00826CD9">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052189" w:rsidRPr="00737B03">
        <w:rPr>
          <w:rFonts w:ascii="Times New Roman" w:eastAsia="Times New Roman" w:hAnsi="Times New Roman" w:cs="Times New Roman"/>
          <w:sz w:val="28"/>
          <w:szCs w:val="28"/>
          <w:lang w:val="uk-UA"/>
        </w:rPr>
        <w:t>від юридичної особи – керівник юридичної особи або уповноважена ним особа, яка діє на підставі довіреності;</w:t>
      </w:r>
    </w:p>
    <w:p w:rsidR="00052189" w:rsidRPr="00737B03" w:rsidRDefault="00826CD9" w:rsidP="00826CD9">
      <w:pPr>
        <w:spacing w:after="0" w:line="240" w:lineRule="auto"/>
        <w:ind w:firstLine="709"/>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052189" w:rsidRPr="00737B03">
        <w:rPr>
          <w:rFonts w:ascii="Times New Roman" w:eastAsia="Times New Roman" w:hAnsi="Times New Roman" w:cs="Times New Roman"/>
          <w:sz w:val="28"/>
          <w:szCs w:val="28"/>
          <w:lang w:val="uk-UA"/>
        </w:rPr>
        <w:t>від фізичної особи – особисто заявник або його представник, який діє на підставі довіреності.</w:t>
      </w:r>
    </w:p>
    <w:p w:rsidR="00052189" w:rsidRDefault="00052189" w:rsidP="00737B03">
      <w:pPr>
        <w:spacing w:after="0" w:line="240" w:lineRule="auto"/>
        <w:jc w:val="both"/>
        <w:rPr>
          <w:rFonts w:ascii="Times New Roman" w:hAnsi="Times New Roman" w:cs="Times New Roman"/>
          <w:sz w:val="28"/>
          <w:szCs w:val="28"/>
          <w:shd w:val="clear" w:color="auto" w:fill="FFFFFF"/>
          <w:lang w:val="uk-UA"/>
        </w:rPr>
      </w:pPr>
    </w:p>
    <w:p w:rsidR="00737B03" w:rsidRPr="00737B03" w:rsidRDefault="00737B03" w:rsidP="00737B03">
      <w:pPr>
        <w:spacing w:after="0" w:line="240" w:lineRule="auto"/>
        <w:jc w:val="both"/>
        <w:rPr>
          <w:rFonts w:ascii="Times New Roman" w:eastAsia="Times New Roman" w:hAnsi="Times New Roman" w:cs="Times New Roman"/>
          <w:b/>
          <w:bCs/>
          <w:sz w:val="28"/>
          <w:szCs w:val="28"/>
          <w:lang w:val="uk-UA"/>
        </w:rPr>
      </w:pPr>
      <w:r w:rsidRPr="00737B03">
        <w:rPr>
          <w:rFonts w:ascii="Times New Roman" w:eastAsia="Times New Roman" w:hAnsi="Times New Roman" w:cs="Times New Roman"/>
          <w:b/>
          <w:bCs/>
          <w:sz w:val="28"/>
          <w:szCs w:val="28"/>
          <w:lang w:val="uk-UA"/>
        </w:rPr>
        <w:t xml:space="preserve">2. Порядок подання та розгляду заяв про включення об’єктів права комунальної власності </w:t>
      </w:r>
      <w:r w:rsidR="001D4C18" w:rsidRPr="001D4C18">
        <w:rPr>
          <w:rFonts w:ascii="Times New Roman" w:hAnsi="Times New Roman" w:cs="Times New Roman"/>
          <w:b/>
          <w:bCs/>
          <w:sz w:val="28"/>
          <w:szCs w:val="28"/>
          <w:lang w:val="uk-UA"/>
        </w:rPr>
        <w:t>Бахмутської міської  територіальної громади</w:t>
      </w:r>
      <w:r w:rsidR="001D4C18" w:rsidRPr="00737B03">
        <w:rPr>
          <w:rFonts w:ascii="Times New Roman" w:eastAsia="Times New Roman" w:hAnsi="Times New Roman" w:cs="Times New Roman"/>
          <w:b/>
          <w:bCs/>
          <w:sz w:val="28"/>
          <w:szCs w:val="28"/>
          <w:lang w:val="uk-UA"/>
        </w:rPr>
        <w:t xml:space="preserve"> </w:t>
      </w:r>
      <w:r w:rsidRPr="00737B03">
        <w:rPr>
          <w:rFonts w:ascii="Times New Roman" w:eastAsia="Times New Roman" w:hAnsi="Times New Roman" w:cs="Times New Roman"/>
          <w:b/>
          <w:bCs/>
          <w:sz w:val="28"/>
          <w:szCs w:val="28"/>
          <w:lang w:val="uk-UA"/>
        </w:rPr>
        <w:t xml:space="preserve">до переліку об’єктів, що підлягають приватизації </w:t>
      </w:r>
    </w:p>
    <w:p w:rsidR="00D53F38" w:rsidRDefault="00D53F38" w:rsidP="00737B03">
      <w:pPr>
        <w:spacing w:after="0" w:line="240" w:lineRule="auto"/>
        <w:jc w:val="both"/>
        <w:rPr>
          <w:rFonts w:ascii="Times New Roman" w:eastAsia="Times New Roman" w:hAnsi="Times New Roman" w:cs="Times New Roman"/>
          <w:sz w:val="28"/>
          <w:szCs w:val="28"/>
          <w:lang w:val="uk-UA"/>
        </w:rPr>
      </w:pPr>
    </w:p>
    <w:p w:rsidR="00EF4CC2" w:rsidRDefault="00737B03" w:rsidP="00010971">
      <w:pPr>
        <w:spacing w:after="0" w:line="240" w:lineRule="auto"/>
        <w:ind w:firstLine="708"/>
        <w:jc w:val="both"/>
        <w:rPr>
          <w:rFonts w:ascii="Times New Roman" w:hAnsi="Times New Roman" w:cs="Times New Roman"/>
          <w:sz w:val="28"/>
          <w:szCs w:val="28"/>
          <w:lang w:val="uk-UA"/>
        </w:rPr>
      </w:pPr>
      <w:r w:rsidRPr="00737B03">
        <w:rPr>
          <w:rFonts w:ascii="Times New Roman" w:eastAsia="Times New Roman" w:hAnsi="Times New Roman" w:cs="Times New Roman"/>
          <w:sz w:val="28"/>
          <w:szCs w:val="28"/>
          <w:lang w:val="uk-UA"/>
        </w:rPr>
        <w:t xml:space="preserve">2.1. </w:t>
      </w:r>
      <w:r w:rsidR="00EF4CC2">
        <w:rPr>
          <w:rFonts w:ascii="Times New Roman" w:eastAsia="Times New Roman" w:hAnsi="Times New Roman" w:cs="Times New Roman"/>
          <w:sz w:val="28"/>
          <w:szCs w:val="28"/>
          <w:lang w:val="uk-UA"/>
        </w:rPr>
        <w:t>З</w:t>
      </w:r>
      <w:r w:rsidR="00EF4CC2" w:rsidRPr="00737B03">
        <w:rPr>
          <w:rFonts w:ascii="Times New Roman" w:eastAsia="Times New Roman" w:hAnsi="Times New Roman" w:cs="Times New Roman"/>
          <w:sz w:val="28"/>
          <w:szCs w:val="28"/>
          <w:lang w:val="uk-UA"/>
        </w:rPr>
        <w:t>аяв</w:t>
      </w:r>
      <w:r w:rsidR="00D53F38">
        <w:rPr>
          <w:rFonts w:ascii="Times New Roman" w:eastAsia="Times New Roman" w:hAnsi="Times New Roman" w:cs="Times New Roman"/>
          <w:sz w:val="28"/>
          <w:szCs w:val="28"/>
          <w:lang w:val="uk-UA"/>
        </w:rPr>
        <w:t>и</w:t>
      </w:r>
      <w:r w:rsidR="00EF2433">
        <w:rPr>
          <w:rFonts w:ascii="Times New Roman" w:eastAsia="Times New Roman" w:hAnsi="Times New Roman" w:cs="Times New Roman"/>
          <w:sz w:val="28"/>
          <w:szCs w:val="28"/>
          <w:lang w:val="uk-UA"/>
        </w:rPr>
        <w:t xml:space="preserve"> </w:t>
      </w:r>
      <w:r w:rsidR="00EF4CC2" w:rsidRPr="00737B03">
        <w:rPr>
          <w:rFonts w:ascii="Times New Roman" w:eastAsia="Times New Roman" w:hAnsi="Times New Roman" w:cs="Times New Roman"/>
          <w:sz w:val="28"/>
          <w:szCs w:val="28"/>
          <w:lang w:val="uk-UA"/>
        </w:rPr>
        <w:t>про включення</w:t>
      </w:r>
      <w:r w:rsidR="00EF4CC2" w:rsidRPr="00EF4CC2">
        <w:rPr>
          <w:rFonts w:ascii="Times New Roman" w:eastAsia="Times New Roman" w:hAnsi="Times New Roman" w:cs="Times New Roman"/>
          <w:sz w:val="28"/>
          <w:szCs w:val="28"/>
          <w:lang w:val="uk-UA"/>
        </w:rPr>
        <w:t xml:space="preserve"> </w:t>
      </w:r>
      <w:r w:rsidR="00EF4CC2" w:rsidRPr="00737B03">
        <w:rPr>
          <w:rFonts w:ascii="Times New Roman" w:eastAsia="Times New Roman" w:hAnsi="Times New Roman" w:cs="Times New Roman"/>
          <w:sz w:val="28"/>
          <w:szCs w:val="28"/>
          <w:lang w:val="uk-UA"/>
        </w:rPr>
        <w:t xml:space="preserve">об’єктів </w:t>
      </w:r>
      <w:r w:rsidR="00D53F38" w:rsidRPr="00D53F38">
        <w:rPr>
          <w:rFonts w:ascii="Times New Roman" w:eastAsia="Times New Roman" w:hAnsi="Times New Roman" w:cs="Times New Roman"/>
          <w:bCs/>
          <w:sz w:val="28"/>
          <w:szCs w:val="28"/>
          <w:lang w:val="uk-UA"/>
        </w:rPr>
        <w:t xml:space="preserve">права комунальної власності </w:t>
      </w:r>
      <w:r w:rsidR="00123453" w:rsidRPr="00123453">
        <w:rPr>
          <w:rFonts w:ascii="Times New Roman" w:hAnsi="Times New Roman" w:cs="Times New Roman"/>
          <w:bCs/>
          <w:sz w:val="28"/>
          <w:szCs w:val="28"/>
          <w:lang w:val="uk-UA"/>
        </w:rPr>
        <w:t>Бахмутської міської територіальної громади</w:t>
      </w:r>
      <w:r w:rsidR="00D53F38" w:rsidRPr="00D53F38">
        <w:rPr>
          <w:rFonts w:ascii="Times New Roman" w:eastAsia="Times New Roman" w:hAnsi="Times New Roman" w:cs="Times New Roman"/>
          <w:bCs/>
          <w:sz w:val="28"/>
          <w:szCs w:val="28"/>
          <w:lang w:val="uk-UA"/>
        </w:rPr>
        <w:t xml:space="preserve"> до переліку об’єктів, що підлягають приватизації </w:t>
      </w:r>
      <w:r w:rsidR="00D53F38">
        <w:rPr>
          <w:rFonts w:ascii="Times New Roman" w:eastAsia="Times New Roman" w:hAnsi="Times New Roman" w:cs="Times New Roman"/>
          <w:bCs/>
          <w:sz w:val="28"/>
          <w:szCs w:val="28"/>
          <w:lang w:val="uk-UA"/>
        </w:rPr>
        <w:t>заповнюють</w:t>
      </w:r>
      <w:r w:rsidR="00D53F38" w:rsidRPr="00D53F38">
        <w:rPr>
          <w:rFonts w:ascii="Times New Roman" w:eastAsia="Times New Roman" w:hAnsi="Times New Roman" w:cs="Times New Roman"/>
          <w:sz w:val="28"/>
          <w:szCs w:val="28"/>
          <w:lang w:val="uk-UA"/>
        </w:rPr>
        <w:t xml:space="preserve"> </w:t>
      </w:r>
      <w:r w:rsidR="00D53F38" w:rsidRPr="00737B03">
        <w:rPr>
          <w:rFonts w:ascii="Times New Roman" w:eastAsia="Times New Roman" w:hAnsi="Times New Roman" w:cs="Times New Roman"/>
          <w:sz w:val="28"/>
          <w:szCs w:val="28"/>
          <w:lang w:val="uk-UA"/>
        </w:rPr>
        <w:t>потенційні покупці</w:t>
      </w:r>
      <w:r w:rsidR="00F429F5" w:rsidRPr="00F429F5">
        <w:rPr>
          <w:rFonts w:ascii="Times New Roman" w:eastAsia="Times New Roman" w:hAnsi="Times New Roman" w:cs="Times New Roman"/>
          <w:sz w:val="28"/>
          <w:szCs w:val="28"/>
          <w:lang w:val="uk-UA"/>
        </w:rPr>
        <w:t xml:space="preserve"> </w:t>
      </w:r>
      <w:r w:rsidR="00F429F5" w:rsidRPr="002F0C40">
        <w:rPr>
          <w:rFonts w:ascii="Times New Roman" w:eastAsia="Times New Roman" w:hAnsi="Times New Roman" w:cs="Times New Roman"/>
          <w:sz w:val="28"/>
          <w:szCs w:val="28"/>
          <w:lang w:val="uk-UA"/>
        </w:rPr>
        <w:t>державною мовою друкованими літерами за формою для юридичних та фізичних осіб згідно з додатком до цього Порядку</w:t>
      </w:r>
      <w:r w:rsidR="00D53F38">
        <w:rPr>
          <w:rFonts w:ascii="Times New Roman" w:eastAsia="Times New Roman" w:hAnsi="Times New Roman" w:cs="Times New Roman"/>
          <w:sz w:val="28"/>
          <w:szCs w:val="28"/>
          <w:lang w:val="uk-UA"/>
        </w:rPr>
        <w:t xml:space="preserve"> і</w:t>
      </w:r>
      <w:r w:rsidR="00D53F38">
        <w:rPr>
          <w:rFonts w:ascii="Times New Roman" w:eastAsia="Times New Roman" w:hAnsi="Times New Roman" w:cs="Times New Roman"/>
          <w:bCs/>
          <w:sz w:val="28"/>
          <w:szCs w:val="28"/>
          <w:lang w:val="uk-UA"/>
        </w:rPr>
        <w:t xml:space="preserve"> подають </w:t>
      </w:r>
      <w:r w:rsidR="00EF4CC2" w:rsidRPr="00737B03">
        <w:rPr>
          <w:rFonts w:ascii="Times New Roman" w:eastAsia="Times New Roman" w:hAnsi="Times New Roman" w:cs="Times New Roman"/>
          <w:sz w:val="28"/>
          <w:szCs w:val="28"/>
          <w:lang w:val="uk-UA"/>
        </w:rPr>
        <w:t>до Органу приватизації через Центр надання адміністративних послуг Бахмутської міської ради</w:t>
      </w:r>
      <w:r w:rsidR="00EF4CC2" w:rsidRPr="00737B03">
        <w:rPr>
          <w:rFonts w:ascii="Times New Roman" w:hAnsi="Times New Roman" w:cs="Times New Roman"/>
          <w:sz w:val="28"/>
          <w:szCs w:val="28"/>
          <w:lang w:val="uk-UA"/>
        </w:rPr>
        <w:t>.</w:t>
      </w:r>
    </w:p>
    <w:p w:rsidR="00D4078C" w:rsidRDefault="002F396B" w:rsidP="00010971">
      <w:pPr>
        <w:spacing w:after="0" w:line="240" w:lineRule="auto"/>
        <w:ind w:firstLine="708"/>
        <w:jc w:val="both"/>
        <w:rPr>
          <w:rFonts w:ascii="Times New Roman" w:eastAsia="Times New Roman" w:hAnsi="Times New Roman" w:cs="Times New Roman"/>
          <w:sz w:val="28"/>
          <w:szCs w:val="28"/>
          <w:lang w:val="uk-UA"/>
        </w:rPr>
      </w:pPr>
      <w:r w:rsidRPr="002F396B">
        <w:rPr>
          <w:rFonts w:ascii="Times New Roman" w:eastAsia="Times New Roman" w:hAnsi="Times New Roman" w:cs="Times New Roman"/>
          <w:sz w:val="28"/>
          <w:szCs w:val="28"/>
          <w:lang w:val="uk-UA"/>
        </w:rPr>
        <w:t>2</w:t>
      </w:r>
      <w:r w:rsidR="00D4078C" w:rsidRPr="002F396B">
        <w:rPr>
          <w:rFonts w:ascii="Times New Roman" w:eastAsia="Times New Roman" w:hAnsi="Times New Roman" w:cs="Times New Roman"/>
          <w:sz w:val="28"/>
          <w:szCs w:val="28"/>
          <w:lang w:val="uk-UA"/>
        </w:rPr>
        <w:t>.</w:t>
      </w:r>
      <w:r w:rsidRPr="002F396B">
        <w:rPr>
          <w:rFonts w:ascii="Times New Roman" w:eastAsia="Times New Roman" w:hAnsi="Times New Roman" w:cs="Times New Roman"/>
          <w:sz w:val="28"/>
          <w:szCs w:val="28"/>
          <w:lang w:val="uk-UA"/>
        </w:rPr>
        <w:t>2</w:t>
      </w:r>
      <w:r w:rsidR="00D4078C" w:rsidRPr="002F396B">
        <w:rPr>
          <w:rFonts w:ascii="Times New Roman" w:eastAsia="Times New Roman" w:hAnsi="Times New Roman" w:cs="Times New Roman"/>
          <w:sz w:val="28"/>
          <w:szCs w:val="28"/>
          <w:lang w:val="uk-UA"/>
        </w:rPr>
        <w:t>. До заяви про включення комунального майна до переліку об'єктів, що підлягають приватизації, додаються:</w:t>
      </w:r>
    </w:p>
    <w:p w:rsidR="00D4078C" w:rsidRPr="002F396B" w:rsidRDefault="00D4078C" w:rsidP="002F396B">
      <w:pPr>
        <w:spacing w:after="0" w:line="240" w:lineRule="auto"/>
        <w:ind w:firstLine="708"/>
        <w:jc w:val="both"/>
        <w:rPr>
          <w:rFonts w:ascii="Times New Roman" w:eastAsia="Times New Roman" w:hAnsi="Times New Roman" w:cs="Times New Roman"/>
          <w:sz w:val="28"/>
          <w:szCs w:val="28"/>
          <w:lang w:val="uk-UA"/>
        </w:rPr>
      </w:pPr>
      <w:r w:rsidRPr="002F396B">
        <w:rPr>
          <w:rFonts w:ascii="Times New Roman" w:eastAsia="Times New Roman" w:hAnsi="Times New Roman" w:cs="Times New Roman"/>
          <w:sz w:val="28"/>
          <w:szCs w:val="28"/>
          <w:lang w:val="uk-UA"/>
        </w:rPr>
        <w:t>- для фізичних осіб громадян України – копія паспорта громадянина України;</w:t>
      </w:r>
    </w:p>
    <w:p w:rsidR="00D4078C" w:rsidRPr="002F396B" w:rsidRDefault="00D4078C" w:rsidP="002F396B">
      <w:pPr>
        <w:spacing w:after="0" w:line="240" w:lineRule="auto"/>
        <w:ind w:firstLine="708"/>
        <w:jc w:val="both"/>
        <w:rPr>
          <w:rFonts w:ascii="Times New Roman" w:eastAsia="Times New Roman" w:hAnsi="Times New Roman" w:cs="Times New Roman"/>
          <w:sz w:val="28"/>
          <w:szCs w:val="28"/>
          <w:lang w:val="uk-UA"/>
        </w:rPr>
      </w:pPr>
      <w:r w:rsidRPr="002F396B">
        <w:rPr>
          <w:rFonts w:ascii="Times New Roman" w:eastAsia="Times New Roman" w:hAnsi="Times New Roman" w:cs="Times New Roman"/>
          <w:sz w:val="28"/>
          <w:szCs w:val="28"/>
          <w:lang w:val="uk-UA"/>
        </w:rPr>
        <w:t>- для іноземних громадян – копія паспорта;</w:t>
      </w:r>
    </w:p>
    <w:p w:rsidR="00D4078C" w:rsidRPr="002F396B" w:rsidRDefault="00D4078C" w:rsidP="002F396B">
      <w:pPr>
        <w:spacing w:after="0" w:line="240" w:lineRule="auto"/>
        <w:ind w:firstLine="708"/>
        <w:jc w:val="both"/>
        <w:rPr>
          <w:rFonts w:ascii="Times New Roman" w:eastAsia="Times New Roman" w:hAnsi="Times New Roman" w:cs="Times New Roman"/>
          <w:sz w:val="28"/>
          <w:szCs w:val="28"/>
          <w:lang w:val="uk-UA"/>
        </w:rPr>
      </w:pPr>
      <w:r w:rsidRPr="002F396B">
        <w:rPr>
          <w:rFonts w:ascii="Times New Roman" w:eastAsia="Times New Roman" w:hAnsi="Times New Roman" w:cs="Times New Roman"/>
          <w:sz w:val="28"/>
          <w:szCs w:val="28"/>
          <w:lang w:val="uk-UA"/>
        </w:rPr>
        <w:t>- для юридичних осіб –</w:t>
      </w:r>
      <w:r w:rsidR="00010971">
        <w:rPr>
          <w:rFonts w:ascii="Times New Roman" w:eastAsia="Times New Roman" w:hAnsi="Times New Roman" w:cs="Times New Roman"/>
          <w:sz w:val="28"/>
          <w:szCs w:val="28"/>
          <w:lang w:val="uk-UA"/>
        </w:rPr>
        <w:t xml:space="preserve"> </w:t>
      </w:r>
      <w:r w:rsidRPr="002F396B">
        <w:rPr>
          <w:rFonts w:ascii="Times New Roman" w:eastAsia="Times New Roman" w:hAnsi="Times New Roman" w:cs="Times New Roman"/>
          <w:sz w:val="28"/>
          <w:szCs w:val="28"/>
          <w:lang w:val="uk-UA"/>
        </w:rPr>
        <w:t>резидентів – витяг з Єдиного державного реєстру юридичних осіб, фізичних осіб - підприємців та громадських формувань України;</w:t>
      </w:r>
    </w:p>
    <w:p w:rsidR="00D4078C" w:rsidRPr="002F396B" w:rsidRDefault="00D4078C" w:rsidP="002F396B">
      <w:pPr>
        <w:spacing w:after="0" w:line="240" w:lineRule="auto"/>
        <w:ind w:firstLine="708"/>
        <w:jc w:val="both"/>
        <w:rPr>
          <w:rFonts w:ascii="Times New Roman" w:eastAsia="Times New Roman" w:hAnsi="Times New Roman" w:cs="Times New Roman"/>
          <w:sz w:val="28"/>
          <w:szCs w:val="28"/>
          <w:lang w:val="uk-UA"/>
        </w:rPr>
      </w:pPr>
      <w:r w:rsidRPr="002F396B">
        <w:rPr>
          <w:rFonts w:ascii="Times New Roman" w:eastAsia="Times New Roman" w:hAnsi="Times New Roman" w:cs="Times New Roman"/>
          <w:sz w:val="28"/>
          <w:szCs w:val="28"/>
          <w:lang w:val="uk-UA"/>
        </w:rPr>
        <w:t>- для юридичних осіб – нерезидентів – документ про реєстрацію у державі її місцезнаходження (витяг із торговельного, банківського або судового реєстру тощо), засвідчений згідно із законодавством держави його видачі, перекладений українською мовою.</w:t>
      </w:r>
    </w:p>
    <w:p w:rsidR="00D4078C" w:rsidRPr="002F396B" w:rsidRDefault="00D4078C" w:rsidP="002F396B">
      <w:pPr>
        <w:spacing w:after="0" w:line="240" w:lineRule="auto"/>
        <w:ind w:firstLine="708"/>
        <w:jc w:val="both"/>
        <w:rPr>
          <w:rFonts w:ascii="Times New Roman" w:eastAsia="Times New Roman" w:hAnsi="Times New Roman" w:cs="Times New Roman"/>
          <w:sz w:val="28"/>
          <w:szCs w:val="28"/>
          <w:lang w:val="uk-UA"/>
        </w:rPr>
      </w:pPr>
      <w:r w:rsidRPr="002F396B">
        <w:rPr>
          <w:rFonts w:ascii="Times New Roman" w:eastAsia="Times New Roman" w:hAnsi="Times New Roman" w:cs="Times New Roman"/>
          <w:sz w:val="28"/>
          <w:szCs w:val="28"/>
          <w:lang w:val="uk-UA"/>
        </w:rPr>
        <w:t>У разі якщо заяву підписано особою, уповноваженою керівником юридичної особи, або представником фізичної особи, до заяви також додається копія паспорта такої особи та довіреність.</w:t>
      </w:r>
    </w:p>
    <w:p w:rsidR="00D4078C" w:rsidRPr="00123453" w:rsidRDefault="00D4078C" w:rsidP="00123453">
      <w:pPr>
        <w:spacing w:after="0" w:line="240" w:lineRule="auto"/>
        <w:ind w:firstLine="708"/>
        <w:jc w:val="both"/>
        <w:rPr>
          <w:rFonts w:ascii="Times New Roman" w:eastAsia="Times New Roman" w:hAnsi="Times New Roman" w:cs="Times New Roman"/>
          <w:sz w:val="28"/>
          <w:szCs w:val="28"/>
          <w:lang w:val="uk-UA"/>
        </w:rPr>
      </w:pPr>
      <w:r w:rsidRPr="00123453">
        <w:rPr>
          <w:rFonts w:ascii="Times New Roman" w:eastAsia="Times New Roman" w:hAnsi="Times New Roman" w:cs="Times New Roman"/>
          <w:sz w:val="28"/>
          <w:szCs w:val="28"/>
          <w:lang w:val="uk-UA"/>
        </w:rPr>
        <w:t xml:space="preserve">У разі якщо документом, що посвідчує особу, є паспорт з </w:t>
      </w:r>
      <w:r w:rsidR="00123453" w:rsidRPr="00123453">
        <w:rPr>
          <w:rFonts w:ascii="Times New Roman" w:eastAsia="Times New Roman" w:hAnsi="Times New Roman" w:cs="Times New Roman"/>
          <w:sz w:val="28"/>
          <w:szCs w:val="28"/>
          <w:lang w:val="uk-UA"/>
        </w:rPr>
        <w:t>б</w:t>
      </w:r>
      <w:r w:rsidRPr="00123453">
        <w:rPr>
          <w:rFonts w:ascii="Times New Roman" w:eastAsia="Times New Roman" w:hAnsi="Times New Roman" w:cs="Times New Roman"/>
          <w:sz w:val="28"/>
          <w:szCs w:val="28"/>
          <w:lang w:val="uk-UA"/>
        </w:rPr>
        <w:t>езконтактним електронним носієм, до заяви  додається копія такого паспорта з відповідною підтвердною інформацією.</w:t>
      </w:r>
    </w:p>
    <w:p w:rsidR="00132B38" w:rsidRDefault="00737B03" w:rsidP="00010971">
      <w:pPr>
        <w:spacing w:after="0" w:line="240" w:lineRule="auto"/>
        <w:ind w:firstLine="708"/>
        <w:jc w:val="both"/>
        <w:rPr>
          <w:rFonts w:ascii="Times New Roman" w:hAnsi="Times New Roman" w:cs="Times New Roman"/>
          <w:sz w:val="28"/>
          <w:szCs w:val="28"/>
          <w:lang w:val="uk-UA"/>
        </w:rPr>
      </w:pPr>
      <w:r w:rsidRPr="00123453">
        <w:rPr>
          <w:rFonts w:ascii="Times New Roman" w:eastAsia="Times New Roman" w:hAnsi="Times New Roman" w:cs="Times New Roman"/>
          <w:sz w:val="28"/>
          <w:szCs w:val="28"/>
          <w:lang w:val="uk-UA"/>
        </w:rPr>
        <w:t>2.</w:t>
      </w:r>
      <w:r w:rsidR="00010971" w:rsidRPr="00123453">
        <w:rPr>
          <w:rFonts w:ascii="Times New Roman" w:eastAsia="Times New Roman" w:hAnsi="Times New Roman" w:cs="Times New Roman"/>
          <w:sz w:val="28"/>
          <w:szCs w:val="28"/>
          <w:lang w:val="uk-UA"/>
        </w:rPr>
        <w:t>3</w:t>
      </w:r>
      <w:r w:rsidRPr="00123453">
        <w:rPr>
          <w:rFonts w:ascii="Times New Roman" w:eastAsia="Times New Roman" w:hAnsi="Times New Roman" w:cs="Times New Roman"/>
          <w:sz w:val="28"/>
          <w:szCs w:val="28"/>
          <w:lang w:val="uk-UA"/>
        </w:rPr>
        <w:t>. Датою подання</w:t>
      </w:r>
      <w:r w:rsidRPr="00737B03">
        <w:rPr>
          <w:rFonts w:ascii="Times New Roman" w:eastAsia="Times New Roman" w:hAnsi="Times New Roman" w:cs="Times New Roman"/>
          <w:sz w:val="28"/>
          <w:szCs w:val="28"/>
          <w:lang w:val="uk-UA"/>
        </w:rPr>
        <w:t xml:space="preserve"> заяв </w:t>
      </w:r>
      <w:r w:rsidR="00D53F38" w:rsidRPr="00737B03">
        <w:rPr>
          <w:rFonts w:ascii="Times New Roman" w:eastAsia="Times New Roman" w:hAnsi="Times New Roman" w:cs="Times New Roman"/>
          <w:sz w:val="28"/>
          <w:szCs w:val="28"/>
          <w:lang w:val="uk-UA"/>
        </w:rPr>
        <w:t>про включення</w:t>
      </w:r>
      <w:r w:rsidR="00D53F38" w:rsidRPr="00EF4CC2">
        <w:rPr>
          <w:rFonts w:ascii="Times New Roman" w:eastAsia="Times New Roman" w:hAnsi="Times New Roman" w:cs="Times New Roman"/>
          <w:sz w:val="28"/>
          <w:szCs w:val="28"/>
          <w:lang w:val="uk-UA"/>
        </w:rPr>
        <w:t xml:space="preserve"> </w:t>
      </w:r>
      <w:r w:rsidR="00D53F38" w:rsidRPr="00737B03">
        <w:rPr>
          <w:rFonts w:ascii="Times New Roman" w:eastAsia="Times New Roman" w:hAnsi="Times New Roman" w:cs="Times New Roman"/>
          <w:sz w:val="28"/>
          <w:szCs w:val="28"/>
          <w:lang w:val="uk-UA"/>
        </w:rPr>
        <w:t xml:space="preserve">об’єктів </w:t>
      </w:r>
      <w:r w:rsidR="00D53F38" w:rsidRPr="00D53F38">
        <w:rPr>
          <w:rFonts w:ascii="Times New Roman" w:eastAsia="Times New Roman" w:hAnsi="Times New Roman" w:cs="Times New Roman"/>
          <w:bCs/>
          <w:sz w:val="28"/>
          <w:szCs w:val="28"/>
          <w:lang w:val="uk-UA"/>
        </w:rPr>
        <w:t xml:space="preserve">права комунальної власності </w:t>
      </w:r>
      <w:r w:rsidR="00123453" w:rsidRPr="00FF2DC1">
        <w:rPr>
          <w:rFonts w:ascii="Times New Roman" w:hAnsi="Times New Roman" w:cs="Times New Roman"/>
          <w:bCs/>
          <w:sz w:val="28"/>
          <w:szCs w:val="28"/>
          <w:lang w:val="uk-UA"/>
        </w:rPr>
        <w:t>Бахмутської міської  територіальної громади</w:t>
      </w:r>
      <w:r w:rsidR="00123453" w:rsidRPr="00D53F38">
        <w:rPr>
          <w:rFonts w:ascii="Times New Roman" w:eastAsia="Times New Roman" w:hAnsi="Times New Roman" w:cs="Times New Roman"/>
          <w:bCs/>
          <w:sz w:val="28"/>
          <w:szCs w:val="28"/>
          <w:lang w:val="uk-UA"/>
        </w:rPr>
        <w:t xml:space="preserve"> </w:t>
      </w:r>
      <w:r w:rsidR="00D53F38" w:rsidRPr="00D53F38">
        <w:rPr>
          <w:rFonts w:ascii="Times New Roman" w:eastAsia="Times New Roman" w:hAnsi="Times New Roman" w:cs="Times New Roman"/>
          <w:bCs/>
          <w:sz w:val="28"/>
          <w:szCs w:val="28"/>
          <w:lang w:val="uk-UA"/>
        </w:rPr>
        <w:t>до переліку об’єктів, що підлягають приватизації</w:t>
      </w:r>
      <w:r w:rsidR="00010971">
        <w:rPr>
          <w:rFonts w:ascii="Times New Roman" w:eastAsia="Times New Roman" w:hAnsi="Times New Roman" w:cs="Times New Roman"/>
          <w:bCs/>
          <w:sz w:val="28"/>
          <w:szCs w:val="28"/>
          <w:lang w:val="uk-UA"/>
        </w:rPr>
        <w:t xml:space="preserve"> та доданих до неї документів</w:t>
      </w:r>
      <w:r w:rsidR="00D53F38" w:rsidRPr="00737B03">
        <w:rPr>
          <w:rFonts w:ascii="Times New Roman" w:eastAsia="Times New Roman" w:hAnsi="Times New Roman" w:cs="Times New Roman"/>
          <w:sz w:val="28"/>
          <w:szCs w:val="28"/>
          <w:lang w:val="uk-UA"/>
        </w:rPr>
        <w:t xml:space="preserve"> </w:t>
      </w:r>
      <w:r w:rsidRPr="00737B03">
        <w:rPr>
          <w:rFonts w:ascii="Times New Roman" w:eastAsia="Times New Roman" w:hAnsi="Times New Roman" w:cs="Times New Roman"/>
          <w:sz w:val="28"/>
          <w:szCs w:val="28"/>
          <w:lang w:val="uk-UA"/>
        </w:rPr>
        <w:t xml:space="preserve">є дата їх прийняття </w:t>
      </w:r>
      <w:r w:rsidRPr="00737B03">
        <w:rPr>
          <w:rFonts w:ascii="Times New Roman" w:hAnsi="Times New Roman" w:cs="Times New Roman"/>
          <w:sz w:val="28"/>
          <w:szCs w:val="28"/>
          <w:lang w:val="uk-UA"/>
        </w:rPr>
        <w:t>Органом приватизації</w:t>
      </w:r>
      <w:r w:rsidR="00132B38">
        <w:rPr>
          <w:rFonts w:ascii="Times New Roman" w:hAnsi="Times New Roman" w:cs="Times New Roman"/>
          <w:sz w:val="28"/>
          <w:szCs w:val="28"/>
          <w:lang w:val="uk-UA"/>
        </w:rPr>
        <w:t>.</w:t>
      </w:r>
      <w:r w:rsidRPr="00737B03">
        <w:rPr>
          <w:rFonts w:ascii="Times New Roman" w:hAnsi="Times New Roman" w:cs="Times New Roman"/>
          <w:sz w:val="28"/>
          <w:szCs w:val="28"/>
          <w:lang w:val="uk-UA"/>
        </w:rPr>
        <w:t xml:space="preserve"> </w:t>
      </w:r>
    </w:p>
    <w:p w:rsidR="00D4078C" w:rsidRPr="00421443" w:rsidRDefault="002F396B" w:rsidP="00421443">
      <w:pPr>
        <w:spacing w:after="0" w:line="240" w:lineRule="auto"/>
        <w:ind w:firstLine="708"/>
        <w:jc w:val="both"/>
        <w:rPr>
          <w:rFonts w:ascii="Times New Roman" w:eastAsia="Times New Roman" w:hAnsi="Times New Roman" w:cs="Times New Roman"/>
          <w:sz w:val="28"/>
          <w:szCs w:val="28"/>
          <w:lang w:val="uk-UA"/>
        </w:rPr>
      </w:pPr>
      <w:r w:rsidRPr="00421443">
        <w:rPr>
          <w:rFonts w:ascii="Times New Roman" w:eastAsia="Times New Roman" w:hAnsi="Times New Roman" w:cs="Times New Roman"/>
          <w:sz w:val="28"/>
          <w:szCs w:val="28"/>
          <w:lang w:val="uk-UA"/>
        </w:rPr>
        <w:t>2.</w:t>
      </w:r>
      <w:r w:rsidR="00010971" w:rsidRPr="00421443">
        <w:rPr>
          <w:rFonts w:ascii="Times New Roman" w:eastAsia="Times New Roman" w:hAnsi="Times New Roman" w:cs="Times New Roman"/>
          <w:sz w:val="28"/>
          <w:szCs w:val="28"/>
          <w:lang w:val="uk-UA"/>
        </w:rPr>
        <w:t>4</w:t>
      </w:r>
      <w:r w:rsidR="00D4078C" w:rsidRPr="00421443">
        <w:rPr>
          <w:rFonts w:ascii="Times New Roman" w:eastAsia="Times New Roman" w:hAnsi="Times New Roman" w:cs="Times New Roman"/>
          <w:sz w:val="28"/>
          <w:szCs w:val="28"/>
          <w:lang w:val="uk-UA"/>
        </w:rPr>
        <w:t xml:space="preserve">. </w:t>
      </w:r>
      <w:r w:rsidR="00D4078C" w:rsidRPr="00421443">
        <w:rPr>
          <w:rFonts w:ascii="Times New Roman" w:hAnsi="Times New Roman" w:cs="Times New Roman"/>
          <w:sz w:val="28"/>
          <w:szCs w:val="28"/>
          <w:lang w:val="uk-UA"/>
        </w:rPr>
        <w:t>Орган приватизації</w:t>
      </w:r>
      <w:r w:rsidR="00D4078C" w:rsidRPr="00421443">
        <w:rPr>
          <w:rFonts w:ascii="Times New Roman" w:eastAsia="Times New Roman" w:hAnsi="Times New Roman" w:cs="Times New Roman"/>
          <w:sz w:val="28"/>
          <w:szCs w:val="28"/>
          <w:lang w:val="uk-UA"/>
        </w:rPr>
        <w:t xml:space="preserve"> протягом трьох робочих днів після надходження заяви звертається щодо надання згоди на включення комунального майна до переліку комунального майна, що підлягає приватизації, до органів управління, крім випадків, коли </w:t>
      </w:r>
      <w:r w:rsidR="00D4078C" w:rsidRPr="00421443">
        <w:rPr>
          <w:rFonts w:ascii="Times New Roman" w:hAnsi="Times New Roman" w:cs="Times New Roman"/>
          <w:sz w:val="28"/>
          <w:szCs w:val="28"/>
          <w:lang w:val="uk-UA"/>
        </w:rPr>
        <w:t>Орган приватизації</w:t>
      </w:r>
      <w:r w:rsidR="00D4078C" w:rsidRPr="00421443">
        <w:rPr>
          <w:rFonts w:ascii="Times New Roman" w:eastAsia="Times New Roman" w:hAnsi="Times New Roman" w:cs="Times New Roman"/>
          <w:sz w:val="28"/>
          <w:szCs w:val="28"/>
          <w:lang w:val="uk-UA"/>
        </w:rPr>
        <w:t xml:space="preserve"> є одночасно органом управління комунальним майном або орган управління  самостійно ініціював включення такого комунального майна до переліку комунального майна, що підлягає  приватизації.</w:t>
      </w:r>
    </w:p>
    <w:p w:rsidR="00D4078C" w:rsidRPr="00421443" w:rsidRDefault="00010971" w:rsidP="00421443">
      <w:pPr>
        <w:spacing w:after="0" w:line="240" w:lineRule="auto"/>
        <w:ind w:firstLine="708"/>
        <w:jc w:val="both"/>
        <w:rPr>
          <w:rFonts w:ascii="Times New Roman" w:eastAsia="Times New Roman" w:hAnsi="Times New Roman" w:cs="Times New Roman"/>
          <w:sz w:val="28"/>
          <w:szCs w:val="28"/>
          <w:lang w:val="uk-UA"/>
        </w:rPr>
      </w:pPr>
      <w:r w:rsidRPr="00421443">
        <w:rPr>
          <w:rFonts w:ascii="Times New Roman" w:eastAsia="Times New Roman" w:hAnsi="Times New Roman" w:cs="Times New Roman"/>
          <w:sz w:val="28"/>
          <w:szCs w:val="28"/>
          <w:lang w:val="uk-UA"/>
        </w:rPr>
        <w:t>2.5.</w:t>
      </w:r>
      <w:r w:rsidR="00D4078C" w:rsidRPr="00421443">
        <w:rPr>
          <w:rFonts w:ascii="Times New Roman" w:eastAsia="Times New Roman" w:hAnsi="Times New Roman" w:cs="Times New Roman"/>
          <w:sz w:val="28"/>
          <w:szCs w:val="28"/>
          <w:lang w:val="uk-UA"/>
        </w:rPr>
        <w:t xml:space="preserve"> Органи управління надають до </w:t>
      </w:r>
      <w:r w:rsidR="00D4078C" w:rsidRPr="00421443">
        <w:rPr>
          <w:rFonts w:ascii="Times New Roman" w:hAnsi="Times New Roman" w:cs="Times New Roman"/>
          <w:sz w:val="28"/>
          <w:szCs w:val="28"/>
          <w:lang w:val="uk-UA"/>
        </w:rPr>
        <w:t>Органу приватизації</w:t>
      </w:r>
      <w:r w:rsidR="00D4078C" w:rsidRPr="00421443">
        <w:rPr>
          <w:rFonts w:ascii="Times New Roman" w:eastAsia="Times New Roman" w:hAnsi="Times New Roman" w:cs="Times New Roman"/>
          <w:sz w:val="28"/>
          <w:szCs w:val="28"/>
          <w:lang w:val="uk-UA"/>
        </w:rPr>
        <w:t xml:space="preserve">, до якого надійшла заява, згоду на приватизацію комунального майна або вмотивовану відмову протягом 15  робочих днів з дати надходження звернення від </w:t>
      </w:r>
      <w:r w:rsidR="00D4078C" w:rsidRPr="00421443">
        <w:rPr>
          <w:rFonts w:ascii="Times New Roman" w:hAnsi="Times New Roman" w:cs="Times New Roman"/>
          <w:sz w:val="28"/>
          <w:szCs w:val="28"/>
          <w:lang w:val="uk-UA"/>
        </w:rPr>
        <w:t>Органу приватизації.</w:t>
      </w:r>
    </w:p>
    <w:p w:rsidR="00D4078C" w:rsidRPr="00421443" w:rsidRDefault="00010971" w:rsidP="00421443">
      <w:pPr>
        <w:spacing w:after="0" w:line="240" w:lineRule="auto"/>
        <w:ind w:firstLine="708"/>
        <w:jc w:val="both"/>
        <w:rPr>
          <w:rFonts w:ascii="Times New Roman" w:eastAsia="Times New Roman" w:hAnsi="Times New Roman" w:cs="Times New Roman"/>
          <w:sz w:val="28"/>
          <w:szCs w:val="28"/>
          <w:lang w:val="uk-UA"/>
        </w:rPr>
      </w:pPr>
      <w:r w:rsidRPr="00421443">
        <w:rPr>
          <w:rFonts w:ascii="Times New Roman" w:eastAsia="Times New Roman" w:hAnsi="Times New Roman" w:cs="Times New Roman"/>
          <w:sz w:val="28"/>
          <w:szCs w:val="28"/>
          <w:lang w:val="uk-UA"/>
        </w:rPr>
        <w:lastRenderedPageBreak/>
        <w:t>2.6.</w:t>
      </w:r>
      <w:r w:rsidR="00D4078C" w:rsidRPr="00421443">
        <w:rPr>
          <w:rFonts w:ascii="Times New Roman" w:eastAsia="Times New Roman" w:hAnsi="Times New Roman" w:cs="Times New Roman"/>
          <w:sz w:val="28"/>
          <w:szCs w:val="28"/>
          <w:lang w:val="uk-UA"/>
        </w:rPr>
        <w:t xml:space="preserve"> У разі, якщо </w:t>
      </w:r>
      <w:r w:rsidR="00D4078C" w:rsidRPr="00421443">
        <w:rPr>
          <w:rFonts w:ascii="Times New Roman" w:hAnsi="Times New Roman" w:cs="Times New Roman"/>
          <w:sz w:val="28"/>
          <w:szCs w:val="28"/>
          <w:lang w:val="uk-UA"/>
        </w:rPr>
        <w:t>Орган приватизації</w:t>
      </w:r>
      <w:r w:rsidR="00D4078C" w:rsidRPr="00421443">
        <w:rPr>
          <w:rFonts w:ascii="Times New Roman" w:eastAsia="Times New Roman" w:hAnsi="Times New Roman" w:cs="Times New Roman"/>
          <w:sz w:val="28"/>
          <w:szCs w:val="28"/>
          <w:lang w:val="uk-UA"/>
        </w:rPr>
        <w:t xml:space="preserve"> не одержав у встановлений строк згоду чи вмотивовану відмову від органу управління, згода на приватизацію  комунального майна вважається наданою.</w:t>
      </w:r>
    </w:p>
    <w:p w:rsidR="00D4078C" w:rsidRPr="00421443" w:rsidRDefault="00010971" w:rsidP="00421443">
      <w:pPr>
        <w:spacing w:after="0" w:line="240" w:lineRule="auto"/>
        <w:ind w:firstLine="708"/>
        <w:jc w:val="both"/>
        <w:rPr>
          <w:rFonts w:ascii="Times New Roman" w:eastAsia="Times New Roman" w:hAnsi="Times New Roman" w:cs="Times New Roman"/>
          <w:sz w:val="28"/>
          <w:szCs w:val="28"/>
          <w:lang w:val="uk-UA"/>
        </w:rPr>
      </w:pPr>
      <w:r w:rsidRPr="00421443">
        <w:rPr>
          <w:rFonts w:ascii="Times New Roman" w:eastAsia="Times New Roman" w:hAnsi="Times New Roman" w:cs="Times New Roman"/>
          <w:sz w:val="28"/>
          <w:szCs w:val="28"/>
          <w:lang w:val="uk-UA"/>
        </w:rPr>
        <w:t>2.7.</w:t>
      </w:r>
      <w:r w:rsidR="00421443">
        <w:rPr>
          <w:rFonts w:ascii="Times New Roman" w:eastAsia="Times New Roman" w:hAnsi="Times New Roman" w:cs="Times New Roman"/>
          <w:sz w:val="28"/>
          <w:szCs w:val="28"/>
          <w:lang w:val="uk-UA"/>
        </w:rPr>
        <w:t xml:space="preserve"> </w:t>
      </w:r>
      <w:r w:rsidR="00D4078C" w:rsidRPr="00421443">
        <w:rPr>
          <w:rFonts w:ascii="Times New Roman" w:eastAsia="Times New Roman" w:hAnsi="Times New Roman" w:cs="Times New Roman"/>
          <w:sz w:val="28"/>
          <w:szCs w:val="28"/>
          <w:lang w:val="uk-UA"/>
        </w:rPr>
        <w:t xml:space="preserve">У разі надходження від органу управління вмотивованої відмови погодити включення комунального майна до переліку комунального майна, що підлягає  приватизації, результати розгляду заяви доводить до заявника </w:t>
      </w:r>
      <w:r w:rsidR="00D4078C" w:rsidRPr="00421443">
        <w:rPr>
          <w:rFonts w:ascii="Times New Roman" w:hAnsi="Times New Roman" w:cs="Times New Roman"/>
          <w:sz w:val="28"/>
          <w:szCs w:val="28"/>
          <w:lang w:val="uk-UA"/>
        </w:rPr>
        <w:t>Орган приватизації</w:t>
      </w:r>
      <w:r w:rsidR="00D4078C" w:rsidRPr="00421443">
        <w:rPr>
          <w:rFonts w:ascii="Times New Roman" w:eastAsia="Times New Roman" w:hAnsi="Times New Roman" w:cs="Times New Roman"/>
          <w:sz w:val="28"/>
          <w:szCs w:val="28"/>
          <w:lang w:val="uk-UA"/>
        </w:rPr>
        <w:t>, до якого надійшла заява, у письмовій формі або за проханням заявника – засобами електронного зв’язку.</w:t>
      </w:r>
    </w:p>
    <w:p w:rsidR="00D4078C" w:rsidRPr="00421443" w:rsidRDefault="00010971" w:rsidP="00421443">
      <w:pPr>
        <w:spacing w:after="0" w:line="240" w:lineRule="auto"/>
        <w:ind w:firstLine="708"/>
        <w:jc w:val="both"/>
        <w:rPr>
          <w:rFonts w:ascii="Times New Roman" w:eastAsia="Times New Roman" w:hAnsi="Times New Roman" w:cs="Times New Roman"/>
          <w:sz w:val="28"/>
          <w:szCs w:val="28"/>
          <w:lang w:val="uk-UA"/>
        </w:rPr>
      </w:pPr>
      <w:r w:rsidRPr="00421443">
        <w:rPr>
          <w:rFonts w:ascii="Times New Roman" w:eastAsia="Times New Roman" w:hAnsi="Times New Roman" w:cs="Times New Roman"/>
          <w:sz w:val="28"/>
          <w:szCs w:val="28"/>
          <w:lang w:val="uk-UA"/>
        </w:rPr>
        <w:t>2.8.</w:t>
      </w:r>
      <w:r w:rsidR="00D4078C" w:rsidRPr="00421443">
        <w:rPr>
          <w:rFonts w:ascii="Times New Roman" w:eastAsia="Times New Roman" w:hAnsi="Times New Roman" w:cs="Times New Roman"/>
          <w:sz w:val="28"/>
          <w:szCs w:val="28"/>
          <w:lang w:val="uk-UA"/>
        </w:rPr>
        <w:t xml:space="preserve"> У разі надходження до </w:t>
      </w:r>
      <w:r w:rsidR="00D4078C" w:rsidRPr="00421443">
        <w:rPr>
          <w:rFonts w:ascii="Times New Roman" w:hAnsi="Times New Roman" w:cs="Times New Roman"/>
          <w:sz w:val="28"/>
          <w:szCs w:val="28"/>
          <w:lang w:val="uk-UA"/>
        </w:rPr>
        <w:t>Органу приватизації</w:t>
      </w:r>
      <w:r w:rsidR="00D4078C" w:rsidRPr="00421443">
        <w:rPr>
          <w:rFonts w:ascii="Times New Roman" w:eastAsia="Times New Roman" w:hAnsi="Times New Roman" w:cs="Times New Roman"/>
          <w:sz w:val="28"/>
          <w:szCs w:val="28"/>
          <w:lang w:val="uk-UA"/>
        </w:rPr>
        <w:t xml:space="preserve"> згоди органу управління на приватизацію комунального майна та за відсутності підстав для відмови </w:t>
      </w:r>
      <w:r w:rsidRPr="00421443">
        <w:rPr>
          <w:rFonts w:ascii="Times New Roman" w:eastAsia="Times New Roman" w:hAnsi="Times New Roman" w:cs="Times New Roman"/>
          <w:sz w:val="28"/>
          <w:szCs w:val="28"/>
          <w:lang w:val="uk-UA"/>
        </w:rPr>
        <w:t xml:space="preserve">у </w:t>
      </w:r>
      <w:r w:rsidR="00D4078C" w:rsidRPr="00421443">
        <w:rPr>
          <w:rFonts w:ascii="Times New Roman" w:eastAsia="Times New Roman" w:hAnsi="Times New Roman" w:cs="Times New Roman"/>
          <w:sz w:val="28"/>
          <w:szCs w:val="28"/>
          <w:lang w:val="uk-UA"/>
        </w:rPr>
        <w:t xml:space="preserve">приватизації </w:t>
      </w:r>
      <w:r w:rsidRPr="00421443">
        <w:rPr>
          <w:rFonts w:ascii="Times New Roman" w:eastAsia="Times New Roman" w:hAnsi="Times New Roman" w:cs="Times New Roman"/>
          <w:sz w:val="28"/>
          <w:szCs w:val="28"/>
          <w:lang w:val="uk-UA"/>
        </w:rPr>
        <w:t>комунального майна</w:t>
      </w:r>
      <w:r w:rsidR="00D4078C" w:rsidRPr="00421443">
        <w:rPr>
          <w:rFonts w:ascii="Times New Roman" w:eastAsia="Times New Roman" w:hAnsi="Times New Roman" w:cs="Times New Roman"/>
          <w:sz w:val="28"/>
          <w:szCs w:val="28"/>
          <w:lang w:val="uk-UA"/>
        </w:rPr>
        <w:t xml:space="preserve">, </w:t>
      </w:r>
      <w:r w:rsidR="00D4078C" w:rsidRPr="00421443">
        <w:rPr>
          <w:rFonts w:ascii="Times New Roman" w:hAnsi="Times New Roman" w:cs="Times New Roman"/>
          <w:sz w:val="28"/>
          <w:szCs w:val="28"/>
          <w:lang w:val="uk-UA"/>
        </w:rPr>
        <w:t>Орган приватизації</w:t>
      </w:r>
      <w:r w:rsidR="00D4078C" w:rsidRPr="00421443">
        <w:rPr>
          <w:rFonts w:ascii="Times New Roman" w:eastAsia="Times New Roman" w:hAnsi="Times New Roman" w:cs="Times New Roman"/>
          <w:sz w:val="28"/>
          <w:szCs w:val="28"/>
          <w:lang w:val="uk-UA"/>
        </w:rPr>
        <w:t xml:space="preserve"> готує проект рішення Бахмутської міської ради щодо включення відповідного комунального майна до </w:t>
      </w:r>
      <w:r w:rsidRPr="00421443">
        <w:rPr>
          <w:rFonts w:ascii="Times New Roman" w:eastAsia="Times New Roman" w:hAnsi="Times New Roman" w:cs="Times New Roman"/>
          <w:bCs/>
          <w:sz w:val="28"/>
          <w:szCs w:val="28"/>
          <w:lang w:val="uk-UA"/>
        </w:rPr>
        <w:t>переліку об’єктів, що підлягають приватизації</w:t>
      </w:r>
      <w:r w:rsidR="00D4078C" w:rsidRPr="00421443">
        <w:rPr>
          <w:rFonts w:ascii="Times New Roman" w:eastAsia="Times New Roman" w:hAnsi="Times New Roman" w:cs="Times New Roman"/>
          <w:sz w:val="28"/>
          <w:szCs w:val="28"/>
          <w:lang w:val="uk-UA"/>
        </w:rPr>
        <w:t>, до якого додаються примірник заяви та додані до нього документи.</w:t>
      </w:r>
    </w:p>
    <w:p w:rsidR="00D4078C" w:rsidRPr="00421443" w:rsidRDefault="00977565" w:rsidP="00421443">
      <w:pPr>
        <w:shd w:val="clear" w:color="auto" w:fill="FFFFFF"/>
        <w:spacing w:after="0" w:line="240" w:lineRule="auto"/>
        <w:ind w:firstLine="708"/>
        <w:jc w:val="both"/>
        <w:rPr>
          <w:rFonts w:ascii="Times New Roman" w:eastAsia="Times New Roman" w:hAnsi="Times New Roman" w:cs="Times New Roman"/>
          <w:sz w:val="28"/>
          <w:szCs w:val="28"/>
          <w:lang w:val="uk-UA"/>
        </w:rPr>
      </w:pPr>
      <w:r w:rsidRPr="00421443">
        <w:rPr>
          <w:rFonts w:ascii="Times New Roman" w:eastAsia="Times New Roman" w:hAnsi="Times New Roman" w:cs="Times New Roman"/>
          <w:sz w:val="28"/>
          <w:szCs w:val="28"/>
          <w:lang w:val="uk-UA"/>
        </w:rPr>
        <w:t>2.9.</w:t>
      </w:r>
      <w:r w:rsidR="00D4078C" w:rsidRPr="00421443">
        <w:rPr>
          <w:rFonts w:ascii="Times New Roman" w:eastAsia="Times New Roman" w:hAnsi="Times New Roman" w:cs="Times New Roman"/>
          <w:sz w:val="28"/>
          <w:szCs w:val="28"/>
          <w:lang w:val="uk-UA"/>
        </w:rPr>
        <w:t xml:space="preserve"> Перелік комунального майна, що підлягає приватизації, має містити наступну інформацію:</w:t>
      </w:r>
    </w:p>
    <w:p w:rsidR="00D4078C" w:rsidRPr="00421443" w:rsidRDefault="00D4078C" w:rsidP="00421443">
      <w:pPr>
        <w:shd w:val="clear" w:color="auto" w:fill="FFFFFF"/>
        <w:tabs>
          <w:tab w:val="left" w:pos="709"/>
        </w:tabs>
        <w:spacing w:after="0" w:line="240" w:lineRule="auto"/>
        <w:jc w:val="both"/>
        <w:rPr>
          <w:rFonts w:ascii="Times New Roman" w:eastAsia="Times New Roman" w:hAnsi="Times New Roman" w:cs="Times New Roman"/>
          <w:sz w:val="28"/>
          <w:szCs w:val="28"/>
          <w:lang w:val="uk-UA"/>
        </w:rPr>
      </w:pPr>
      <w:r w:rsidRPr="00421443">
        <w:rPr>
          <w:rFonts w:ascii="Times New Roman" w:eastAsia="Times New Roman" w:hAnsi="Times New Roman" w:cs="Times New Roman"/>
          <w:sz w:val="28"/>
          <w:szCs w:val="28"/>
          <w:lang w:val="uk-UA"/>
        </w:rPr>
        <w:t xml:space="preserve">           - найменування комунального майна та його місцезнаходження;</w:t>
      </w:r>
    </w:p>
    <w:p w:rsidR="00D4078C" w:rsidRPr="00421443" w:rsidRDefault="00D4078C" w:rsidP="00421443">
      <w:pPr>
        <w:spacing w:after="0" w:line="240" w:lineRule="auto"/>
        <w:jc w:val="both"/>
        <w:rPr>
          <w:rFonts w:ascii="Times New Roman" w:eastAsia="Times New Roman" w:hAnsi="Times New Roman" w:cs="Times New Roman"/>
          <w:sz w:val="28"/>
          <w:szCs w:val="28"/>
          <w:lang w:val="uk-UA"/>
        </w:rPr>
      </w:pPr>
      <w:r w:rsidRPr="00421443">
        <w:rPr>
          <w:rFonts w:ascii="Times New Roman" w:eastAsia="Times New Roman" w:hAnsi="Times New Roman" w:cs="Times New Roman"/>
          <w:sz w:val="28"/>
          <w:szCs w:val="28"/>
          <w:lang w:val="uk-UA"/>
        </w:rPr>
        <w:t xml:space="preserve">        </w:t>
      </w:r>
      <w:r w:rsidR="00FF2DC1">
        <w:rPr>
          <w:rFonts w:ascii="Times New Roman" w:eastAsia="Times New Roman" w:hAnsi="Times New Roman" w:cs="Times New Roman"/>
          <w:sz w:val="28"/>
          <w:szCs w:val="28"/>
          <w:lang w:val="uk-UA"/>
        </w:rPr>
        <w:t xml:space="preserve"> </w:t>
      </w:r>
      <w:r w:rsidRPr="00421443">
        <w:rPr>
          <w:rFonts w:ascii="Times New Roman" w:eastAsia="Times New Roman" w:hAnsi="Times New Roman" w:cs="Times New Roman"/>
          <w:sz w:val="28"/>
          <w:szCs w:val="28"/>
          <w:lang w:val="uk-UA"/>
        </w:rPr>
        <w:t xml:space="preserve">  - у разі наявності орендаря, інформацію щодо чинного договору оренди цього майна, зокрема термін на який цей договір укладено, розмір місячної орендної плати на час формування переліку, дату проведення останньої незалежної оцінки та її розмір;</w:t>
      </w:r>
    </w:p>
    <w:p w:rsidR="00D4078C" w:rsidRPr="00421443" w:rsidRDefault="00D4078C" w:rsidP="00421443">
      <w:pPr>
        <w:shd w:val="clear" w:color="auto" w:fill="FFFFFF"/>
        <w:spacing w:after="0" w:line="240" w:lineRule="auto"/>
        <w:jc w:val="both"/>
        <w:rPr>
          <w:rFonts w:ascii="Times New Roman" w:eastAsia="Times New Roman" w:hAnsi="Times New Roman" w:cs="Times New Roman"/>
          <w:sz w:val="28"/>
          <w:szCs w:val="28"/>
          <w:lang w:val="uk-UA"/>
        </w:rPr>
      </w:pPr>
      <w:r w:rsidRPr="00421443">
        <w:rPr>
          <w:rFonts w:ascii="Times New Roman" w:eastAsia="Times New Roman" w:hAnsi="Times New Roman" w:cs="Times New Roman"/>
          <w:sz w:val="28"/>
          <w:szCs w:val="28"/>
          <w:lang w:val="uk-UA"/>
        </w:rPr>
        <w:t xml:space="preserve">             - способи приватизації;</w:t>
      </w:r>
    </w:p>
    <w:p w:rsidR="00D4078C" w:rsidRPr="00421443" w:rsidRDefault="00D4078C" w:rsidP="00421443">
      <w:pPr>
        <w:shd w:val="clear" w:color="auto" w:fill="FFFFFF"/>
        <w:spacing w:after="0" w:line="240" w:lineRule="auto"/>
        <w:jc w:val="both"/>
        <w:rPr>
          <w:rFonts w:ascii="Times New Roman" w:eastAsia="Times New Roman" w:hAnsi="Times New Roman" w:cs="Times New Roman"/>
          <w:sz w:val="28"/>
          <w:szCs w:val="28"/>
          <w:lang w:val="uk-UA"/>
        </w:rPr>
      </w:pPr>
      <w:r w:rsidRPr="00421443">
        <w:rPr>
          <w:rFonts w:ascii="Times New Roman" w:eastAsia="Times New Roman" w:hAnsi="Times New Roman" w:cs="Times New Roman"/>
          <w:sz w:val="28"/>
          <w:szCs w:val="28"/>
          <w:lang w:val="uk-UA"/>
        </w:rPr>
        <w:t xml:space="preserve">              - дані про будівлі (споруди, приміщення), що включені до переліку, функціональне використання будівель (споруд) </w:t>
      </w:r>
      <w:r w:rsidR="00977565" w:rsidRPr="00421443">
        <w:rPr>
          <w:rFonts w:ascii="Times New Roman" w:eastAsia="Times New Roman" w:hAnsi="Times New Roman" w:cs="Times New Roman"/>
          <w:sz w:val="28"/>
          <w:szCs w:val="28"/>
          <w:lang w:val="uk-UA"/>
        </w:rPr>
        <w:t>тощо</w:t>
      </w:r>
      <w:r w:rsidRPr="00421443">
        <w:rPr>
          <w:rFonts w:ascii="Times New Roman" w:eastAsia="Times New Roman" w:hAnsi="Times New Roman" w:cs="Times New Roman"/>
          <w:sz w:val="28"/>
          <w:szCs w:val="28"/>
          <w:lang w:val="uk-UA"/>
        </w:rPr>
        <w:t>;</w:t>
      </w:r>
    </w:p>
    <w:p w:rsidR="00D4078C" w:rsidRPr="00421443" w:rsidRDefault="00D4078C" w:rsidP="00421443">
      <w:pPr>
        <w:shd w:val="clear" w:color="auto" w:fill="FFFFFF"/>
        <w:spacing w:after="0" w:line="240" w:lineRule="auto"/>
        <w:jc w:val="both"/>
        <w:rPr>
          <w:rFonts w:ascii="Times New Roman" w:eastAsia="Times New Roman" w:hAnsi="Times New Roman" w:cs="Times New Roman"/>
          <w:sz w:val="24"/>
          <w:szCs w:val="24"/>
          <w:lang w:val="uk-UA"/>
        </w:rPr>
      </w:pPr>
      <w:r w:rsidRPr="00421443">
        <w:rPr>
          <w:rFonts w:ascii="Times New Roman" w:eastAsia="Times New Roman" w:hAnsi="Times New Roman" w:cs="Times New Roman"/>
          <w:sz w:val="28"/>
          <w:szCs w:val="28"/>
          <w:lang w:val="uk-UA"/>
        </w:rPr>
        <w:t xml:space="preserve">              - інші відомості (за ініціативи Бахмутської міської ради, Органу приватизації з урахуванням ст.21 Закону). </w:t>
      </w:r>
    </w:p>
    <w:p w:rsidR="00D4078C" w:rsidRPr="00421443" w:rsidRDefault="00977565" w:rsidP="00421443">
      <w:pPr>
        <w:spacing w:after="0" w:line="240" w:lineRule="auto"/>
        <w:ind w:firstLine="708"/>
        <w:jc w:val="both"/>
        <w:rPr>
          <w:rFonts w:ascii="Times New Roman" w:eastAsia="Times New Roman" w:hAnsi="Times New Roman" w:cs="Times New Roman"/>
          <w:sz w:val="28"/>
          <w:szCs w:val="28"/>
          <w:lang w:val="uk-UA"/>
        </w:rPr>
      </w:pPr>
      <w:r w:rsidRPr="00421443">
        <w:rPr>
          <w:rFonts w:ascii="Times New Roman" w:eastAsia="Times New Roman" w:hAnsi="Times New Roman" w:cs="Times New Roman"/>
          <w:sz w:val="28"/>
          <w:szCs w:val="28"/>
          <w:lang w:val="uk-UA"/>
        </w:rPr>
        <w:t>2.10.</w:t>
      </w:r>
      <w:r w:rsidR="00D4078C" w:rsidRPr="00421443">
        <w:rPr>
          <w:rFonts w:ascii="Times New Roman" w:eastAsia="Times New Roman" w:hAnsi="Times New Roman" w:cs="Times New Roman"/>
          <w:sz w:val="28"/>
          <w:szCs w:val="28"/>
          <w:lang w:val="uk-UA"/>
        </w:rPr>
        <w:t xml:space="preserve"> Протягом п'яти робочих днів після прийняття рішення Бахмутською міською радою щодо затвердження (включення майна до) переліку комунального майна, що підлягає приватизації, або надходження до </w:t>
      </w:r>
      <w:r w:rsidR="00D4078C" w:rsidRPr="00421443">
        <w:rPr>
          <w:rFonts w:ascii="Times New Roman" w:hAnsi="Times New Roman" w:cs="Times New Roman"/>
          <w:sz w:val="28"/>
          <w:szCs w:val="28"/>
          <w:lang w:val="uk-UA"/>
        </w:rPr>
        <w:t>Органу приватизації</w:t>
      </w:r>
      <w:r w:rsidR="00D4078C" w:rsidRPr="00421443">
        <w:rPr>
          <w:rFonts w:ascii="Times New Roman" w:eastAsia="Times New Roman" w:hAnsi="Times New Roman" w:cs="Times New Roman"/>
          <w:sz w:val="28"/>
          <w:szCs w:val="28"/>
          <w:lang w:val="uk-UA"/>
        </w:rPr>
        <w:t xml:space="preserve"> рішення Бахмутської міської ради щодо включення комунального майна до переліку майна, яке не підлягає приватизації, </w:t>
      </w:r>
      <w:r w:rsidR="00D4078C" w:rsidRPr="00421443">
        <w:rPr>
          <w:rFonts w:ascii="Times New Roman" w:hAnsi="Times New Roman" w:cs="Times New Roman"/>
          <w:sz w:val="28"/>
          <w:szCs w:val="28"/>
          <w:lang w:val="uk-UA"/>
        </w:rPr>
        <w:t>Орган приватизації</w:t>
      </w:r>
      <w:r w:rsidR="00D4078C" w:rsidRPr="00421443">
        <w:rPr>
          <w:rFonts w:ascii="Times New Roman" w:eastAsia="Times New Roman" w:hAnsi="Times New Roman" w:cs="Times New Roman"/>
          <w:sz w:val="28"/>
          <w:szCs w:val="28"/>
          <w:lang w:val="uk-UA"/>
        </w:rPr>
        <w:t xml:space="preserve"> письмово повідомляє про це заявника,  а також відповідний орган управління.</w:t>
      </w:r>
    </w:p>
    <w:p w:rsidR="00D4078C" w:rsidRPr="002F0C40" w:rsidRDefault="00977565" w:rsidP="00421443">
      <w:pPr>
        <w:spacing w:after="0" w:line="240" w:lineRule="auto"/>
        <w:ind w:firstLine="708"/>
        <w:jc w:val="both"/>
        <w:rPr>
          <w:rFonts w:ascii="Times New Roman" w:eastAsia="Times New Roman" w:hAnsi="Times New Roman" w:cs="Times New Roman"/>
          <w:sz w:val="28"/>
          <w:szCs w:val="28"/>
          <w:lang w:val="uk-UA"/>
        </w:rPr>
      </w:pPr>
      <w:r w:rsidRPr="00421443">
        <w:rPr>
          <w:rFonts w:ascii="Times New Roman" w:eastAsia="Times New Roman" w:hAnsi="Times New Roman" w:cs="Times New Roman"/>
          <w:sz w:val="28"/>
          <w:szCs w:val="28"/>
          <w:lang w:val="uk-UA"/>
        </w:rPr>
        <w:t>2.11.</w:t>
      </w:r>
      <w:r w:rsidR="00D4078C" w:rsidRPr="00421443">
        <w:rPr>
          <w:rFonts w:ascii="Times New Roman" w:eastAsia="Times New Roman" w:hAnsi="Times New Roman" w:cs="Times New Roman"/>
          <w:sz w:val="28"/>
          <w:szCs w:val="28"/>
          <w:lang w:val="uk-UA"/>
        </w:rPr>
        <w:t xml:space="preserve"> Комунальне майно вважається включеним до переліку комунального майна, що підлягає приватизації, з дати прийняття такого рішення  Бахмутською міською радою.</w:t>
      </w:r>
    </w:p>
    <w:p w:rsidR="00815263" w:rsidRPr="00AD475E" w:rsidRDefault="00977565" w:rsidP="00421443">
      <w:pPr>
        <w:spacing w:after="0" w:line="240" w:lineRule="auto"/>
        <w:ind w:firstLine="708"/>
        <w:jc w:val="both"/>
        <w:rPr>
          <w:rFonts w:ascii="Times New Roman" w:hAnsi="Times New Roman" w:cs="Times New Roman"/>
          <w:color w:val="000000"/>
          <w:sz w:val="28"/>
          <w:szCs w:val="28"/>
          <w:shd w:val="clear" w:color="auto" w:fill="FFFFFF"/>
          <w:lang w:val="uk-UA"/>
        </w:rPr>
      </w:pPr>
      <w:r>
        <w:rPr>
          <w:rFonts w:ascii="Times New Roman" w:hAnsi="Times New Roman" w:cs="Times New Roman"/>
          <w:sz w:val="28"/>
          <w:szCs w:val="28"/>
          <w:lang w:val="uk-UA"/>
        </w:rPr>
        <w:t>2.12.</w:t>
      </w:r>
      <w:r w:rsidR="00815263" w:rsidRPr="00815263">
        <w:rPr>
          <w:rFonts w:ascii="Times New Roman" w:hAnsi="Times New Roman" w:cs="Times New Roman"/>
          <w:sz w:val="28"/>
          <w:szCs w:val="28"/>
          <w:lang w:val="uk-UA"/>
        </w:rPr>
        <w:t xml:space="preserve"> </w:t>
      </w:r>
      <w:r w:rsidR="00815263" w:rsidRPr="00AD475E">
        <w:rPr>
          <w:rFonts w:ascii="Times New Roman" w:hAnsi="Times New Roman" w:cs="Times New Roman"/>
          <w:color w:val="000000"/>
          <w:sz w:val="28"/>
          <w:szCs w:val="28"/>
          <w:shd w:val="clear" w:color="auto" w:fill="FFFFFF"/>
          <w:lang w:val="uk-UA"/>
        </w:rPr>
        <w:t xml:space="preserve">Відмова у включенні </w:t>
      </w:r>
      <w:r w:rsidR="00D53F38" w:rsidRPr="00D53F38">
        <w:rPr>
          <w:rFonts w:ascii="Times New Roman" w:eastAsia="Times New Roman" w:hAnsi="Times New Roman" w:cs="Times New Roman"/>
          <w:bCs/>
          <w:sz w:val="28"/>
          <w:szCs w:val="28"/>
          <w:lang w:val="uk-UA"/>
        </w:rPr>
        <w:t>комунально</w:t>
      </w:r>
      <w:r w:rsidR="003B1B8F">
        <w:rPr>
          <w:rFonts w:ascii="Times New Roman" w:eastAsia="Times New Roman" w:hAnsi="Times New Roman" w:cs="Times New Roman"/>
          <w:bCs/>
          <w:sz w:val="28"/>
          <w:szCs w:val="28"/>
          <w:lang w:val="uk-UA"/>
        </w:rPr>
        <w:t>го</w:t>
      </w:r>
      <w:r w:rsidR="00D53F38" w:rsidRPr="00D53F38">
        <w:rPr>
          <w:rFonts w:ascii="Times New Roman" w:eastAsia="Times New Roman" w:hAnsi="Times New Roman" w:cs="Times New Roman"/>
          <w:bCs/>
          <w:sz w:val="28"/>
          <w:szCs w:val="28"/>
          <w:lang w:val="uk-UA"/>
        </w:rPr>
        <w:t xml:space="preserve"> </w:t>
      </w:r>
      <w:r w:rsidR="003B1B8F">
        <w:rPr>
          <w:rFonts w:ascii="Times New Roman" w:eastAsia="Times New Roman" w:hAnsi="Times New Roman" w:cs="Times New Roman"/>
          <w:bCs/>
          <w:sz w:val="28"/>
          <w:szCs w:val="28"/>
          <w:lang w:val="uk-UA"/>
        </w:rPr>
        <w:t>майна</w:t>
      </w:r>
      <w:bookmarkStart w:id="1" w:name="_GoBack"/>
      <w:bookmarkEnd w:id="1"/>
      <w:r w:rsidR="00D53F38" w:rsidRPr="00D53F38">
        <w:rPr>
          <w:rFonts w:ascii="Times New Roman" w:eastAsia="Times New Roman" w:hAnsi="Times New Roman" w:cs="Times New Roman"/>
          <w:bCs/>
          <w:sz w:val="28"/>
          <w:szCs w:val="28"/>
          <w:lang w:val="uk-UA"/>
        </w:rPr>
        <w:t xml:space="preserve"> до переліку об’єктів, що підлягають приватизації</w:t>
      </w:r>
      <w:r w:rsidR="00815263" w:rsidRPr="00AD475E">
        <w:rPr>
          <w:rFonts w:ascii="Times New Roman" w:hAnsi="Times New Roman" w:cs="Times New Roman"/>
          <w:color w:val="000000"/>
          <w:sz w:val="28"/>
          <w:szCs w:val="28"/>
          <w:shd w:val="clear" w:color="auto" w:fill="FFFFFF"/>
          <w:lang w:val="uk-UA"/>
        </w:rPr>
        <w:t>, можлива</w:t>
      </w:r>
      <w:r w:rsidR="00421443">
        <w:rPr>
          <w:rFonts w:ascii="Times New Roman" w:hAnsi="Times New Roman" w:cs="Times New Roman"/>
          <w:color w:val="000000"/>
          <w:sz w:val="28"/>
          <w:szCs w:val="28"/>
          <w:shd w:val="clear" w:color="auto" w:fill="FFFFFF"/>
          <w:lang w:val="uk-UA"/>
        </w:rPr>
        <w:t>:</w:t>
      </w:r>
    </w:p>
    <w:p w:rsidR="00421443" w:rsidRPr="00421443" w:rsidRDefault="00421443" w:rsidP="00421443">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bdr w:val="none" w:sz="0" w:space="0" w:color="auto" w:frame="1"/>
          <w:lang w:val="uk-UA"/>
        </w:rPr>
      </w:pPr>
      <w:r>
        <w:rPr>
          <w:rFonts w:ascii="Times New Roman" w:eastAsia="Times New Roman" w:hAnsi="Times New Roman" w:cs="Times New Roman"/>
          <w:color w:val="000000"/>
          <w:sz w:val="28"/>
          <w:szCs w:val="28"/>
          <w:bdr w:val="none" w:sz="0" w:space="0" w:color="auto" w:frame="1"/>
          <w:lang w:val="uk-UA"/>
        </w:rPr>
        <w:t xml:space="preserve">- </w:t>
      </w:r>
      <w:r w:rsidRPr="00421443">
        <w:rPr>
          <w:rFonts w:ascii="Times New Roman" w:eastAsia="Times New Roman" w:hAnsi="Times New Roman" w:cs="Times New Roman"/>
          <w:color w:val="000000"/>
          <w:sz w:val="28"/>
          <w:szCs w:val="28"/>
          <w:bdr w:val="none" w:sz="0" w:space="0" w:color="auto" w:frame="1"/>
          <w:lang w:val="uk-UA"/>
        </w:rPr>
        <w:t>коли підприємство, що пропонується приватизувати, перебуває у процесі ліквідації;</w:t>
      </w:r>
    </w:p>
    <w:p w:rsidR="00421443" w:rsidRPr="00421443" w:rsidRDefault="00421443" w:rsidP="00421443">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bdr w:val="none" w:sz="0" w:space="0" w:color="auto" w:frame="1"/>
          <w:lang w:val="uk-UA"/>
        </w:rPr>
      </w:pPr>
      <w:bookmarkStart w:id="2" w:name="n224"/>
      <w:bookmarkEnd w:id="2"/>
      <w:r>
        <w:rPr>
          <w:rFonts w:ascii="Times New Roman" w:eastAsia="Times New Roman" w:hAnsi="Times New Roman" w:cs="Times New Roman"/>
          <w:color w:val="000000"/>
          <w:sz w:val="28"/>
          <w:szCs w:val="28"/>
          <w:bdr w:val="none" w:sz="0" w:space="0" w:color="auto" w:frame="1"/>
          <w:lang w:val="uk-UA"/>
        </w:rPr>
        <w:t xml:space="preserve">- </w:t>
      </w:r>
      <w:r w:rsidRPr="00421443">
        <w:rPr>
          <w:rFonts w:ascii="Times New Roman" w:eastAsia="Times New Roman" w:hAnsi="Times New Roman" w:cs="Times New Roman"/>
          <w:color w:val="000000"/>
          <w:sz w:val="28"/>
          <w:szCs w:val="28"/>
          <w:bdr w:val="none" w:sz="0" w:space="0" w:color="auto" w:frame="1"/>
          <w:lang w:val="uk-UA"/>
        </w:rPr>
        <w:t>коли законодавством установлено обмеження щодо приватизації об’єкта;</w:t>
      </w:r>
    </w:p>
    <w:p w:rsidR="00421443" w:rsidRPr="00421443" w:rsidRDefault="00421443" w:rsidP="00421443">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bdr w:val="none" w:sz="0" w:space="0" w:color="auto" w:frame="1"/>
          <w:lang w:val="uk-UA"/>
        </w:rPr>
      </w:pPr>
      <w:bookmarkStart w:id="3" w:name="n225"/>
      <w:bookmarkEnd w:id="3"/>
      <w:r>
        <w:rPr>
          <w:rFonts w:ascii="Times New Roman" w:eastAsia="Times New Roman" w:hAnsi="Times New Roman" w:cs="Times New Roman"/>
          <w:color w:val="000000"/>
          <w:sz w:val="28"/>
          <w:szCs w:val="28"/>
          <w:bdr w:val="none" w:sz="0" w:space="0" w:color="auto" w:frame="1"/>
          <w:lang w:val="uk-UA"/>
        </w:rPr>
        <w:t xml:space="preserve">- </w:t>
      </w:r>
      <w:r w:rsidRPr="00421443">
        <w:rPr>
          <w:rFonts w:ascii="Times New Roman" w:eastAsia="Times New Roman" w:hAnsi="Times New Roman" w:cs="Times New Roman"/>
          <w:color w:val="000000"/>
          <w:sz w:val="28"/>
          <w:szCs w:val="28"/>
          <w:bdr w:val="none" w:sz="0" w:space="0" w:color="auto" w:frame="1"/>
          <w:lang w:val="uk-UA"/>
        </w:rPr>
        <w:t xml:space="preserve">вмотивованої відмови </w:t>
      </w:r>
      <w:r w:rsidRPr="00421443">
        <w:rPr>
          <w:rFonts w:ascii="Times New Roman" w:eastAsia="Times New Roman" w:hAnsi="Times New Roman" w:cs="Times New Roman"/>
          <w:sz w:val="28"/>
          <w:szCs w:val="28"/>
          <w:lang w:val="uk-UA"/>
        </w:rPr>
        <w:t>органу управління</w:t>
      </w:r>
      <w:r w:rsidRPr="00421443">
        <w:rPr>
          <w:rFonts w:ascii="Times New Roman" w:eastAsia="Times New Roman" w:hAnsi="Times New Roman" w:cs="Times New Roman"/>
          <w:color w:val="000000"/>
          <w:sz w:val="28"/>
          <w:szCs w:val="28"/>
          <w:bdr w:val="none" w:sz="0" w:space="0" w:color="auto" w:frame="1"/>
          <w:lang w:val="uk-UA"/>
        </w:rPr>
        <w:t>, у погодженні щодо включення до переліку об’єктів, що підлягають приватизації</w:t>
      </w:r>
      <w:r>
        <w:rPr>
          <w:rFonts w:ascii="Times New Roman" w:eastAsia="Times New Roman" w:hAnsi="Times New Roman" w:cs="Times New Roman"/>
          <w:color w:val="000000"/>
          <w:sz w:val="28"/>
          <w:szCs w:val="28"/>
          <w:bdr w:val="none" w:sz="0" w:space="0" w:color="auto" w:frame="1"/>
          <w:lang w:val="uk-UA"/>
        </w:rPr>
        <w:t>.</w:t>
      </w:r>
    </w:p>
    <w:p w:rsidR="00D53F38" w:rsidRPr="00421443" w:rsidRDefault="00D53F38" w:rsidP="00421443">
      <w:pPr>
        <w:spacing w:after="0" w:line="240" w:lineRule="auto"/>
        <w:jc w:val="both"/>
        <w:rPr>
          <w:rFonts w:ascii="Times New Roman" w:hAnsi="Times New Roman" w:cs="Times New Roman"/>
          <w:b/>
          <w:color w:val="000000"/>
          <w:sz w:val="28"/>
          <w:szCs w:val="28"/>
          <w:shd w:val="clear" w:color="auto" w:fill="FFFFFF"/>
        </w:rPr>
      </w:pPr>
    </w:p>
    <w:p w:rsidR="00575022" w:rsidRDefault="00575022" w:rsidP="00421443">
      <w:pPr>
        <w:spacing w:after="0" w:line="240" w:lineRule="auto"/>
        <w:jc w:val="both"/>
        <w:rPr>
          <w:rFonts w:ascii="Times New Roman" w:hAnsi="Times New Roman" w:cs="Times New Roman"/>
          <w:color w:val="000000"/>
          <w:sz w:val="28"/>
          <w:szCs w:val="28"/>
          <w:shd w:val="clear" w:color="auto" w:fill="FFFFFF"/>
          <w:lang w:val="uk-UA"/>
        </w:rPr>
      </w:pPr>
      <w:r>
        <w:rPr>
          <w:rFonts w:ascii="Times New Roman" w:hAnsi="Times New Roman" w:cs="Times New Roman"/>
          <w:b/>
          <w:color w:val="000000"/>
          <w:sz w:val="28"/>
          <w:szCs w:val="28"/>
          <w:shd w:val="clear" w:color="auto" w:fill="FFFFFF"/>
          <w:lang w:val="uk-UA"/>
        </w:rPr>
        <w:lastRenderedPageBreak/>
        <w:t>3</w:t>
      </w:r>
      <w:r w:rsidRPr="00052189">
        <w:rPr>
          <w:rFonts w:ascii="Times New Roman" w:hAnsi="Times New Roman" w:cs="Times New Roman"/>
          <w:b/>
          <w:color w:val="000000"/>
          <w:sz w:val="28"/>
          <w:szCs w:val="28"/>
          <w:shd w:val="clear" w:color="auto" w:fill="FFFFFF"/>
          <w:lang w:val="uk-UA"/>
        </w:rPr>
        <w:t>.</w:t>
      </w:r>
      <w:r w:rsidR="00FF2DC1">
        <w:rPr>
          <w:rFonts w:ascii="Times New Roman" w:hAnsi="Times New Roman" w:cs="Times New Roman"/>
          <w:b/>
          <w:color w:val="000000"/>
          <w:sz w:val="28"/>
          <w:szCs w:val="28"/>
          <w:shd w:val="clear" w:color="auto" w:fill="FFFFFF"/>
          <w:lang w:val="uk-UA"/>
        </w:rPr>
        <w:t xml:space="preserve"> </w:t>
      </w:r>
      <w:r w:rsidRPr="00052189">
        <w:rPr>
          <w:rFonts w:ascii="Times New Roman" w:hAnsi="Times New Roman" w:cs="Times New Roman"/>
          <w:b/>
          <w:color w:val="000000"/>
          <w:sz w:val="28"/>
          <w:szCs w:val="28"/>
          <w:shd w:val="clear" w:color="auto" w:fill="FFFFFF"/>
          <w:lang w:val="uk-UA"/>
        </w:rPr>
        <w:t>Прикінцеві положення</w:t>
      </w:r>
      <w:r>
        <w:rPr>
          <w:rFonts w:ascii="Times New Roman" w:hAnsi="Times New Roman" w:cs="Times New Roman"/>
          <w:color w:val="000000"/>
          <w:sz w:val="28"/>
          <w:szCs w:val="28"/>
          <w:shd w:val="clear" w:color="auto" w:fill="FFFFFF"/>
          <w:lang w:val="uk-UA"/>
        </w:rPr>
        <w:t>.</w:t>
      </w:r>
    </w:p>
    <w:p w:rsidR="00D53F38" w:rsidRDefault="00D53F38" w:rsidP="00421443">
      <w:pPr>
        <w:spacing w:after="0" w:line="240" w:lineRule="auto"/>
        <w:jc w:val="both"/>
        <w:rPr>
          <w:rFonts w:ascii="Times New Roman" w:hAnsi="Times New Roman" w:cs="Times New Roman"/>
          <w:color w:val="000000"/>
          <w:sz w:val="28"/>
          <w:szCs w:val="28"/>
          <w:shd w:val="clear" w:color="auto" w:fill="FFFFFF"/>
          <w:lang w:val="uk-UA"/>
        </w:rPr>
      </w:pPr>
    </w:p>
    <w:p w:rsidR="00575022" w:rsidRDefault="00575022" w:rsidP="00421443">
      <w:pPr>
        <w:spacing w:after="0" w:line="240" w:lineRule="auto"/>
        <w:ind w:firstLine="708"/>
        <w:jc w:val="both"/>
        <w:rPr>
          <w:rFonts w:ascii="Times New Roman" w:hAnsi="Times New Roman" w:cs="Times New Roman"/>
          <w:color w:val="000000"/>
          <w:sz w:val="28"/>
          <w:szCs w:val="28"/>
          <w:shd w:val="clear" w:color="auto" w:fill="FFFFFF"/>
          <w:lang w:val="uk-UA"/>
        </w:rPr>
      </w:pPr>
      <w:r>
        <w:rPr>
          <w:rFonts w:ascii="Times New Roman" w:hAnsi="Times New Roman" w:cs="Times New Roman"/>
          <w:color w:val="000000"/>
          <w:sz w:val="28"/>
          <w:szCs w:val="28"/>
          <w:shd w:val="clear" w:color="auto" w:fill="FFFFFF"/>
          <w:lang w:val="uk-UA"/>
        </w:rPr>
        <w:t>3.1. Питання, не врегульовані цим документом, вирішуються згідно чинного законодавства України.</w:t>
      </w:r>
    </w:p>
    <w:p w:rsidR="00575022" w:rsidRPr="00737B03" w:rsidRDefault="00575022" w:rsidP="00421443">
      <w:pPr>
        <w:spacing w:after="0" w:line="240" w:lineRule="auto"/>
        <w:jc w:val="both"/>
        <w:rPr>
          <w:rFonts w:ascii="Times New Roman" w:eastAsia="Times New Roman" w:hAnsi="Times New Roman" w:cs="Times New Roman"/>
          <w:bCs/>
          <w:sz w:val="18"/>
          <w:szCs w:val="18"/>
          <w:lang w:val="uk-UA"/>
        </w:rPr>
      </w:pPr>
    </w:p>
    <w:p w:rsidR="00575022" w:rsidRPr="00052189" w:rsidRDefault="00575022" w:rsidP="00A278B9">
      <w:pPr>
        <w:spacing w:after="0" w:line="240" w:lineRule="auto"/>
        <w:jc w:val="both"/>
        <w:rPr>
          <w:rFonts w:ascii="Times New Roman" w:eastAsia="Times New Roman" w:hAnsi="Times New Roman" w:cs="Times New Roman"/>
          <w:i/>
          <w:lang w:val="uk-UA"/>
        </w:rPr>
      </w:pPr>
      <w:r w:rsidRPr="00052189">
        <w:rPr>
          <w:rFonts w:ascii="Times New Roman" w:eastAsia="Times New Roman" w:hAnsi="Times New Roman" w:cs="Times New Roman"/>
          <w:bCs/>
          <w:i/>
          <w:lang w:val="uk-UA"/>
        </w:rPr>
        <w:t xml:space="preserve">Порядок подання та розгляду заяв про включення об’єктів права комунальної власності </w:t>
      </w:r>
      <w:r w:rsidR="00FF2DC1" w:rsidRPr="00FF2DC1">
        <w:rPr>
          <w:rFonts w:ascii="Times New Roman" w:eastAsia="Times New Roman" w:hAnsi="Times New Roman" w:cs="Times New Roman"/>
          <w:bCs/>
          <w:i/>
          <w:lang w:val="uk-UA"/>
        </w:rPr>
        <w:t>Бахмутської міської  територіальної громади</w:t>
      </w:r>
      <w:r w:rsidR="00FF2DC1" w:rsidRPr="00052189">
        <w:rPr>
          <w:rFonts w:ascii="Times New Roman" w:eastAsia="Times New Roman" w:hAnsi="Times New Roman" w:cs="Times New Roman"/>
          <w:bCs/>
          <w:i/>
          <w:lang w:val="uk-UA"/>
        </w:rPr>
        <w:t xml:space="preserve"> </w:t>
      </w:r>
      <w:r w:rsidRPr="00052189">
        <w:rPr>
          <w:rFonts w:ascii="Times New Roman" w:eastAsia="Times New Roman" w:hAnsi="Times New Roman" w:cs="Times New Roman"/>
          <w:bCs/>
          <w:i/>
          <w:lang w:val="uk-UA"/>
        </w:rPr>
        <w:t xml:space="preserve">до переліку об’єктів, що підлягають </w:t>
      </w:r>
      <w:r w:rsidR="00FF2DC1">
        <w:rPr>
          <w:rFonts w:ascii="Times New Roman" w:eastAsia="Times New Roman" w:hAnsi="Times New Roman" w:cs="Times New Roman"/>
          <w:bCs/>
          <w:i/>
          <w:lang w:val="uk-UA"/>
        </w:rPr>
        <w:t xml:space="preserve">приватизації </w:t>
      </w:r>
      <w:r w:rsidRPr="00052189">
        <w:rPr>
          <w:rFonts w:ascii="Times New Roman" w:eastAsia="Times New Roman" w:hAnsi="Times New Roman" w:cs="Times New Roman"/>
          <w:bCs/>
          <w:i/>
          <w:lang w:val="uk-UA"/>
        </w:rPr>
        <w:t>розроблено Управлінням муніципального розвитку Бахмутської міської ради.</w:t>
      </w:r>
    </w:p>
    <w:p w:rsidR="00575022" w:rsidRPr="00737B03" w:rsidRDefault="00575022" w:rsidP="00575022">
      <w:pPr>
        <w:pStyle w:val="2"/>
        <w:widowControl/>
        <w:jc w:val="both"/>
        <w:rPr>
          <w:rFonts w:ascii="Times New Roman" w:eastAsia="Times New Roman" w:hAnsi="Times New Roman" w:cs="Times New Roman"/>
          <w:b/>
          <w:color w:val="auto"/>
          <w:sz w:val="20"/>
          <w:szCs w:val="20"/>
        </w:rPr>
      </w:pPr>
    </w:p>
    <w:p w:rsidR="00575022" w:rsidRDefault="00575022" w:rsidP="00575022">
      <w:pPr>
        <w:pStyle w:val="2"/>
        <w:widowControl/>
        <w:jc w:val="both"/>
        <w:rPr>
          <w:rFonts w:ascii="Times New Roman" w:eastAsia="Times New Roman" w:hAnsi="Times New Roman" w:cs="Times New Roman"/>
          <w:b/>
          <w:color w:val="auto"/>
          <w:sz w:val="20"/>
          <w:szCs w:val="20"/>
        </w:rPr>
      </w:pPr>
    </w:p>
    <w:p w:rsidR="00FF2DC1" w:rsidRPr="00737B03" w:rsidRDefault="00FF2DC1" w:rsidP="00575022">
      <w:pPr>
        <w:pStyle w:val="2"/>
        <w:widowControl/>
        <w:jc w:val="both"/>
        <w:rPr>
          <w:rFonts w:ascii="Times New Roman" w:eastAsia="Times New Roman" w:hAnsi="Times New Roman" w:cs="Times New Roman"/>
          <w:b/>
          <w:color w:val="auto"/>
          <w:sz w:val="20"/>
          <w:szCs w:val="20"/>
        </w:rPr>
      </w:pPr>
    </w:p>
    <w:p w:rsidR="00575022" w:rsidRPr="00737B03" w:rsidRDefault="00575022" w:rsidP="00575022">
      <w:pPr>
        <w:pStyle w:val="2"/>
        <w:widowControl/>
        <w:jc w:val="both"/>
        <w:rPr>
          <w:rFonts w:ascii="Times New Roman" w:eastAsia="Times New Roman" w:hAnsi="Times New Roman" w:cs="Times New Roman"/>
          <w:b/>
          <w:color w:val="auto"/>
          <w:sz w:val="28"/>
          <w:szCs w:val="28"/>
        </w:rPr>
      </w:pPr>
      <w:r w:rsidRPr="00737B03">
        <w:rPr>
          <w:rFonts w:ascii="Times New Roman" w:eastAsia="Times New Roman" w:hAnsi="Times New Roman" w:cs="Times New Roman"/>
          <w:b/>
          <w:color w:val="auto"/>
          <w:sz w:val="28"/>
          <w:szCs w:val="28"/>
        </w:rPr>
        <w:t xml:space="preserve">Начальник Управління муніципального </w:t>
      </w:r>
    </w:p>
    <w:p w:rsidR="00575022" w:rsidRPr="00737B03" w:rsidRDefault="00575022" w:rsidP="00575022">
      <w:pPr>
        <w:pStyle w:val="2"/>
        <w:widowControl/>
        <w:jc w:val="both"/>
        <w:rPr>
          <w:rFonts w:ascii="Times New Roman" w:eastAsia="Times New Roman" w:hAnsi="Times New Roman" w:cs="Times New Roman"/>
          <w:b/>
          <w:color w:val="auto"/>
          <w:sz w:val="28"/>
          <w:szCs w:val="28"/>
        </w:rPr>
      </w:pPr>
      <w:r w:rsidRPr="00737B03">
        <w:rPr>
          <w:rFonts w:ascii="Times New Roman" w:eastAsia="Times New Roman" w:hAnsi="Times New Roman" w:cs="Times New Roman"/>
          <w:b/>
          <w:color w:val="auto"/>
          <w:sz w:val="28"/>
          <w:szCs w:val="28"/>
        </w:rPr>
        <w:t xml:space="preserve">розвитку Бахмутської міської ради                                     </w:t>
      </w:r>
      <w:r>
        <w:rPr>
          <w:rFonts w:ascii="Times New Roman" w:eastAsia="Times New Roman" w:hAnsi="Times New Roman" w:cs="Times New Roman"/>
          <w:b/>
          <w:color w:val="auto"/>
          <w:sz w:val="28"/>
          <w:szCs w:val="28"/>
        </w:rPr>
        <w:t xml:space="preserve"> </w:t>
      </w:r>
      <w:r w:rsidR="00421443">
        <w:rPr>
          <w:rFonts w:ascii="Times New Roman" w:eastAsia="Times New Roman" w:hAnsi="Times New Roman" w:cs="Times New Roman"/>
          <w:b/>
          <w:color w:val="auto"/>
          <w:sz w:val="28"/>
          <w:szCs w:val="28"/>
        </w:rPr>
        <w:t xml:space="preserve"> </w:t>
      </w:r>
      <w:r w:rsidRPr="00737B03">
        <w:rPr>
          <w:rFonts w:ascii="Times New Roman" w:eastAsia="Times New Roman" w:hAnsi="Times New Roman" w:cs="Times New Roman"/>
          <w:b/>
          <w:color w:val="auto"/>
          <w:sz w:val="28"/>
          <w:szCs w:val="28"/>
        </w:rPr>
        <w:t>Н.С. Отюніна</w:t>
      </w:r>
    </w:p>
    <w:p w:rsidR="00575022" w:rsidRDefault="00575022" w:rsidP="00575022">
      <w:pPr>
        <w:pStyle w:val="2"/>
        <w:widowControl/>
        <w:jc w:val="both"/>
        <w:rPr>
          <w:rFonts w:ascii="Times New Roman" w:eastAsia="Times New Roman" w:hAnsi="Times New Roman" w:cs="Times New Roman"/>
          <w:b/>
          <w:color w:val="auto"/>
          <w:sz w:val="28"/>
          <w:szCs w:val="28"/>
        </w:rPr>
      </w:pPr>
    </w:p>
    <w:p w:rsidR="00575022" w:rsidRDefault="00575022" w:rsidP="009A704F">
      <w:pPr>
        <w:tabs>
          <w:tab w:val="left" w:pos="7371"/>
        </w:tabs>
        <w:spacing w:after="0" w:line="240" w:lineRule="auto"/>
        <w:rPr>
          <w:rFonts w:ascii="Times New Roman" w:eastAsia="Times New Roman" w:hAnsi="Times New Roman" w:cs="Times New Roman"/>
          <w:b/>
          <w:sz w:val="28"/>
          <w:szCs w:val="28"/>
          <w:lang w:val="uk-UA"/>
        </w:rPr>
      </w:pPr>
      <w:proofErr w:type="spellStart"/>
      <w:r w:rsidRPr="00737B03">
        <w:rPr>
          <w:rFonts w:ascii="Times New Roman" w:eastAsia="Times New Roman" w:hAnsi="Times New Roman" w:cs="Times New Roman"/>
          <w:b/>
          <w:sz w:val="28"/>
          <w:szCs w:val="28"/>
        </w:rPr>
        <w:t>Секретар</w:t>
      </w:r>
      <w:proofErr w:type="spellEnd"/>
      <w:r w:rsidRPr="00737B03">
        <w:rPr>
          <w:rFonts w:ascii="Times New Roman" w:eastAsia="Times New Roman" w:hAnsi="Times New Roman" w:cs="Times New Roman"/>
          <w:b/>
          <w:sz w:val="28"/>
          <w:szCs w:val="28"/>
        </w:rPr>
        <w:t xml:space="preserve"> Бахмутської </w:t>
      </w:r>
      <w:proofErr w:type="spellStart"/>
      <w:r w:rsidRPr="00737B03">
        <w:rPr>
          <w:rFonts w:ascii="Times New Roman" w:eastAsia="Times New Roman" w:hAnsi="Times New Roman" w:cs="Times New Roman"/>
          <w:b/>
          <w:sz w:val="28"/>
          <w:szCs w:val="28"/>
        </w:rPr>
        <w:t>міської</w:t>
      </w:r>
      <w:proofErr w:type="spellEnd"/>
      <w:r w:rsidRPr="00737B03">
        <w:rPr>
          <w:rFonts w:ascii="Times New Roman" w:eastAsia="Times New Roman" w:hAnsi="Times New Roman" w:cs="Times New Roman"/>
          <w:b/>
          <w:sz w:val="28"/>
          <w:szCs w:val="28"/>
        </w:rPr>
        <w:t xml:space="preserve"> ради                                     </w:t>
      </w:r>
      <w:r>
        <w:rPr>
          <w:rFonts w:ascii="Times New Roman" w:eastAsia="Times New Roman" w:hAnsi="Times New Roman" w:cs="Times New Roman"/>
          <w:b/>
          <w:sz w:val="28"/>
          <w:szCs w:val="28"/>
          <w:lang w:val="uk-UA"/>
        </w:rPr>
        <w:t xml:space="preserve"> </w:t>
      </w:r>
      <w:r w:rsidR="009A704F">
        <w:rPr>
          <w:rFonts w:ascii="Times New Roman" w:eastAsia="Times New Roman" w:hAnsi="Times New Roman" w:cs="Times New Roman"/>
          <w:b/>
          <w:sz w:val="28"/>
          <w:szCs w:val="28"/>
          <w:lang w:val="uk-UA"/>
        </w:rPr>
        <w:t xml:space="preserve">А.П. </w:t>
      </w:r>
      <w:proofErr w:type="spellStart"/>
      <w:r w:rsidR="009A704F">
        <w:rPr>
          <w:rFonts w:ascii="Times New Roman" w:eastAsia="Times New Roman" w:hAnsi="Times New Roman" w:cs="Times New Roman"/>
          <w:b/>
          <w:sz w:val="28"/>
          <w:szCs w:val="28"/>
          <w:lang w:val="uk-UA"/>
        </w:rPr>
        <w:t>Касперська</w:t>
      </w:r>
      <w:proofErr w:type="spellEnd"/>
      <w:r>
        <w:rPr>
          <w:rFonts w:ascii="Times New Roman" w:eastAsia="Times New Roman" w:hAnsi="Times New Roman" w:cs="Times New Roman"/>
          <w:b/>
          <w:sz w:val="28"/>
          <w:szCs w:val="28"/>
          <w:lang w:val="uk-UA"/>
        </w:rPr>
        <w:t xml:space="preserve">   </w:t>
      </w:r>
    </w:p>
    <w:p w:rsidR="00575022" w:rsidRDefault="00575022" w:rsidP="00737B03">
      <w:pPr>
        <w:spacing w:after="0" w:line="240" w:lineRule="auto"/>
        <w:jc w:val="both"/>
        <w:rPr>
          <w:rFonts w:ascii="Times New Roman" w:eastAsia="Times New Roman" w:hAnsi="Times New Roman" w:cs="Times New Roman"/>
          <w:b/>
          <w:sz w:val="28"/>
          <w:szCs w:val="28"/>
          <w:lang w:val="uk-UA"/>
        </w:rPr>
      </w:pPr>
    </w:p>
    <w:p w:rsidR="00575022" w:rsidRDefault="00575022" w:rsidP="00737B03">
      <w:pPr>
        <w:spacing w:after="0" w:line="240" w:lineRule="auto"/>
        <w:jc w:val="both"/>
        <w:rPr>
          <w:rFonts w:ascii="Times New Roman" w:eastAsia="Times New Roman" w:hAnsi="Times New Roman" w:cs="Times New Roman"/>
          <w:b/>
          <w:sz w:val="28"/>
          <w:szCs w:val="28"/>
          <w:lang w:val="uk-UA"/>
        </w:rPr>
      </w:pPr>
    </w:p>
    <w:p w:rsidR="00575022" w:rsidRDefault="00575022" w:rsidP="00737B03">
      <w:pPr>
        <w:spacing w:after="0" w:line="240" w:lineRule="auto"/>
        <w:jc w:val="both"/>
        <w:rPr>
          <w:rFonts w:ascii="Times New Roman" w:eastAsia="Times New Roman" w:hAnsi="Times New Roman" w:cs="Times New Roman"/>
          <w:b/>
          <w:sz w:val="28"/>
          <w:szCs w:val="28"/>
          <w:lang w:val="uk-UA"/>
        </w:rPr>
      </w:pPr>
    </w:p>
    <w:p w:rsidR="00575022" w:rsidRDefault="00575022" w:rsidP="00737B03">
      <w:pPr>
        <w:spacing w:after="0" w:line="240" w:lineRule="auto"/>
        <w:jc w:val="both"/>
        <w:rPr>
          <w:rFonts w:ascii="Times New Roman" w:eastAsia="Times New Roman" w:hAnsi="Times New Roman" w:cs="Times New Roman"/>
          <w:b/>
          <w:sz w:val="28"/>
          <w:szCs w:val="28"/>
          <w:lang w:val="uk-UA"/>
        </w:rPr>
      </w:pPr>
    </w:p>
    <w:p w:rsidR="00575022" w:rsidRDefault="00575022" w:rsidP="00737B03">
      <w:pPr>
        <w:spacing w:after="0" w:line="240" w:lineRule="auto"/>
        <w:jc w:val="both"/>
        <w:rPr>
          <w:rFonts w:ascii="Times New Roman" w:eastAsia="Times New Roman" w:hAnsi="Times New Roman" w:cs="Times New Roman"/>
          <w:b/>
          <w:sz w:val="28"/>
          <w:szCs w:val="28"/>
          <w:lang w:val="uk-UA"/>
        </w:rPr>
      </w:pPr>
    </w:p>
    <w:p w:rsidR="00575022" w:rsidRDefault="00575022" w:rsidP="00737B03">
      <w:pPr>
        <w:spacing w:after="0" w:line="240" w:lineRule="auto"/>
        <w:jc w:val="both"/>
        <w:rPr>
          <w:rFonts w:ascii="Times New Roman" w:eastAsia="Times New Roman" w:hAnsi="Times New Roman" w:cs="Times New Roman"/>
          <w:b/>
          <w:sz w:val="28"/>
          <w:szCs w:val="28"/>
          <w:lang w:val="uk-UA"/>
        </w:rPr>
      </w:pPr>
    </w:p>
    <w:p w:rsidR="00575022" w:rsidRDefault="00575022" w:rsidP="00737B03">
      <w:pPr>
        <w:spacing w:after="0" w:line="240" w:lineRule="auto"/>
        <w:jc w:val="both"/>
        <w:rPr>
          <w:rFonts w:ascii="Times New Roman" w:eastAsia="Times New Roman" w:hAnsi="Times New Roman" w:cs="Times New Roman"/>
          <w:b/>
          <w:sz w:val="28"/>
          <w:szCs w:val="28"/>
          <w:lang w:val="uk-UA"/>
        </w:rPr>
      </w:pPr>
    </w:p>
    <w:p w:rsidR="00575022" w:rsidRDefault="00575022" w:rsidP="00737B03">
      <w:pPr>
        <w:spacing w:after="0" w:line="240" w:lineRule="auto"/>
        <w:jc w:val="both"/>
        <w:rPr>
          <w:rFonts w:ascii="Times New Roman" w:eastAsia="Times New Roman" w:hAnsi="Times New Roman" w:cs="Times New Roman"/>
          <w:b/>
          <w:sz w:val="28"/>
          <w:szCs w:val="28"/>
          <w:lang w:val="uk-UA"/>
        </w:rPr>
      </w:pPr>
    </w:p>
    <w:p w:rsidR="00575022" w:rsidRDefault="00575022" w:rsidP="00737B03">
      <w:pPr>
        <w:spacing w:after="0" w:line="240" w:lineRule="auto"/>
        <w:jc w:val="both"/>
        <w:rPr>
          <w:rFonts w:ascii="Times New Roman" w:eastAsia="Times New Roman" w:hAnsi="Times New Roman" w:cs="Times New Roman"/>
          <w:b/>
          <w:sz w:val="28"/>
          <w:szCs w:val="28"/>
          <w:lang w:val="uk-UA"/>
        </w:rPr>
      </w:pPr>
    </w:p>
    <w:p w:rsidR="00421443" w:rsidRDefault="00421443" w:rsidP="00737B03">
      <w:pPr>
        <w:spacing w:after="0" w:line="240" w:lineRule="auto"/>
        <w:jc w:val="both"/>
        <w:rPr>
          <w:rFonts w:ascii="Times New Roman" w:eastAsia="Times New Roman" w:hAnsi="Times New Roman" w:cs="Times New Roman"/>
          <w:b/>
          <w:sz w:val="28"/>
          <w:szCs w:val="28"/>
          <w:lang w:val="uk-UA"/>
        </w:rPr>
      </w:pPr>
    </w:p>
    <w:p w:rsidR="00421443" w:rsidRDefault="00421443" w:rsidP="00737B03">
      <w:pPr>
        <w:spacing w:after="0" w:line="240" w:lineRule="auto"/>
        <w:jc w:val="both"/>
        <w:rPr>
          <w:rFonts w:ascii="Times New Roman" w:eastAsia="Times New Roman" w:hAnsi="Times New Roman" w:cs="Times New Roman"/>
          <w:b/>
          <w:sz w:val="28"/>
          <w:szCs w:val="28"/>
          <w:lang w:val="uk-UA"/>
        </w:rPr>
      </w:pPr>
    </w:p>
    <w:p w:rsidR="00421443" w:rsidRDefault="00421443" w:rsidP="00737B03">
      <w:pPr>
        <w:spacing w:after="0" w:line="240" w:lineRule="auto"/>
        <w:jc w:val="both"/>
        <w:rPr>
          <w:rFonts w:ascii="Times New Roman" w:eastAsia="Times New Roman" w:hAnsi="Times New Roman" w:cs="Times New Roman"/>
          <w:b/>
          <w:sz w:val="28"/>
          <w:szCs w:val="28"/>
          <w:lang w:val="uk-UA"/>
        </w:rPr>
      </w:pPr>
    </w:p>
    <w:p w:rsidR="00421443" w:rsidRDefault="00421443" w:rsidP="00737B03">
      <w:pPr>
        <w:spacing w:after="0" w:line="240" w:lineRule="auto"/>
        <w:jc w:val="both"/>
        <w:rPr>
          <w:rFonts w:ascii="Times New Roman" w:eastAsia="Times New Roman" w:hAnsi="Times New Roman" w:cs="Times New Roman"/>
          <w:b/>
          <w:sz w:val="28"/>
          <w:szCs w:val="28"/>
          <w:lang w:val="uk-UA"/>
        </w:rPr>
      </w:pPr>
    </w:p>
    <w:p w:rsidR="00421443" w:rsidRDefault="00421443" w:rsidP="00737B03">
      <w:pPr>
        <w:spacing w:after="0" w:line="240" w:lineRule="auto"/>
        <w:jc w:val="both"/>
        <w:rPr>
          <w:rFonts w:ascii="Times New Roman" w:eastAsia="Times New Roman" w:hAnsi="Times New Roman" w:cs="Times New Roman"/>
          <w:b/>
          <w:sz w:val="28"/>
          <w:szCs w:val="28"/>
          <w:lang w:val="uk-UA"/>
        </w:rPr>
      </w:pPr>
    </w:p>
    <w:p w:rsidR="00421443" w:rsidRDefault="00421443" w:rsidP="00737B03">
      <w:pPr>
        <w:spacing w:after="0" w:line="240" w:lineRule="auto"/>
        <w:jc w:val="both"/>
        <w:rPr>
          <w:rFonts w:ascii="Times New Roman" w:eastAsia="Times New Roman" w:hAnsi="Times New Roman" w:cs="Times New Roman"/>
          <w:b/>
          <w:sz w:val="28"/>
          <w:szCs w:val="28"/>
          <w:lang w:val="uk-UA"/>
        </w:rPr>
      </w:pPr>
    </w:p>
    <w:p w:rsidR="00421443" w:rsidRDefault="00421443" w:rsidP="00737B03">
      <w:pPr>
        <w:spacing w:after="0" w:line="240" w:lineRule="auto"/>
        <w:jc w:val="both"/>
        <w:rPr>
          <w:rFonts w:ascii="Times New Roman" w:eastAsia="Times New Roman" w:hAnsi="Times New Roman" w:cs="Times New Roman"/>
          <w:b/>
          <w:sz w:val="28"/>
          <w:szCs w:val="28"/>
          <w:lang w:val="uk-UA"/>
        </w:rPr>
      </w:pPr>
    </w:p>
    <w:p w:rsidR="00421443" w:rsidRDefault="00421443" w:rsidP="00737B03">
      <w:pPr>
        <w:spacing w:after="0" w:line="240" w:lineRule="auto"/>
        <w:jc w:val="both"/>
        <w:rPr>
          <w:rFonts w:ascii="Times New Roman" w:eastAsia="Times New Roman" w:hAnsi="Times New Roman" w:cs="Times New Roman"/>
          <w:b/>
          <w:sz w:val="28"/>
          <w:szCs w:val="28"/>
          <w:lang w:val="uk-UA"/>
        </w:rPr>
      </w:pPr>
    </w:p>
    <w:p w:rsidR="00421443" w:rsidRDefault="00421443" w:rsidP="00737B03">
      <w:pPr>
        <w:spacing w:after="0" w:line="240" w:lineRule="auto"/>
        <w:jc w:val="both"/>
        <w:rPr>
          <w:rFonts w:ascii="Times New Roman" w:eastAsia="Times New Roman" w:hAnsi="Times New Roman" w:cs="Times New Roman"/>
          <w:b/>
          <w:sz w:val="28"/>
          <w:szCs w:val="28"/>
          <w:lang w:val="uk-UA"/>
        </w:rPr>
      </w:pPr>
    </w:p>
    <w:p w:rsidR="00421443" w:rsidRDefault="00421443" w:rsidP="00737B03">
      <w:pPr>
        <w:spacing w:after="0" w:line="240" w:lineRule="auto"/>
        <w:jc w:val="both"/>
        <w:rPr>
          <w:rFonts w:ascii="Times New Roman" w:eastAsia="Times New Roman" w:hAnsi="Times New Roman" w:cs="Times New Roman"/>
          <w:b/>
          <w:sz w:val="28"/>
          <w:szCs w:val="28"/>
          <w:lang w:val="uk-UA"/>
        </w:rPr>
      </w:pPr>
    </w:p>
    <w:p w:rsidR="00421443" w:rsidRDefault="00421443" w:rsidP="00737B03">
      <w:pPr>
        <w:spacing w:after="0" w:line="240" w:lineRule="auto"/>
        <w:jc w:val="both"/>
        <w:rPr>
          <w:rFonts w:ascii="Times New Roman" w:eastAsia="Times New Roman" w:hAnsi="Times New Roman" w:cs="Times New Roman"/>
          <w:b/>
          <w:sz w:val="28"/>
          <w:szCs w:val="28"/>
          <w:lang w:val="uk-UA"/>
        </w:rPr>
      </w:pPr>
    </w:p>
    <w:p w:rsidR="00421443" w:rsidRDefault="00421443" w:rsidP="00737B03">
      <w:pPr>
        <w:spacing w:after="0" w:line="240" w:lineRule="auto"/>
        <w:jc w:val="both"/>
        <w:rPr>
          <w:rFonts w:ascii="Times New Roman" w:eastAsia="Times New Roman" w:hAnsi="Times New Roman" w:cs="Times New Roman"/>
          <w:b/>
          <w:sz w:val="28"/>
          <w:szCs w:val="28"/>
          <w:lang w:val="uk-UA"/>
        </w:rPr>
      </w:pPr>
    </w:p>
    <w:p w:rsidR="00421443" w:rsidRDefault="00421443" w:rsidP="00737B03">
      <w:pPr>
        <w:spacing w:after="0" w:line="240" w:lineRule="auto"/>
        <w:jc w:val="both"/>
        <w:rPr>
          <w:rFonts w:ascii="Times New Roman" w:eastAsia="Times New Roman" w:hAnsi="Times New Roman" w:cs="Times New Roman"/>
          <w:b/>
          <w:sz w:val="28"/>
          <w:szCs w:val="28"/>
          <w:lang w:val="uk-UA"/>
        </w:rPr>
      </w:pPr>
    </w:p>
    <w:p w:rsidR="00421443" w:rsidRDefault="00421443" w:rsidP="00737B03">
      <w:pPr>
        <w:spacing w:after="0" w:line="240" w:lineRule="auto"/>
        <w:jc w:val="both"/>
        <w:rPr>
          <w:rFonts w:ascii="Times New Roman" w:eastAsia="Times New Roman" w:hAnsi="Times New Roman" w:cs="Times New Roman"/>
          <w:b/>
          <w:sz w:val="28"/>
          <w:szCs w:val="28"/>
          <w:lang w:val="uk-UA"/>
        </w:rPr>
      </w:pPr>
    </w:p>
    <w:p w:rsidR="00421443" w:rsidRDefault="00421443" w:rsidP="00737B03">
      <w:pPr>
        <w:spacing w:after="0" w:line="240" w:lineRule="auto"/>
        <w:jc w:val="both"/>
        <w:rPr>
          <w:rFonts w:ascii="Times New Roman" w:eastAsia="Times New Roman" w:hAnsi="Times New Roman" w:cs="Times New Roman"/>
          <w:b/>
          <w:sz w:val="28"/>
          <w:szCs w:val="28"/>
          <w:lang w:val="uk-UA"/>
        </w:rPr>
      </w:pPr>
    </w:p>
    <w:p w:rsidR="00421443" w:rsidRDefault="00421443" w:rsidP="00737B03">
      <w:pPr>
        <w:spacing w:after="0" w:line="240" w:lineRule="auto"/>
        <w:jc w:val="both"/>
        <w:rPr>
          <w:rFonts w:ascii="Times New Roman" w:eastAsia="Times New Roman" w:hAnsi="Times New Roman" w:cs="Times New Roman"/>
          <w:b/>
          <w:sz w:val="28"/>
          <w:szCs w:val="28"/>
          <w:lang w:val="uk-UA"/>
        </w:rPr>
      </w:pPr>
    </w:p>
    <w:p w:rsidR="00421443" w:rsidRDefault="00421443" w:rsidP="00737B03">
      <w:pPr>
        <w:spacing w:after="0" w:line="240" w:lineRule="auto"/>
        <w:jc w:val="both"/>
        <w:rPr>
          <w:rFonts w:ascii="Times New Roman" w:eastAsia="Times New Roman" w:hAnsi="Times New Roman" w:cs="Times New Roman"/>
          <w:b/>
          <w:sz w:val="28"/>
          <w:szCs w:val="28"/>
          <w:lang w:val="uk-UA"/>
        </w:rPr>
      </w:pPr>
    </w:p>
    <w:p w:rsidR="00575022" w:rsidRDefault="00575022" w:rsidP="00737B03">
      <w:pPr>
        <w:spacing w:after="0" w:line="240" w:lineRule="auto"/>
        <w:jc w:val="both"/>
        <w:rPr>
          <w:rFonts w:ascii="Times New Roman" w:eastAsia="Times New Roman" w:hAnsi="Times New Roman" w:cs="Times New Roman"/>
          <w:b/>
          <w:sz w:val="28"/>
          <w:szCs w:val="28"/>
          <w:lang w:val="uk-UA"/>
        </w:rPr>
      </w:pPr>
    </w:p>
    <w:sectPr w:rsidR="00575022" w:rsidSect="008D43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16CE2"/>
    <w:multiLevelType w:val="hybridMultilevel"/>
    <w:tmpl w:val="58726F12"/>
    <w:lvl w:ilvl="0" w:tplc="95E03D12">
      <w:start w:val="5"/>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compat>
    <w:compatSetting w:name="compatibilityMode" w:uri="http://schemas.microsoft.com/office/word" w:val="12"/>
  </w:compat>
  <w:rsids>
    <w:rsidRoot w:val="00737B03"/>
    <w:rsid w:val="000007EC"/>
    <w:rsid w:val="00010971"/>
    <w:rsid w:val="00052189"/>
    <w:rsid w:val="00083E63"/>
    <w:rsid w:val="000B2811"/>
    <w:rsid w:val="00123453"/>
    <w:rsid w:val="00132B38"/>
    <w:rsid w:val="0016774D"/>
    <w:rsid w:val="00182DCD"/>
    <w:rsid w:val="001C08FB"/>
    <w:rsid w:val="001D4C18"/>
    <w:rsid w:val="001E3F3F"/>
    <w:rsid w:val="002106C4"/>
    <w:rsid w:val="00217D97"/>
    <w:rsid w:val="00267C74"/>
    <w:rsid w:val="002D6F06"/>
    <w:rsid w:val="002F396B"/>
    <w:rsid w:val="003B1B8F"/>
    <w:rsid w:val="004028B4"/>
    <w:rsid w:val="00421443"/>
    <w:rsid w:val="00424F1B"/>
    <w:rsid w:val="004F354B"/>
    <w:rsid w:val="00542DE4"/>
    <w:rsid w:val="00560CA2"/>
    <w:rsid w:val="00571C49"/>
    <w:rsid w:val="00575022"/>
    <w:rsid w:val="0059165A"/>
    <w:rsid w:val="005A681B"/>
    <w:rsid w:val="005B7E3B"/>
    <w:rsid w:val="00613EF7"/>
    <w:rsid w:val="00624297"/>
    <w:rsid w:val="00737B03"/>
    <w:rsid w:val="0079564D"/>
    <w:rsid w:val="007E323C"/>
    <w:rsid w:val="00815263"/>
    <w:rsid w:val="00826CD9"/>
    <w:rsid w:val="00843552"/>
    <w:rsid w:val="008A77C0"/>
    <w:rsid w:val="008D430D"/>
    <w:rsid w:val="008E443B"/>
    <w:rsid w:val="008F0F69"/>
    <w:rsid w:val="00977565"/>
    <w:rsid w:val="009A704F"/>
    <w:rsid w:val="00A02B96"/>
    <w:rsid w:val="00A278B9"/>
    <w:rsid w:val="00A701BA"/>
    <w:rsid w:val="00A800E2"/>
    <w:rsid w:val="00AA4974"/>
    <w:rsid w:val="00AB0ACE"/>
    <w:rsid w:val="00AD3394"/>
    <w:rsid w:val="00AD475E"/>
    <w:rsid w:val="00AD7755"/>
    <w:rsid w:val="00BB5E2A"/>
    <w:rsid w:val="00BC7CD6"/>
    <w:rsid w:val="00BE2529"/>
    <w:rsid w:val="00C3229B"/>
    <w:rsid w:val="00C50552"/>
    <w:rsid w:val="00C63D43"/>
    <w:rsid w:val="00C70EBA"/>
    <w:rsid w:val="00C97EE6"/>
    <w:rsid w:val="00CE797E"/>
    <w:rsid w:val="00D4078C"/>
    <w:rsid w:val="00D53F38"/>
    <w:rsid w:val="00DB72CB"/>
    <w:rsid w:val="00E26FAA"/>
    <w:rsid w:val="00EA48C9"/>
    <w:rsid w:val="00EA62DF"/>
    <w:rsid w:val="00ED64D1"/>
    <w:rsid w:val="00EF2433"/>
    <w:rsid w:val="00EF4CC2"/>
    <w:rsid w:val="00F22C28"/>
    <w:rsid w:val="00F429F5"/>
    <w:rsid w:val="00FD757B"/>
    <w:rsid w:val="00FF2D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CBD95"/>
  <w15:docId w15:val="{0654AA20-3F53-4384-8625-0361B61DC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7B03"/>
    <w:rPr>
      <w:rFonts w:eastAsiaTheme="minorEastAsia"/>
      <w:lang w:eastAsia="ru-RU"/>
    </w:rPr>
  </w:style>
  <w:style w:type="paragraph" w:styleId="8">
    <w:name w:val="heading 8"/>
    <w:basedOn w:val="a"/>
    <w:next w:val="a"/>
    <w:link w:val="80"/>
    <w:semiHidden/>
    <w:unhideWhenUsed/>
    <w:qFormat/>
    <w:rsid w:val="00737B03"/>
    <w:pPr>
      <w:keepNext/>
      <w:spacing w:after="0" w:line="240" w:lineRule="auto"/>
      <w:jc w:val="center"/>
      <w:outlineLvl w:val="7"/>
    </w:pPr>
    <w:rPr>
      <w:rFonts w:ascii="Times New Roman" w:eastAsia="Times New Roman" w:hAnsi="Times New Roman" w:cs="Times New Roman"/>
      <w:b/>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semiHidden/>
    <w:rsid w:val="00737B03"/>
    <w:rPr>
      <w:rFonts w:ascii="Times New Roman" w:eastAsia="Times New Roman" w:hAnsi="Times New Roman" w:cs="Times New Roman"/>
      <w:b/>
      <w:sz w:val="32"/>
      <w:szCs w:val="20"/>
      <w:lang w:val="uk-UA" w:eastAsia="ru-RU"/>
    </w:rPr>
  </w:style>
  <w:style w:type="paragraph" w:styleId="3">
    <w:name w:val="Body Text 3"/>
    <w:basedOn w:val="a"/>
    <w:link w:val="30"/>
    <w:uiPriority w:val="99"/>
    <w:unhideWhenUsed/>
    <w:rsid w:val="00737B03"/>
    <w:pPr>
      <w:spacing w:after="120"/>
    </w:pPr>
    <w:rPr>
      <w:sz w:val="16"/>
      <w:szCs w:val="16"/>
    </w:rPr>
  </w:style>
  <w:style w:type="character" w:customStyle="1" w:styleId="30">
    <w:name w:val="Основной текст 3 Знак"/>
    <w:basedOn w:val="a0"/>
    <w:link w:val="3"/>
    <w:uiPriority w:val="99"/>
    <w:rsid w:val="00737B03"/>
    <w:rPr>
      <w:rFonts w:eastAsiaTheme="minorEastAsia"/>
      <w:sz w:val="16"/>
      <w:szCs w:val="16"/>
      <w:lang w:eastAsia="ru-RU"/>
    </w:rPr>
  </w:style>
  <w:style w:type="paragraph" w:styleId="a3">
    <w:name w:val="List Paragraph"/>
    <w:basedOn w:val="a"/>
    <w:uiPriority w:val="34"/>
    <w:qFormat/>
    <w:rsid w:val="00737B03"/>
    <w:pPr>
      <w:ind w:left="720"/>
      <w:contextualSpacing/>
    </w:pPr>
  </w:style>
  <w:style w:type="paragraph" w:customStyle="1" w:styleId="1">
    <w:name w:val="Обычный1"/>
    <w:rsid w:val="00737B03"/>
    <w:pPr>
      <w:snapToGrid w:val="0"/>
      <w:spacing w:before="100" w:after="100" w:line="240" w:lineRule="auto"/>
    </w:pPr>
    <w:rPr>
      <w:rFonts w:ascii="Times New Roman" w:eastAsia="Times New Roman" w:hAnsi="Times New Roman" w:cs="Times New Roman"/>
      <w:sz w:val="24"/>
      <w:szCs w:val="20"/>
      <w:lang w:eastAsia="ru-RU"/>
    </w:rPr>
  </w:style>
  <w:style w:type="paragraph" w:customStyle="1" w:styleId="2">
    <w:name w:val="Обычный2"/>
    <w:rsid w:val="00737B03"/>
    <w:pPr>
      <w:widowControl w:val="0"/>
      <w:spacing w:after="0" w:line="240" w:lineRule="auto"/>
    </w:pPr>
    <w:rPr>
      <w:rFonts w:ascii="Courier New" w:eastAsia="Courier New" w:hAnsi="Courier New" w:cs="Courier New"/>
      <w:color w:val="000000"/>
      <w:sz w:val="24"/>
      <w:szCs w:val="24"/>
      <w:lang w:val="uk-UA" w:eastAsia="ru-RU"/>
    </w:rPr>
  </w:style>
  <w:style w:type="character" w:customStyle="1" w:styleId="20">
    <w:name w:val="Основний текст (2)_"/>
    <w:basedOn w:val="a0"/>
    <w:link w:val="21"/>
    <w:uiPriority w:val="99"/>
    <w:locked/>
    <w:rsid w:val="00737B03"/>
    <w:rPr>
      <w:rFonts w:ascii="Times New Roman" w:eastAsia="Times New Roman" w:hAnsi="Times New Roman" w:cs="Times New Roman"/>
      <w:sz w:val="28"/>
      <w:szCs w:val="28"/>
      <w:shd w:val="clear" w:color="auto" w:fill="FFFFFF"/>
    </w:rPr>
  </w:style>
  <w:style w:type="paragraph" w:customStyle="1" w:styleId="21">
    <w:name w:val="Основний текст (2)"/>
    <w:basedOn w:val="a"/>
    <w:link w:val="20"/>
    <w:uiPriority w:val="99"/>
    <w:rsid w:val="00737B03"/>
    <w:pPr>
      <w:widowControl w:val="0"/>
      <w:shd w:val="clear" w:color="auto" w:fill="FFFFFF"/>
      <w:spacing w:before="240" w:after="0" w:line="322" w:lineRule="exact"/>
      <w:ind w:hanging="400"/>
      <w:jc w:val="both"/>
    </w:pPr>
    <w:rPr>
      <w:rFonts w:ascii="Times New Roman" w:eastAsia="Times New Roman" w:hAnsi="Times New Roman" w:cs="Times New Roman"/>
      <w:sz w:val="28"/>
      <w:szCs w:val="28"/>
      <w:lang w:eastAsia="en-US"/>
    </w:rPr>
  </w:style>
  <w:style w:type="character" w:customStyle="1" w:styleId="5">
    <w:name w:val="Основний текст (5)_"/>
    <w:basedOn w:val="a0"/>
    <w:link w:val="50"/>
    <w:locked/>
    <w:rsid w:val="00737B03"/>
    <w:rPr>
      <w:rFonts w:ascii="Times New Roman" w:eastAsia="Times New Roman" w:hAnsi="Times New Roman" w:cs="Times New Roman"/>
      <w:b/>
      <w:bCs/>
      <w:i/>
      <w:iCs/>
      <w:sz w:val="28"/>
      <w:szCs w:val="28"/>
      <w:shd w:val="clear" w:color="auto" w:fill="FFFFFF"/>
    </w:rPr>
  </w:style>
  <w:style w:type="paragraph" w:customStyle="1" w:styleId="50">
    <w:name w:val="Основний текст (5)"/>
    <w:basedOn w:val="a"/>
    <w:link w:val="5"/>
    <w:rsid w:val="00737B03"/>
    <w:pPr>
      <w:widowControl w:val="0"/>
      <w:shd w:val="clear" w:color="auto" w:fill="FFFFFF"/>
      <w:spacing w:before="240" w:after="240" w:line="322" w:lineRule="exact"/>
    </w:pPr>
    <w:rPr>
      <w:rFonts w:ascii="Times New Roman" w:eastAsia="Times New Roman" w:hAnsi="Times New Roman" w:cs="Times New Roman"/>
      <w:b/>
      <w:bCs/>
      <w:i/>
      <w:iCs/>
      <w:sz w:val="28"/>
      <w:szCs w:val="28"/>
      <w:lang w:eastAsia="en-US"/>
    </w:rPr>
  </w:style>
  <w:style w:type="character" w:customStyle="1" w:styleId="22">
    <w:name w:val="Основний текст (2) + Напівжирний"/>
    <w:aliases w:val="Курсив"/>
    <w:basedOn w:val="20"/>
    <w:rsid w:val="00737B03"/>
    <w:rPr>
      <w:rFonts w:ascii="Times New Roman" w:eastAsia="Times New Roman" w:hAnsi="Times New Roman" w:cs="Times New Roman"/>
      <w:b/>
      <w:bCs/>
      <w:i/>
      <w:iCs/>
      <w:color w:val="000000"/>
      <w:spacing w:val="0"/>
      <w:w w:val="100"/>
      <w:position w:val="0"/>
      <w:sz w:val="28"/>
      <w:szCs w:val="28"/>
      <w:shd w:val="clear" w:color="auto" w:fill="FFFFFF"/>
      <w:lang w:val="uk-UA" w:eastAsia="uk-UA" w:bidi="uk-UA"/>
    </w:rPr>
  </w:style>
  <w:style w:type="table" w:styleId="a4">
    <w:name w:val="Table Grid"/>
    <w:basedOn w:val="a1"/>
    <w:uiPriority w:val="59"/>
    <w:rsid w:val="00737B0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Hyperlink"/>
    <w:basedOn w:val="a0"/>
    <w:uiPriority w:val="99"/>
    <w:semiHidden/>
    <w:unhideWhenUsed/>
    <w:rsid w:val="00737B03"/>
    <w:rPr>
      <w:color w:val="0000FF"/>
      <w:u w:val="single"/>
    </w:rPr>
  </w:style>
  <w:style w:type="paragraph" w:styleId="a6">
    <w:name w:val="Balloon Text"/>
    <w:basedOn w:val="a"/>
    <w:link w:val="a7"/>
    <w:uiPriority w:val="99"/>
    <w:semiHidden/>
    <w:unhideWhenUsed/>
    <w:rsid w:val="00737B0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37B03"/>
    <w:rPr>
      <w:rFonts w:ascii="Tahoma" w:eastAsiaTheme="minorEastAsia" w:hAnsi="Tahoma" w:cs="Tahoma"/>
      <w:sz w:val="16"/>
      <w:szCs w:val="16"/>
      <w:lang w:eastAsia="ru-RU"/>
    </w:rPr>
  </w:style>
  <w:style w:type="character" w:customStyle="1" w:styleId="apple-converted-space">
    <w:name w:val="apple-converted-space"/>
    <w:basedOn w:val="a0"/>
    <w:rsid w:val="00571C49"/>
  </w:style>
  <w:style w:type="paragraph" w:customStyle="1" w:styleId="rvps2">
    <w:name w:val="rvps2"/>
    <w:basedOn w:val="a"/>
    <w:rsid w:val="00ED64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3">
    <w:name w:val="Основний текст (2) + Напівжирний;Курсив"/>
    <w:basedOn w:val="20"/>
    <w:rsid w:val="008F0F69"/>
    <w:rPr>
      <w:rFonts w:ascii="Times New Roman" w:eastAsia="Times New Roman" w:hAnsi="Times New Roman" w:cs="Times New Roman"/>
      <w:b/>
      <w:bCs/>
      <w:i/>
      <w:iCs/>
      <w:color w:val="000000"/>
      <w:spacing w:val="0"/>
      <w:w w:val="100"/>
      <w:position w:val="0"/>
      <w:sz w:val="28"/>
      <w:szCs w:val="28"/>
      <w:shd w:val="clear" w:color="auto" w:fill="FFFFFF"/>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4306356">
      <w:bodyDiv w:val="1"/>
      <w:marLeft w:val="0"/>
      <w:marRight w:val="0"/>
      <w:marTop w:val="0"/>
      <w:marBottom w:val="0"/>
      <w:divBdr>
        <w:top w:val="none" w:sz="0" w:space="0" w:color="auto"/>
        <w:left w:val="none" w:sz="0" w:space="0" w:color="auto"/>
        <w:bottom w:val="none" w:sz="0" w:space="0" w:color="auto"/>
        <w:right w:val="none" w:sz="0" w:space="0" w:color="auto"/>
      </w:divBdr>
    </w:div>
    <w:div w:id="163390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2269-19?find=1&amp;text=%E4%EE%F1%F2%EE%E2%B3%F0%ED%B3%F1%F2%F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C45F3E-45E8-4C56-97BD-F7DBAD5C6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6</Pages>
  <Words>6434</Words>
  <Characters>3668</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15</cp:revision>
  <cp:lastPrinted>2019-02-28T08:51:00Z</cp:lastPrinted>
  <dcterms:created xsi:type="dcterms:W3CDTF">2019-04-18T12:42:00Z</dcterms:created>
  <dcterms:modified xsi:type="dcterms:W3CDTF">2021-05-12T07:10:00Z</dcterms:modified>
</cp:coreProperties>
</file>