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3C2" w:rsidRDefault="004023C2" w:rsidP="004023C2">
      <w:pPr>
        <w:ind w:right="-377"/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2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3C2" w:rsidRPr="0089043D" w:rsidRDefault="004023C2" w:rsidP="004023C2">
      <w:pPr>
        <w:jc w:val="center"/>
        <w:rPr>
          <w:b/>
          <w:lang w:val="uk-UA"/>
        </w:rPr>
      </w:pPr>
    </w:p>
    <w:p w:rsidR="004023C2" w:rsidRPr="00B51A2D" w:rsidRDefault="004023C2" w:rsidP="004023C2">
      <w:pPr>
        <w:jc w:val="center"/>
        <w:rPr>
          <w:b/>
          <w:sz w:val="32"/>
          <w:szCs w:val="32"/>
        </w:rPr>
      </w:pPr>
      <w:r w:rsidRPr="00B51A2D">
        <w:rPr>
          <w:b/>
          <w:sz w:val="32"/>
          <w:szCs w:val="32"/>
          <w:lang w:val="uk-UA"/>
        </w:rPr>
        <w:t xml:space="preserve">У  </w:t>
      </w:r>
      <w:r w:rsidRPr="00B51A2D">
        <w:rPr>
          <w:b/>
          <w:sz w:val="32"/>
          <w:szCs w:val="32"/>
        </w:rPr>
        <w:t xml:space="preserve">К  Р  А  </w:t>
      </w:r>
      <w:r w:rsidRPr="00B51A2D">
        <w:rPr>
          <w:b/>
          <w:sz w:val="32"/>
          <w:szCs w:val="32"/>
          <w:lang w:val="uk-UA"/>
        </w:rPr>
        <w:t>Ї</w:t>
      </w:r>
      <w:r w:rsidRPr="00B51A2D">
        <w:rPr>
          <w:b/>
          <w:sz w:val="32"/>
          <w:szCs w:val="32"/>
        </w:rPr>
        <w:t xml:space="preserve">  Н  А</w:t>
      </w:r>
    </w:p>
    <w:p w:rsidR="004023C2" w:rsidRDefault="004023C2" w:rsidP="004023C2">
      <w:pPr>
        <w:jc w:val="center"/>
        <w:rPr>
          <w:b/>
        </w:rPr>
      </w:pPr>
    </w:p>
    <w:p w:rsidR="004023C2" w:rsidRPr="00B51A2D" w:rsidRDefault="004023C2" w:rsidP="004023C2">
      <w:pPr>
        <w:jc w:val="center"/>
        <w:rPr>
          <w:b/>
          <w:sz w:val="36"/>
          <w:szCs w:val="36"/>
        </w:rPr>
      </w:pPr>
      <w:r w:rsidRPr="00B51A2D">
        <w:rPr>
          <w:b/>
          <w:sz w:val="36"/>
          <w:szCs w:val="36"/>
        </w:rPr>
        <w:t>Б а х м у т с ь к а  м і с ь к а  р а д а</w:t>
      </w:r>
    </w:p>
    <w:p w:rsidR="004023C2" w:rsidRDefault="004023C2" w:rsidP="004023C2">
      <w:pPr>
        <w:jc w:val="center"/>
        <w:rPr>
          <w:b/>
          <w:sz w:val="32"/>
        </w:rPr>
      </w:pPr>
    </w:p>
    <w:p w:rsidR="004023C2" w:rsidRPr="00B51A2D" w:rsidRDefault="004023C2" w:rsidP="004023C2">
      <w:pPr>
        <w:jc w:val="center"/>
        <w:rPr>
          <w:b/>
          <w:sz w:val="36"/>
          <w:szCs w:val="36"/>
          <w:lang w:val="uk-UA"/>
        </w:rPr>
      </w:pPr>
      <w:r w:rsidRPr="00B51A2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lang w:val="uk-UA"/>
        </w:rPr>
        <w:t>12</w:t>
      </w:r>
      <w:r w:rsidRPr="00B51A2D">
        <w:rPr>
          <w:b/>
          <w:sz w:val="36"/>
          <w:szCs w:val="36"/>
        </w:rPr>
        <w:t xml:space="preserve"> СЕСІЯ 7 СКЛИКАННЯ</w:t>
      </w:r>
    </w:p>
    <w:p w:rsidR="004023C2" w:rsidRDefault="004023C2" w:rsidP="004023C2">
      <w:pPr>
        <w:jc w:val="center"/>
        <w:rPr>
          <w:b/>
          <w:sz w:val="24"/>
        </w:rPr>
      </w:pPr>
    </w:p>
    <w:p w:rsidR="004023C2" w:rsidRPr="00B51A2D" w:rsidRDefault="004023C2" w:rsidP="004023C2">
      <w:pPr>
        <w:jc w:val="center"/>
        <w:rPr>
          <w:b/>
          <w:sz w:val="48"/>
          <w:szCs w:val="48"/>
        </w:rPr>
      </w:pPr>
      <w:r w:rsidRPr="00B51A2D">
        <w:rPr>
          <w:b/>
          <w:sz w:val="48"/>
          <w:szCs w:val="48"/>
        </w:rPr>
        <w:t>Р І Ш Е Н Н Я</w:t>
      </w:r>
    </w:p>
    <w:p w:rsidR="004023C2" w:rsidRDefault="004023C2" w:rsidP="004023C2">
      <w:pPr>
        <w:jc w:val="center"/>
        <w:rPr>
          <w:b/>
          <w:sz w:val="36"/>
        </w:rPr>
      </w:pPr>
    </w:p>
    <w:p w:rsidR="004023C2" w:rsidRPr="00F442E4" w:rsidRDefault="004023C2" w:rsidP="004023C2">
      <w:pPr>
        <w:rPr>
          <w:lang w:val="uk-UA"/>
        </w:rPr>
      </w:pPr>
      <w:r>
        <w:rPr>
          <w:lang w:val="uk-UA"/>
        </w:rPr>
        <w:t xml:space="preserve">25.08.2021  </w:t>
      </w:r>
      <w:r>
        <w:t>№</w:t>
      </w:r>
      <w:r w:rsidR="003B538D">
        <w:rPr>
          <w:lang w:val="uk-UA"/>
        </w:rPr>
        <w:t xml:space="preserve"> 7/13-342</w:t>
      </w:r>
    </w:p>
    <w:p w:rsidR="004023C2" w:rsidRDefault="004023C2" w:rsidP="004023C2">
      <w:r>
        <w:t>м. Бахмут</w:t>
      </w:r>
    </w:p>
    <w:p w:rsidR="004023C2" w:rsidRPr="0051310A" w:rsidRDefault="004023C2" w:rsidP="004023C2">
      <w:pPr>
        <w:rPr>
          <w:b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9923"/>
      </w:tblGrid>
      <w:tr w:rsidR="004023C2" w:rsidRPr="006C446C" w:rsidTr="004023C2">
        <w:trPr>
          <w:trHeight w:val="1201"/>
        </w:trPr>
        <w:tc>
          <w:tcPr>
            <w:tcW w:w="9923" w:type="dxa"/>
          </w:tcPr>
          <w:p w:rsidR="004023C2" w:rsidRDefault="004023C2" w:rsidP="002828AD">
            <w:pPr>
              <w:ind w:left="-108"/>
              <w:jc w:val="both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</w:t>
            </w:r>
            <w:r>
              <w:rPr>
                <w:b/>
                <w:i/>
                <w:color w:val="000000"/>
                <w:lang w:val="uk-UA"/>
              </w:rPr>
              <w:t xml:space="preserve">забезпечення мінімально достатнього рівня безпеки населення і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 територіальної громади від надзвичайних ситуацій техногенного та природного характеру на 2021-2026 роки</w:t>
            </w:r>
          </w:p>
          <w:p w:rsidR="004023C2" w:rsidRPr="006E32F3" w:rsidRDefault="004023C2" w:rsidP="002828AD">
            <w:pPr>
              <w:ind w:left="-108"/>
              <w:jc w:val="both"/>
              <w:rPr>
                <w:i/>
                <w:lang w:val="uk-UA"/>
              </w:rPr>
            </w:pPr>
          </w:p>
        </w:tc>
      </w:tr>
    </w:tbl>
    <w:p w:rsidR="004023C2" w:rsidRPr="00533700" w:rsidRDefault="004023C2" w:rsidP="004023C2">
      <w:pPr>
        <w:ind w:right="141"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 xml:space="preserve">записку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начальника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 xml:space="preserve">ської ради </w:t>
      </w:r>
      <w:proofErr w:type="spellStart"/>
      <w:r>
        <w:rPr>
          <w:lang w:val="uk-UA"/>
        </w:rPr>
        <w:t>Семиряда</w:t>
      </w:r>
      <w:proofErr w:type="spellEnd"/>
      <w:r>
        <w:rPr>
          <w:lang w:val="uk-UA"/>
        </w:rPr>
        <w:t xml:space="preserve"> К.С. 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до </w:t>
      </w:r>
      <w:r w:rsidRPr="00071AB8">
        <w:rPr>
          <w:lang w:val="uk-UA"/>
        </w:rPr>
        <w:t>Програми забезпеченн</w:t>
      </w:r>
      <w:r>
        <w:rPr>
          <w:lang w:val="uk-UA"/>
        </w:rPr>
        <w:t xml:space="preserve">я мінімально достатнього рівня безпеки населення і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 територіальної громади від надзвичайних ситуацій техногенного та природного  характеру на 2021-2026 роки</w:t>
      </w:r>
      <w:r w:rsidRPr="00071AB8">
        <w:rPr>
          <w:lang w:val="uk-UA"/>
        </w:rPr>
        <w:t>,</w:t>
      </w:r>
      <w:r w:rsidRPr="00B8313C">
        <w:rPr>
          <w:lang w:val="uk-UA"/>
        </w:rPr>
        <w:t xml:space="preserve"> </w:t>
      </w:r>
      <w:r>
        <w:rPr>
          <w:lang w:val="uk-UA"/>
        </w:rPr>
        <w:t xml:space="preserve">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24.02.2021 №7/5-144</w:t>
      </w:r>
      <w:r w:rsidRPr="00664922">
        <w:rPr>
          <w:lang w:val="uk-UA"/>
        </w:rPr>
        <w:t xml:space="preserve"> </w:t>
      </w:r>
      <w:r>
        <w:rPr>
          <w:lang w:val="uk-UA"/>
        </w:rPr>
        <w:t>(із змінами),</w:t>
      </w:r>
      <w:r w:rsidRPr="00071AB8">
        <w:rPr>
          <w:lang w:val="uk-UA"/>
        </w:rPr>
        <w:t xml:space="preserve"> враховуючи </w:t>
      </w:r>
      <w:r>
        <w:rPr>
          <w:lang w:val="uk-UA"/>
        </w:rPr>
        <w:t>висновки</w:t>
      </w:r>
      <w:r w:rsidRPr="002A5062">
        <w:rPr>
          <w:lang w:val="uk-UA"/>
        </w:rPr>
        <w:t xml:space="preserve"> </w:t>
      </w:r>
      <w:r>
        <w:rPr>
          <w:lang w:val="uk-UA"/>
        </w:rPr>
        <w:t xml:space="preserve">Управління економічного розвитку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02.08.2021 №648/02, Фінансового управління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02.08.2021 №02-20/536, відповідно до Кодексу цивільного захисту України,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26.05.2021 №7/9-291,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4023C2" w:rsidRPr="00CF1553" w:rsidRDefault="004023C2" w:rsidP="004023C2">
      <w:pPr>
        <w:spacing w:after="120"/>
        <w:ind w:firstLine="708"/>
        <w:jc w:val="both"/>
        <w:rPr>
          <w:lang w:val="uk-UA"/>
        </w:rPr>
      </w:pPr>
    </w:p>
    <w:p w:rsidR="004023C2" w:rsidRPr="00CF1553" w:rsidRDefault="004023C2" w:rsidP="004023C2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4023C2" w:rsidRDefault="004023C2" w:rsidP="004023C2">
      <w:pPr>
        <w:numPr>
          <w:ilvl w:val="0"/>
          <w:numId w:val="12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 xml:space="preserve">Внести та затвердити наступні зміни до Програми </w:t>
      </w:r>
      <w:r w:rsidRPr="00071AB8">
        <w:rPr>
          <w:lang w:val="uk-UA"/>
        </w:rPr>
        <w:t>забезпеченн</w:t>
      </w:r>
      <w:r>
        <w:rPr>
          <w:lang w:val="uk-UA"/>
        </w:rPr>
        <w:t xml:space="preserve">я мінімально достатнього рівня безпеки населення і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від надзвичайних ситуацій техногенного та природного  характеру на 2021-2026 роки,</w:t>
      </w:r>
      <w:r w:rsidRPr="004619B2">
        <w:rPr>
          <w:lang w:val="uk-UA"/>
        </w:rPr>
        <w:t xml:space="preserve"> </w:t>
      </w:r>
      <w:r>
        <w:rPr>
          <w:lang w:val="uk-UA"/>
        </w:rPr>
        <w:t xml:space="preserve">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24.02.2021 №7/5-144,</w:t>
      </w:r>
      <w:r w:rsidRPr="00664922">
        <w:rPr>
          <w:lang w:val="uk-UA"/>
        </w:rPr>
        <w:t xml:space="preserve"> </w:t>
      </w:r>
      <w:r>
        <w:rPr>
          <w:lang w:val="uk-UA"/>
        </w:rPr>
        <w:t xml:space="preserve">із змінами, внесеними до неї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28.04.2021 №7/8-273  </w:t>
      </w:r>
      <w:r w:rsidRPr="00CF1553">
        <w:rPr>
          <w:lang w:val="uk-UA"/>
        </w:rPr>
        <w:t>(далі-Програма).</w:t>
      </w:r>
    </w:p>
    <w:p w:rsidR="004023C2" w:rsidRDefault="004023C2" w:rsidP="004023C2">
      <w:pPr>
        <w:ind w:left="709"/>
        <w:jc w:val="both"/>
        <w:rPr>
          <w:lang w:val="uk-UA"/>
        </w:rPr>
      </w:pPr>
    </w:p>
    <w:p w:rsidR="004023C2" w:rsidRPr="00694249" w:rsidRDefault="004023C2" w:rsidP="004023C2">
      <w:pPr>
        <w:numPr>
          <w:ilvl w:val="1"/>
          <w:numId w:val="13"/>
        </w:numPr>
        <w:autoSpaceDE/>
        <w:autoSpaceDN/>
        <w:ind w:left="0" w:firstLine="709"/>
        <w:jc w:val="both"/>
        <w:rPr>
          <w:lang w:val="uk-UA"/>
        </w:rPr>
      </w:pPr>
      <w:r w:rsidRPr="00B87756">
        <w:rPr>
          <w:lang w:val="uk-UA"/>
        </w:rPr>
        <w:t xml:space="preserve">Додаток 1 «Заходи з реалізації  Програми» до Програми викласти у новій редакції згідно з </w:t>
      </w:r>
      <w:r>
        <w:rPr>
          <w:lang w:val="uk-UA"/>
        </w:rPr>
        <w:t>Д</w:t>
      </w:r>
      <w:r w:rsidRPr="00B87756">
        <w:rPr>
          <w:lang w:val="uk-UA"/>
        </w:rPr>
        <w:t>одатком 1.</w:t>
      </w:r>
    </w:p>
    <w:p w:rsidR="004023C2" w:rsidRDefault="004023C2" w:rsidP="004023C2">
      <w:pPr>
        <w:numPr>
          <w:ilvl w:val="1"/>
          <w:numId w:val="13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>Додаток 2 «Показники результативності Програми» до Програми викласти у новій редакції згідно з Додатком 2.</w:t>
      </w:r>
    </w:p>
    <w:p w:rsidR="004023C2" w:rsidRPr="00FF0B11" w:rsidRDefault="004023C2" w:rsidP="004023C2">
      <w:pPr>
        <w:numPr>
          <w:ilvl w:val="1"/>
          <w:numId w:val="13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3 «Ресурсне забезпечення Програми»» до Програми викласти у новій редакції згідно з Додатком 3.</w:t>
      </w:r>
    </w:p>
    <w:p w:rsidR="004023C2" w:rsidRDefault="004023C2" w:rsidP="004023C2">
      <w:pPr>
        <w:jc w:val="both"/>
        <w:rPr>
          <w:lang w:val="uk-UA"/>
        </w:rPr>
      </w:pPr>
    </w:p>
    <w:p w:rsidR="004023C2" w:rsidRDefault="004023C2" w:rsidP="004023C2">
      <w:pPr>
        <w:ind w:firstLine="709"/>
        <w:jc w:val="both"/>
        <w:rPr>
          <w:lang w:val="uk-UA"/>
        </w:rPr>
      </w:pPr>
      <w:r>
        <w:rPr>
          <w:lang w:val="uk-UA"/>
        </w:rPr>
        <w:t>2. Відповідальним виконавцям заходів Програми, продовжити подальшу роботу щодо її виконання.</w:t>
      </w:r>
    </w:p>
    <w:p w:rsidR="004023C2" w:rsidRDefault="004023C2" w:rsidP="004023C2">
      <w:pPr>
        <w:ind w:firstLine="709"/>
        <w:jc w:val="both"/>
        <w:rPr>
          <w:lang w:val="uk-UA"/>
        </w:rPr>
      </w:pPr>
    </w:p>
    <w:p w:rsidR="004023C2" w:rsidRDefault="004023C2" w:rsidP="004023C2">
      <w:pPr>
        <w:ind w:firstLine="709"/>
        <w:jc w:val="both"/>
        <w:rPr>
          <w:lang w:val="uk-UA"/>
        </w:rPr>
      </w:pPr>
      <w:r>
        <w:rPr>
          <w:lang w:val="uk-UA"/>
        </w:rPr>
        <w:t xml:space="preserve">3. 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Підкуйко</w:t>
      </w:r>
      <w:proofErr w:type="spellEnd"/>
      <w:r>
        <w:rPr>
          <w:lang w:val="uk-UA"/>
        </w:rPr>
        <w:t>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відповідний рік.</w:t>
      </w:r>
    </w:p>
    <w:p w:rsidR="004023C2" w:rsidRPr="005F3CB8" w:rsidRDefault="004023C2" w:rsidP="004023C2">
      <w:pPr>
        <w:jc w:val="both"/>
        <w:rPr>
          <w:lang w:val="uk-UA"/>
        </w:rPr>
      </w:pPr>
    </w:p>
    <w:p w:rsidR="004023C2" w:rsidRDefault="004023C2" w:rsidP="004023C2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4.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</w:t>
      </w:r>
      <w:proofErr w:type="spellStart"/>
      <w:r>
        <w:rPr>
          <w:color w:val="000000"/>
          <w:lang w:val="uk-UA"/>
        </w:rPr>
        <w:t>Підкуйко</w:t>
      </w:r>
      <w:proofErr w:type="spellEnd"/>
      <w:r>
        <w:rPr>
          <w:color w:val="000000"/>
          <w:lang w:val="uk-UA"/>
        </w:rPr>
        <w:t xml:space="preserve">), першого заступника міського голови </w:t>
      </w:r>
      <w:proofErr w:type="spellStart"/>
      <w:r>
        <w:rPr>
          <w:color w:val="000000"/>
          <w:lang w:val="uk-UA"/>
        </w:rPr>
        <w:t>Суткового</w:t>
      </w:r>
      <w:proofErr w:type="spellEnd"/>
      <w:r>
        <w:rPr>
          <w:color w:val="000000"/>
          <w:lang w:val="uk-UA"/>
        </w:rPr>
        <w:t xml:space="preserve"> М.В.</w:t>
      </w:r>
    </w:p>
    <w:p w:rsidR="004023C2" w:rsidRDefault="004023C2" w:rsidP="004023C2">
      <w:pPr>
        <w:ind w:firstLine="709"/>
        <w:jc w:val="both"/>
        <w:rPr>
          <w:color w:val="000000"/>
          <w:lang w:val="uk-UA"/>
        </w:rPr>
      </w:pPr>
    </w:p>
    <w:p w:rsidR="004023C2" w:rsidRDefault="004023C2" w:rsidP="004023C2">
      <w:pPr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економічного розвитку, бюджету, регуляторної політики (Бабенко),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</w:t>
      </w:r>
      <w:proofErr w:type="spellStart"/>
      <w:r>
        <w:rPr>
          <w:color w:val="000000"/>
          <w:lang w:val="uk-UA"/>
        </w:rPr>
        <w:t>Касперську</w:t>
      </w:r>
      <w:proofErr w:type="spellEnd"/>
      <w:r>
        <w:rPr>
          <w:color w:val="000000"/>
          <w:lang w:val="uk-UA"/>
        </w:rPr>
        <w:t xml:space="preserve"> А.П.</w:t>
      </w:r>
    </w:p>
    <w:p w:rsidR="004023C2" w:rsidRDefault="004023C2" w:rsidP="004023C2">
      <w:pPr>
        <w:ind w:left="709"/>
        <w:jc w:val="both"/>
        <w:rPr>
          <w:lang w:val="uk-UA"/>
        </w:rPr>
      </w:pPr>
    </w:p>
    <w:p w:rsidR="004023C2" w:rsidRDefault="004023C2" w:rsidP="004023C2">
      <w:pPr>
        <w:ind w:left="1830"/>
        <w:jc w:val="both"/>
        <w:rPr>
          <w:lang w:val="uk-UA"/>
        </w:rPr>
      </w:pPr>
    </w:p>
    <w:p w:rsidR="004023C2" w:rsidRPr="003D44B6" w:rsidRDefault="004023C2" w:rsidP="004023C2">
      <w:pPr>
        <w:tabs>
          <w:tab w:val="left" w:pos="0"/>
        </w:tabs>
        <w:jc w:val="both"/>
        <w:rPr>
          <w:lang w:val="uk-UA"/>
        </w:rPr>
      </w:pPr>
    </w:p>
    <w:p w:rsidR="004023C2" w:rsidRPr="0061233E" w:rsidRDefault="004023C2" w:rsidP="004023C2">
      <w:pPr>
        <w:jc w:val="both"/>
        <w:rPr>
          <w:b/>
          <w:lang w:val="uk-UA"/>
        </w:rPr>
      </w:pPr>
      <w:r>
        <w:rPr>
          <w:b/>
          <w:lang w:val="uk-UA"/>
        </w:rPr>
        <w:t xml:space="preserve"> Міський голова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О.О.РЕВА</w:t>
      </w:r>
    </w:p>
    <w:p w:rsidR="00706468" w:rsidRPr="003D44B6" w:rsidRDefault="00706468" w:rsidP="00706468">
      <w:pPr>
        <w:tabs>
          <w:tab w:val="left" w:pos="0"/>
        </w:tabs>
        <w:jc w:val="both"/>
        <w:rPr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706468" w:rsidRDefault="00706468" w:rsidP="00537F3F">
      <w:pPr>
        <w:ind w:left="5387" w:right="-1"/>
        <w:rPr>
          <w:b/>
          <w:bCs/>
          <w:color w:val="000000"/>
          <w:lang w:val="uk-UA"/>
        </w:rPr>
      </w:pPr>
    </w:p>
    <w:p w:rsidR="00AF0407" w:rsidRPr="004023C2" w:rsidRDefault="00AF0407" w:rsidP="00AF0407">
      <w:pPr>
        <w:ind w:right="-1"/>
        <w:rPr>
          <w:i/>
          <w:lang w:val="uk-UA"/>
        </w:rPr>
      </w:pPr>
    </w:p>
    <w:p w:rsidR="006353DA" w:rsidRDefault="006353DA" w:rsidP="006C2F7D">
      <w:pPr>
        <w:spacing w:line="288" w:lineRule="auto"/>
        <w:ind w:right="-1" w:firstLine="426"/>
        <w:rPr>
          <w:i/>
        </w:rPr>
        <w:sectPr w:rsidR="006353DA" w:rsidSect="009F5E5C">
          <w:headerReference w:type="default" r:id="rId9"/>
          <w:pgSz w:w="11906" w:h="16838"/>
          <w:pgMar w:top="851" w:right="424" w:bottom="709" w:left="1418" w:header="709" w:footer="709" w:gutter="0"/>
          <w:cols w:space="708"/>
          <w:titlePg/>
          <w:docGrid w:linePitch="381"/>
        </w:sectPr>
      </w:pPr>
    </w:p>
    <w:p w:rsidR="004023C2" w:rsidRPr="00BD2A65" w:rsidRDefault="004023C2" w:rsidP="004023C2">
      <w:pPr>
        <w:ind w:left="7371"/>
        <w:jc w:val="both"/>
        <w:rPr>
          <w:bCs/>
          <w:i/>
          <w:lang w:val="uk-UA"/>
        </w:rPr>
      </w:pPr>
      <w:r w:rsidRPr="00BD2A65">
        <w:rPr>
          <w:bCs/>
          <w:i/>
          <w:lang w:val="uk-UA"/>
        </w:rPr>
        <w:lastRenderedPageBreak/>
        <w:t>Додаток 1</w:t>
      </w:r>
    </w:p>
    <w:p w:rsidR="004023C2" w:rsidRPr="00BD2A65" w:rsidRDefault="004023C2" w:rsidP="004023C2">
      <w:pPr>
        <w:ind w:left="7371"/>
        <w:jc w:val="both"/>
        <w:rPr>
          <w:bCs/>
          <w:i/>
          <w:lang w:val="uk-UA"/>
        </w:rPr>
      </w:pPr>
      <w:r w:rsidRPr="00BD2A65">
        <w:rPr>
          <w:bCs/>
          <w:i/>
          <w:lang w:val="uk-UA"/>
        </w:rPr>
        <w:t xml:space="preserve">до Програми забезпечення мінімально достатнього рівня безпеки населення і території </w:t>
      </w:r>
      <w:proofErr w:type="spellStart"/>
      <w:r w:rsidRPr="00BD2A65">
        <w:rPr>
          <w:bCs/>
          <w:i/>
          <w:lang w:val="uk-UA"/>
        </w:rPr>
        <w:t>Бахмутської</w:t>
      </w:r>
      <w:proofErr w:type="spellEnd"/>
      <w:r w:rsidRPr="00BD2A65">
        <w:rPr>
          <w:bCs/>
          <w:i/>
          <w:lang w:val="uk-UA"/>
        </w:rPr>
        <w:t xml:space="preserve"> міської  територіальної громади від надзвичайних ситуацій техногенного та природного характеру на 2021-2026 роки,</w:t>
      </w:r>
    </w:p>
    <w:p w:rsidR="004023C2" w:rsidRDefault="004023C2" w:rsidP="004023C2">
      <w:pPr>
        <w:ind w:left="7371"/>
        <w:jc w:val="both"/>
        <w:rPr>
          <w:bCs/>
          <w:i/>
          <w:lang w:val="uk-UA"/>
        </w:rPr>
      </w:pPr>
      <w:r w:rsidRPr="00BD2A65">
        <w:rPr>
          <w:bCs/>
          <w:i/>
          <w:lang w:val="uk-UA"/>
        </w:rPr>
        <w:t xml:space="preserve">затвердженої рішенням </w:t>
      </w:r>
      <w:proofErr w:type="spellStart"/>
      <w:r w:rsidRPr="00BD2A65">
        <w:rPr>
          <w:bCs/>
          <w:i/>
          <w:lang w:val="uk-UA"/>
        </w:rPr>
        <w:t>Бахмутської</w:t>
      </w:r>
      <w:proofErr w:type="spellEnd"/>
      <w:r w:rsidRPr="00BD2A65">
        <w:rPr>
          <w:bCs/>
          <w:i/>
          <w:lang w:val="uk-UA"/>
        </w:rPr>
        <w:t xml:space="preserve"> міської ради</w:t>
      </w:r>
      <w:r w:rsidRPr="00BD2A65">
        <w:rPr>
          <w:b/>
          <w:bCs/>
          <w:i/>
          <w:lang w:val="uk-UA"/>
        </w:rPr>
        <w:t xml:space="preserve"> </w:t>
      </w:r>
      <w:r w:rsidRPr="00BD2A65">
        <w:rPr>
          <w:bCs/>
          <w:i/>
          <w:lang w:val="uk-UA"/>
        </w:rPr>
        <w:t xml:space="preserve">              24.02. 2021 №7/5-144</w:t>
      </w:r>
    </w:p>
    <w:p w:rsidR="004023C2" w:rsidRPr="00BD2A65" w:rsidRDefault="004023C2" w:rsidP="004023C2">
      <w:pPr>
        <w:ind w:left="7371"/>
        <w:jc w:val="both"/>
        <w:rPr>
          <w:b/>
          <w:bCs/>
          <w:i/>
          <w:lang w:val="uk-UA"/>
        </w:rPr>
      </w:pPr>
      <w:r>
        <w:rPr>
          <w:bCs/>
          <w:i/>
          <w:lang w:val="uk-UA"/>
        </w:rPr>
        <w:t xml:space="preserve">(Додаток 1 в редакції рішення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ради від </w:t>
      </w:r>
      <w:r w:rsidR="009F3B85">
        <w:rPr>
          <w:bCs/>
          <w:i/>
          <w:lang w:val="uk-UA"/>
        </w:rPr>
        <w:t>25.08.2021</w:t>
      </w:r>
      <w:r>
        <w:rPr>
          <w:bCs/>
          <w:i/>
          <w:lang w:val="uk-UA"/>
        </w:rPr>
        <w:t xml:space="preserve"> №</w:t>
      </w:r>
      <w:r w:rsidR="009F3B85">
        <w:rPr>
          <w:bCs/>
          <w:i/>
          <w:lang w:val="uk-UA"/>
        </w:rPr>
        <w:t>7/13-342</w:t>
      </w:r>
      <w:r>
        <w:rPr>
          <w:bCs/>
          <w:i/>
          <w:lang w:val="uk-UA"/>
        </w:rPr>
        <w:t>)</w:t>
      </w:r>
    </w:p>
    <w:p w:rsidR="004023C2" w:rsidRPr="00506282" w:rsidRDefault="004023C2" w:rsidP="004023C2">
      <w:pPr>
        <w:jc w:val="both"/>
        <w:rPr>
          <w:b/>
          <w:bCs/>
          <w:lang w:val="uk-UA"/>
        </w:rPr>
      </w:pPr>
    </w:p>
    <w:p w:rsidR="004023C2" w:rsidRDefault="004023C2" w:rsidP="004023C2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p w:rsidR="004023C2" w:rsidRPr="004D11E2" w:rsidRDefault="004023C2" w:rsidP="004023C2">
      <w:pPr>
        <w:spacing w:line="360" w:lineRule="auto"/>
        <w:ind w:right="-1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тис. грн.</w:t>
      </w: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01"/>
        <w:gridCol w:w="1984"/>
        <w:gridCol w:w="851"/>
        <w:gridCol w:w="1843"/>
        <w:gridCol w:w="992"/>
        <w:gridCol w:w="709"/>
        <w:gridCol w:w="708"/>
        <w:gridCol w:w="709"/>
        <w:gridCol w:w="709"/>
        <w:gridCol w:w="709"/>
        <w:gridCol w:w="708"/>
        <w:gridCol w:w="851"/>
        <w:gridCol w:w="1701"/>
      </w:tblGrid>
      <w:tr w:rsidR="004023C2" w:rsidRPr="00DD1D4B" w:rsidTr="002828AD">
        <w:trPr>
          <w:trHeight w:val="249"/>
        </w:trPr>
        <w:tc>
          <w:tcPr>
            <w:tcW w:w="425" w:type="dxa"/>
            <w:vMerge w:val="restart"/>
            <w:shd w:val="clear" w:color="auto" w:fill="95B3D7" w:themeFill="accent1" w:themeFillTint="99"/>
          </w:tcPr>
          <w:p w:rsidR="004023C2" w:rsidRPr="00B54841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54841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shd w:val="clear" w:color="auto" w:fill="95B3D7" w:themeFill="accent1" w:themeFillTint="99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84BC2">
              <w:rPr>
                <w:b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95B3D7" w:themeFill="accent1" w:themeFillTint="99"/>
          </w:tcPr>
          <w:p w:rsidR="004023C2" w:rsidRPr="00B84BC2" w:rsidRDefault="004023C2" w:rsidP="002828AD">
            <w:pPr>
              <w:ind w:left="-37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95B3D7" w:themeFill="accent1" w:themeFillTint="99"/>
          </w:tcPr>
          <w:p w:rsidR="004023C2" w:rsidRPr="00B84BC2" w:rsidRDefault="004023C2" w:rsidP="002828AD">
            <w:pPr>
              <w:ind w:left="-37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84BC2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shd w:val="clear" w:color="auto" w:fill="95B3D7" w:themeFill="accent1" w:themeFillTint="99"/>
          </w:tcPr>
          <w:p w:rsidR="004023C2" w:rsidRPr="00B84BC2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4BC2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B84BC2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103" w:type="dxa"/>
            <w:gridSpan w:val="7"/>
            <w:shd w:val="clear" w:color="auto" w:fill="95B3D7" w:themeFill="accent1" w:themeFillTint="99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О</w:t>
            </w:r>
            <w:r w:rsidRPr="00B84BC2">
              <w:rPr>
                <w:b/>
                <w:color w:val="000000"/>
                <w:sz w:val="20"/>
                <w:szCs w:val="20"/>
                <w:lang w:val="uk-UA"/>
              </w:rPr>
              <w:t>бсяги фінансування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 по роках</w:t>
            </w:r>
            <w:r w:rsidRPr="00B84BC2">
              <w:rPr>
                <w:b/>
                <w:color w:val="000000"/>
                <w:sz w:val="20"/>
                <w:szCs w:val="20"/>
                <w:lang w:val="uk-UA"/>
              </w:rPr>
              <w:t>, тис. грн.</w:t>
            </w:r>
          </w:p>
        </w:tc>
        <w:tc>
          <w:tcPr>
            <w:tcW w:w="1701" w:type="dxa"/>
            <w:vMerge w:val="restart"/>
            <w:shd w:val="clear" w:color="auto" w:fill="95B3D7" w:themeFill="accent1" w:themeFillTint="99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84BC2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023C2" w:rsidRPr="00DD1D4B" w:rsidTr="002828AD">
        <w:trPr>
          <w:trHeight w:val="565"/>
        </w:trPr>
        <w:tc>
          <w:tcPr>
            <w:tcW w:w="425" w:type="dxa"/>
            <w:vMerge/>
          </w:tcPr>
          <w:p w:rsidR="004023C2" w:rsidRDefault="004023C2" w:rsidP="002828A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Default="004023C2" w:rsidP="002828A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4023C2" w:rsidRDefault="004023C2" w:rsidP="002828AD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4023C2" w:rsidRDefault="004023C2" w:rsidP="002828AD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023C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4023C2" w:rsidRDefault="004023C2" w:rsidP="002828AD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708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2024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708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2026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:rsidR="004023C2" w:rsidRPr="00B84BC2" w:rsidRDefault="004023C2" w:rsidP="002828AD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01" w:type="dxa"/>
            <w:vMerge/>
          </w:tcPr>
          <w:p w:rsidR="004023C2" w:rsidRDefault="004023C2" w:rsidP="002828A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023C2" w:rsidRPr="00DD1D4B" w:rsidTr="002828AD">
        <w:trPr>
          <w:trHeight w:val="70"/>
        </w:trPr>
        <w:tc>
          <w:tcPr>
            <w:tcW w:w="425" w:type="dxa"/>
            <w:vMerge/>
          </w:tcPr>
          <w:p w:rsidR="004023C2" w:rsidRPr="00666BB6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95B3D7" w:themeColor="accent1" w:themeTint="99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666BB6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95B3D7" w:themeColor="accent1" w:themeTint="99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4023C2" w:rsidRPr="00666BB6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95B3D7" w:themeColor="accent1" w:themeTint="99"/>
                <w:spacing w:val="-4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4023C2" w:rsidRPr="00666BB6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95B3D7" w:themeColor="accent1" w:themeTint="99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023C2" w:rsidRPr="00666BB6" w:rsidRDefault="004023C2" w:rsidP="002828AD">
            <w:pPr>
              <w:jc w:val="center"/>
              <w:rPr>
                <w:rFonts w:ascii="Times New Roman" w:hAnsi="Times New Roman" w:cs="Times New Roman"/>
                <w:color w:val="95B3D7" w:themeColor="accent1" w:themeTint="99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4023C2" w:rsidRPr="00666BB6" w:rsidRDefault="004023C2" w:rsidP="002828AD">
            <w:pPr>
              <w:ind w:left="-108" w:right="-108"/>
              <w:jc w:val="center"/>
              <w:rPr>
                <w:color w:val="95B3D7" w:themeColor="accent1" w:themeTint="99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023C2" w:rsidRPr="005A7DE1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8" w:type="dxa"/>
            <w:shd w:val="clear" w:color="000000" w:fill="FFFFFF"/>
          </w:tcPr>
          <w:p w:rsidR="004023C2" w:rsidRPr="005A7DE1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  <w:shd w:val="clear" w:color="000000" w:fill="FFFFFF"/>
          </w:tcPr>
          <w:p w:rsidR="004023C2" w:rsidRPr="005A7DE1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</w:tcPr>
          <w:p w:rsidR="004023C2" w:rsidRPr="005A7DE1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</w:tcPr>
          <w:p w:rsidR="004023C2" w:rsidRPr="005A7DE1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8" w:type="dxa"/>
          </w:tcPr>
          <w:p w:rsidR="004023C2" w:rsidRPr="005A7DE1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51" w:type="dxa"/>
          </w:tcPr>
          <w:p w:rsidR="004023C2" w:rsidRPr="005A7DE1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1701" w:type="dxa"/>
            <w:vMerge/>
          </w:tcPr>
          <w:p w:rsidR="004023C2" w:rsidRPr="00666BB6" w:rsidRDefault="004023C2" w:rsidP="002828AD">
            <w:pPr>
              <w:jc w:val="center"/>
              <w:rPr>
                <w:color w:val="95B3D7" w:themeColor="accent1" w:themeTint="99"/>
                <w:spacing w:val="-6"/>
                <w:sz w:val="20"/>
                <w:szCs w:val="20"/>
                <w:lang w:val="uk-UA"/>
              </w:rPr>
            </w:pPr>
          </w:p>
        </w:tc>
      </w:tr>
      <w:tr w:rsidR="004023C2" w:rsidRPr="00DD1D4B" w:rsidTr="002828AD">
        <w:trPr>
          <w:trHeight w:val="254"/>
        </w:trPr>
        <w:tc>
          <w:tcPr>
            <w:tcW w:w="425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4023C2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</w:tcPr>
          <w:p w:rsidR="004023C2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4023C2" w:rsidRDefault="004023C2" w:rsidP="002828AD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</w:tcPr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  <w:shd w:val="clear" w:color="000000" w:fill="FFFFFF"/>
          </w:tcPr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  <w:shd w:val="clear" w:color="000000" w:fill="FFFFFF"/>
          </w:tcPr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8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4023C2" w:rsidRPr="001C7681" w:rsidRDefault="004023C2" w:rsidP="002828AD">
            <w:pPr>
              <w:jc w:val="center"/>
              <w:rPr>
                <w:spacing w:val="-6"/>
                <w:sz w:val="20"/>
                <w:szCs w:val="20"/>
                <w:lang w:val="uk-UA"/>
              </w:rPr>
            </w:pPr>
            <w:r>
              <w:rPr>
                <w:spacing w:val="-6"/>
                <w:sz w:val="20"/>
                <w:szCs w:val="20"/>
                <w:lang w:val="uk-UA"/>
              </w:rPr>
              <w:t>14</w:t>
            </w:r>
          </w:p>
        </w:tc>
      </w:tr>
      <w:tr w:rsidR="004023C2" w:rsidRPr="00DD1D4B" w:rsidTr="002828AD">
        <w:trPr>
          <w:trHeight w:val="947"/>
        </w:trPr>
        <w:tc>
          <w:tcPr>
            <w:tcW w:w="425" w:type="dxa"/>
            <w:vMerge w:val="restart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701" w:type="dxa"/>
            <w:vMerge w:val="restart"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1C20E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Удосконален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C20E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ня</w:t>
            </w:r>
            <w:proofErr w:type="spellEnd"/>
            <w:r w:rsidRPr="001C20E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системи реагування на надзвичайні ситуації</w:t>
            </w:r>
          </w:p>
        </w:tc>
        <w:tc>
          <w:tcPr>
            <w:tcW w:w="1984" w:type="dxa"/>
          </w:tcPr>
          <w:p w:rsidR="004023C2" w:rsidRPr="001C20E4" w:rsidRDefault="004023C2" w:rsidP="002828AD">
            <w:pPr>
              <w:ind w:left="-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  <w:t xml:space="preserve">1.1. </w:t>
            </w:r>
            <w:r w:rsidRPr="001C20E4"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  <w:t>Закладення матеріально-технічних засобів в місцевий резерв для попередження, ліквідації надзвичайних ситуацій та життєзабезпечення постраждалого населення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2021-2026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ради, відділ з питань цивільного захисту, мобілізаційної та оборонної роботи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 (далі – відділ ЦЗ)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територіальної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міської ТГ)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3000,0</w:t>
            </w:r>
          </w:p>
        </w:tc>
        <w:tc>
          <w:tcPr>
            <w:tcW w:w="1701" w:type="dxa"/>
          </w:tcPr>
          <w:p w:rsidR="004023C2" w:rsidRPr="001C7681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C7681">
              <w:rPr>
                <w:spacing w:val="-6"/>
                <w:sz w:val="20"/>
                <w:szCs w:val="20"/>
                <w:lang w:val="uk-UA"/>
              </w:rPr>
              <w:t>Підвищення рівня готовності до ліквідації наслідків надзвичайних ситуацій, відновлення нормальної життєдіяльності постраждалого населення</w:t>
            </w:r>
          </w:p>
        </w:tc>
      </w:tr>
      <w:tr w:rsidR="004023C2" w:rsidRPr="00DD1D4B" w:rsidTr="002828AD">
        <w:trPr>
          <w:trHeight w:val="899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1C7681" w:rsidRDefault="004023C2" w:rsidP="002828AD">
            <w:pPr>
              <w:ind w:left="-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7681">
              <w:rPr>
                <w:spacing w:val="-6"/>
                <w:sz w:val="20"/>
                <w:szCs w:val="20"/>
                <w:lang w:val="uk-UA"/>
              </w:rPr>
              <w:t>1.2</w:t>
            </w:r>
            <w:r>
              <w:rPr>
                <w:spacing w:val="-6"/>
                <w:sz w:val="20"/>
                <w:szCs w:val="20"/>
                <w:lang w:val="uk-UA"/>
              </w:rPr>
              <w:t>.</w:t>
            </w:r>
            <w:r w:rsidRPr="001C7681">
              <w:rPr>
                <w:spacing w:val="-6"/>
                <w:sz w:val="20"/>
                <w:szCs w:val="20"/>
                <w:lang w:val="uk-UA"/>
              </w:rPr>
              <w:t xml:space="preserve"> Утворення місцевої системи автоматизованого оповіщення, її експлуатаційно-</w:t>
            </w:r>
            <w:r w:rsidRPr="001C7681">
              <w:rPr>
                <w:spacing w:val="-6"/>
                <w:sz w:val="20"/>
                <w:szCs w:val="20"/>
                <w:lang w:val="uk-UA"/>
              </w:rPr>
              <w:lastRenderedPageBreak/>
              <w:t>технічного обслуговування, інтеграція місцевої системи автоматизованого оповіщення до регіональної системи.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2021-2026</w:t>
            </w:r>
          </w:p>
        </w:tc>
        <w:tc>
          <w:tcPr>
            <w:tcW w:w="1843" w:type="dxa"/>
          </w:tcPr>
          <w:p w:rsidR="004023C2" w:rsidRDefault="004023C2" w:rsidP="002828A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Дніпропетровська філія ПАТ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»,</w:t>
            </w:r>
          </w:p>
          <w:p w:rsidR="004023C2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ЦЗ</w:t>
            </w:r>
          </w:p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1701" w:type="dxa"/>
          </w:tcPr>
          <w:p w:rsidR="004023C2" w:rsidRPr="00F45A0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45A04">
              <w:rPr>
                <w:spacing w:val="-8"/>
                <w:sz w:val="20"/>
                <w:szCs w:val="20"/>
                <w:lang w:val="uk-UA"/>
              </w:rPr>
              <w:t xml:space="preserve">Оперативне інформування осіб керівного складу, координаційних органів місцевої </w:t>
            </w:r>
            <w:r w:rsidRPr="00F45A04">
              <w:rPr>
                <w:spacing w:val="-8"/>
                <w:sz w:val="20"/>
                <w:szCs w:val="20"/>
                <w:lang w:val="uk-UA"/>
              </w:rPr>
              <w:lastRenderedPageBreak/>
              <w:t>ланки територіальної підсистеми єдиної державної системи цивільного захисту, населення про надзвичайні ситуації</w:t>
            </w:r>
          </w:p>
        </w:tc>
      </w:tr>
      <w:tr w:rsidR="004023C2" w:rsidRPr="00DD1D4B" w:rsidTr="002828AD">
        <w:trPr>
          <w:trHeight w:val="899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3C01F7" w:rsidRDefault="004023C2" w:rsidP="002828AD">
            <w:pPr>
              <w:ind w:left="-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1.3. </w:t>
            </w:r>
            <w:r w:rsidRPr="00340D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засобів індивідуального захисту органів дихання (протигазів) для непрацюючого  населення, яке проживає у прогнозованих зонах  хімічного забруднення  та в зоні можливого хімічного забруднення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2022-2023, 2025-2026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ради, відділ ЦЗ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000000" w:fill="FFFFFF"/>
          </w:tcPr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180,0</w:t>
            </w:r>
          </w:p>
          <w:p w:rsidR="004023C2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000000" w:fill="FFFFFF"/>
          </w:tcPr>
          <w:p w:rsidR="004023C2" w:rsidRDefault="004023C2" w:rsidP="002828AD">
            <w:pPr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180,0</w:t>
            </w:r>
          </w:p>
          <w:p w:rsidR="004023C2" w:rsidRDefault="004023C2" w:rsidP="002828AD">
            <w:pPr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200,0</w:t>
            </w:r>
          </w:p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200,0</w:t>
            </w:r>
          </w:p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760,0</w:t>
            </w:r>
          </w:p>
        </w:tc>
        <w:tc>
          <w:tcPr>
            <w:tcW w:w="1701" w:type="dxa"/>
          </w:tcPr>
          <w:p w:rsidR="004023C2" w:rsidRPr="00F45A04" w:rsidRDefault="004023C2" w:rsidP="002828AD">
            <w:pPr>
              <w:rPr>
                <w:sz w:val="20"/>
                <w:szCs w:val="20"/>
                <w:lang w:val="uk-UA"/>
              </w:rPr>
            </w:pPr>
            <w:r w:rsidRPr="00F45A04">
              <w:rPr>
                <w:sz w:val="20"/>
                <w:szCs w:val="20"/>
                <w:lang w:val="uk-UA"/>
              </w:rPr>
              <w:t xml:space="preserve">Забезпечення непрацюючого населення, яке проживає у прогнозованих зонах хімічного забруднення, засобами індивідуального захисту органів дихання в кількості 480 </w:t>
            </w:r>
            <w:proofErr w:type="spellStart"/>
            <w:r w:rsidRPr="00F45A04">
              <w:rPr>
                <w:sz w:val="20"/>
                <w:szCs w:val="20"/>
                <w:lang w:val="uk-UA"/>
              </w:rPr>
              <w:t>шт</w:t>
            </w:r>
            <w:proofErr w:type="spellEnd"/>
          </w:p>
        </w:tc>
      </w:tr>
      <w:tr w:rsidR="004023C2" w:rsidRPr="00DD1D4B" w:rsidTr="002828AD">
        <w:trPr>
          <w:trHeight w:val="899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1C20E4" w:rsidRDefault="004023C2" w:rsidP="002828AD">
            <w:pPr>
              <w:ind w:left="-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1.4.  Приведення наявного фонду захисних споруд  цивільного захисту у готовність до використання  за призначенням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2021-2026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ради, відділ ЦЗ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8" w:type="dxa"/>
            <w:shd w:val="clear" w:color="000000" w:fill="FFFFFF"/>
          </w:tcPr>
          <w:p w:rsidR="004023C2" w:rsidRPr="00E57730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1701" w:type="dxa"/>
          </w:tcPr>
          <w:p w:rsidR="004023C2" w:rsidRPr="00D57A0F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57A0F">
              <w:rPr>
                <w:sz w:val="20"/>
                <w:szCs w:val="20"/>
                <w:lang w:val="uk-UA"/>
              </w:rPr>
              <w:t>Пі</w:t>
            </w:r>
            <w:r>
              <w:rPr>
                <w:sz w:val="20"/>
                <w:szCs w:val="20"/>
                <w:lang w:val="uk-UA"/>
              </w:rPr>
              <w:t xml:space="preserve">двищення рівня готовності </w:t>
            </w:r>
            <w:r w:rsidRPr="00D57A0F">
              <w:rPr>
                <w:sz w:val="20"/>
                <w:szCs w:val="20"/>
                <w:lang w:val="uk-UA"/>
              </w:rPr>
              <w:t>захисних споруд цивільного захисту до укриття населення</w:t>
            </w:r>
          </w:p>
        </w:tc>
      </w:tr>
      <w:tr w:rsidR="004023C2" w:rsidRPr="00DD1D4B" w:rsidTr="002828AD">
        <w:trPr>
          <w:trHeight w:val="1485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1C20E4" w:rsidRDefault="004023C2" w:rsidP="002828AD">
            <w:pPr>
              <w:ind w:left="-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1.5.  Ліквідація та мінімізація наслідків виникнення надзвичайних ситуацій на воді шляхом  розвитку мережі рятувальних станцій, постів у місцях для масового відпочинку населення на водних об’єктах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ради, відділ ЦЗ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600,0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1701" w:type="dxa"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Обладнання рятувального посту в місці масового відпочинку населення на водних об’єктах</w:t>
            </w:r>
          </w:p>
        </w:tc>
      </w:tr>
      <w:tr w:rsidR="004023C2" w:rsidRPr="00DD1D4B" w:rsidTr="002828AD">
        <w:trPr>
          <w:trHeight w:val="1183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340D80" w:rsidRDefault="004023C2" w:rsidP="002828AD">
            <w:pPr>
              <w:ind w:left="-3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1.6. Оснащення консультаційних пунктів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2021- 2026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рада, відділ ЦЗ 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50,0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1701" w:type="dxa"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консультаційного пункту необхідним обладнанням</w:t>
            </w:r>
          </w:p>
        </w:tc>
      </w:tr>
      <w:tr w:rsidR="004023C2" w:rsidRPr="00D73DD6" w:rsidTr="002828AD">
        <w:trPr>
          <w:trHeight w:val="2256"/>
        </w:trPr>
        <w:tc>
          <w:tcPr>
            <w:tcW w:w="425" w:type="dxa"/>
            <w:vMerge w:val="restart"/>
          </w:tcPr>
          <w:p w:rsidR="004023C2" w:rsidRDefault="004023C2" w:rsidP="002828AD">
            <w:pPr>
              <w:pStyle w:val="af0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vMerge w:val="restart"/>
          </w:tcPr>
          <w:p w:rsidR="004023C2" w:rsidRPr="00DC1672" w:rsidRDefault="004023C2" w:rsidP="002828AD">
            <w:pPr>
              <w:pStyle w:val="af0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Технічне переоснащення оперативно-рятувальних служб цивільного захисту</w:t>
            </w:r>
          </w:p>
        </w:tc>
        <w:tc>
          <w:tcPr>
            <w:tcW w:w="1984" w:type="dxa"/>
          </w:tcPr>
          <w:p w:rsidR="004023C2" w:rsidRPr="001C20E4" w:rsidRDefault="004023C2" w:rsidP="002828AD">
            <w:pPr>
              <w:pStyle w:val="af0"/>
              <w:ind w:left="-6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 Оснащення  аварійно-рятувальних підрозділів сучасними засобами зв’язку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державний пожежно-рятувальний загін ГУ ДСНС України у Донецькій області,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701" w:type="dxa"/>
          </w:tcPr>
          <w:p w:rsidR="004023C2" w:rsidRPr="00C872AE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872A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окращення</w:t>
            </w:r>
          </w:p>
          <w:p w:rsidR="004023C2" w:rsidRPr="00C872AE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координації дій аварійно-рятувальних підрозділів під час виконання рятувальних робіт</w:t>
            </w:r>
          </w:p>
        </w:tc>
      </w:tr>
      <w:tr w:rsidR="004023C2" w:rsidRPr="00132FF8" w:rsidTr="002828AD">
        <w:trPr>
          <w:trHeight w:val="2438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7F608B" w:rsidRDefault="004023C2" w:rsidP="002828AD">
            <w:pPr>
              <w:ind w:left="-10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2.2.  Капітальний ремонт приміщення 1-го поверху нежитлової будівлі пожежного депо 47 державної пожежно-рятувальної частини 8 державного пожежно-рятувального загону Головного управління ДСНС України у Донецькій області, розташованої за адресою: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Сибірцева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23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2021-2022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державний пожежно-рятувальний загін ГУ ДСНС України у Донецькій області,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800,0</w:t>
            </w:r>
          </w:p>
        </w:tc>
        <w:tc>
          <w:tcPr>
            <w:tcW w:w="1701" w:type="dxa"/>
          </w:tcPr>
          <w:p w:rsidR="004023C2" w:rsidRPr="00526409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26409">
              <w:rPr>
                <w:sz w:val="20"/>
                <w:szCs w:val="20"/>
                <w:lang w:val="uk-UA"/>
              </w:rPr>
              <w:t>Покращення умов зберігання та обслуговування  спеціалізованої техніки, приладів, майна. Підвищення рівня готовності особового складу загону до виконання дій за призначенням</w:t>
            </w:r>
          </w:p>
        </w:tc>
      </w:tr>
      <w:tr w:rsidR="004023C2" w:rsidRPr="00D73DD6" w:rsidTr="002828AD">
        <w:trPr>
          <w:trHeight w:val="616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pStyle w:val="af0"/>
              <w:ind w:left="81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pStyle w:val="af0"/>
              <w:ind w:left="81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2.3.  Придбання оргтехніки для 8 державного пожежно-рятувального загону ГУ ДСНС України у Донецькій області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державний пожежно-рятувальний загін ГУ ДСНС України у Донецькій області,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701" w:type="dxa"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ведення обліку даних та звітності</w:t>
            </w:r>
          </w:p>
        </w:tc>
      </w:tr>
      <w:tr w:rsidR="004023C2" w:rsidRPr="00D73DD6" w:rsidTr="002828AD">
        <w:trPr>
          <w:trHeight w:val="1703"/>
        </w:trPr>
        <w:tc>
          <w:tcPr>
            <w:tcW w:w="425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4023C2" w:rsidRPr="001C20E4" w:rsidRDefault="004023C2" w:rsidP="002828AD">
            <w:pPr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4023C2" w:rsidRPr="001C20E4" w:rsidRDefault="004023C2" w:rsidP="002828AD">
            <w:pPr>
              <w:ind w:left="-10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2.4. Закупівля резервного  компресорного обладнання  бази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газодимозахисної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служби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ind w:lef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1843" w:type="dxa"/>
          </w:tcPr>
          <w:p w:rsidR="004023C2" w:rsidRPr="001C20E4" w:rsidRDefault="004023C2" w:rsidP="002828AD">
            <w:pPr>
              <w:ind w:left="-3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державний пожежно-рятувальний загін ГУ ДСНС України у Донецькій області,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350,00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350,0</w:t>
            </w:r>
          </w:p>
        </w:tc>
        <w:tc>
          <w:tcPr>
            <w:tcW w:w="1701" w:type="dxa"/>
          </w:tcPr>
          <w:p w:rsidR="004023C2" w:rsidRPr="001C20E4" w:rsidRDefault="004023C2" w:rsidP="002828A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Забезпечення безпечної роботи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газодимозахисників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у загазованих і задимлених середовищах</w:t>
            </w: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FFFFFF" w:themeFill="background1"/>
          </w:tcPr>
          <w:p w:rsidR="004023C2" w:rsidRDefault="004023C2" w:rsidP="002828AD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023C2" w:rsidRPr="001C20E4" w:rsidRDefault="004023C2" w:rsidP="002828AD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3. Організація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протиепізоотич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них заходів</w:t>
            </w:r>
          </w:p>
        </w:tc>
        <w:tc>
          <w:tcPr>
            <w:tcW w:w="1984" w:type="dxa"/>
            <w:shd w:val="clear" w:color="auto" w:fill="FFFFFF" w:themeFill="background1"/>
          </w:tcPr>
          <w:p w:rsidR="004023C2" w:rsidRPr="001C20E4" w:rsidRDefault="004023C2" w:rsidP="002828A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3.1.  Підтримання на не знижувальному рівні резервів засобів для профілактики, локалізації та ліквідації спалахів африканської чуми свиней, сказу та інших особливо небезпечних захворювань</w:t>
            </w:r>
          </w:p>
        </w:tc>
        <w:tc>
          <w:tcPr>
            <w:tcW w:w="851" w:type="dxa"/>
            <w:shd w:val="clear" w:color="auto" w:fill="FFFFFF" w:themeFill="background1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FFFFFF" w:themeFill="background1"/>
          </w:tcPr>
          <w:p w:rsidR="004023C2" w:rsidRPr="001C20E4" w:rsidRDefault="004023C2" w:rsidP="002828A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районна державна лікарня ветеринарної медицини,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  <w:shd w:val="clear" w:color="auto" w:fill="FFFFFF" w:themeFill="background1"/>
          </w:tcPr>
          <w:p w:rsidR="004023C2" w:rsidRPr="001C20E4" w:rsidRDefault="004023C2" w:rsidP="002828A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ТГ</w:t>
            </w:r>
          </w:p>
        </w:tc>
        <w:tc>
          <w:tcPr>
            <w:tcW w:w="709" w:type="dxa"/>
            <w:shd w:val="clear" w:color="auto" w:fill="FFFFFF" w:themeFill="background1"/>
          </w:tcPr>
          <w:p w:rsidR="004023C2" w:rsidRPr="001C20E4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708" w:type="dxa"/>
            <w:shd w:val="clear" w:color="auto" w:fill="FFFFFF" w:themeFill="background1"/>
          </w:tcPr>
          <w:p w:rsidR="004023C2" w:rsidRPr="001C20E4" w:rsidRDefault="004023C2" w:rsidP="002828AD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4023C2" w:rsidRPr="001C20E4" w:rsidRDefault="004023C2" w:rsidP="002828AD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4023C2" w:rsidRPr="001C20E4" w:rsidRDefault="004023C2" w:rsidP="002828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4023C2" w:rsidRPr="001C20E4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701" w:type="dxa"/>
            <w:shd w:val="clear" w:color="auto" w:fill="FFFFFF" w:themeFill="background1"/>
          </w:tcPr>
          <w:p w:rsidR="004023C2" w:rsidRPr="001C20E4" w:rsidRDefault="004023C2" w:rsidP="002828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лікарів ветеринарної медицини необхідним обладнанням</w:t>
            </w: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B6DDE8" w:themeFill="accent5" w:themeFillTint="66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  <w:gridSpan w:val="5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Всього, у тому числі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1570,0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1900,0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950,0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1120,0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1120,0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8860,0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4023C2" w:rsidRPr="0050628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B6DDE8" w:themeFill="accent5" w:themeFillTint="66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  <w:gridSpan w:val="5"/>
            <w:shd w:val="clear" w:color="auto" w:fill="B6DDE8" w:themeFill="accent5" w:themeFillTint="66"/>
            <w:vAlign w:val="center"/>
          </w:tcPr>
          <w:p w:rsidR="004023C2" w:rsidRPr="00674F88" w:rsidRDefault="004023C2" w:rsidP="004023C2">
            <w:pPr>
              <w:pStyle w:val="af0"/>
              <w:numPr>
                <w:ilvl w:val="0"/>
                <w:numId w:val="14"/>
              </w:num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674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ошти державного бюджету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4023C2" w:rsidRPr="0050628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B6DDE8" w:themeFill="accent5" w:themeFillTint="66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  <w:gridSpan w:val="5"/>
            <w:shd w:val="clear" w:color="auto" w:fill="B6DDE8" w:themeFill="accent5" w:themeFillTint="66"/>
            <w:vAlign w:val="center"/>
          </w:tcPr>
          <w:p w:rsidR="004023C2" w:rsidRPr="00674F88" w:rsidRDefault="004023C2" w:rsidP="004023C2">
            <w:pPr>
              <w:pStyle w:val="af0"/>
              <w:numPr>
                <w:ilvl w:val="0"/>
                <w:numId w:val="14"/>
              </w:num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674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ошти обласного бюджету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023C2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4023C2" w:rsidRPr="0050628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B6DDE8" w:themeFill="accent5" w:themeFillTint="66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  <w:gridSpan w:val="5"/>
            <w:shd w:val="clear" w:color="auto" w:fill="B6DDE8" w:themeFill="accent5" w:themeFillTint="66"/>
            <w:vAlign w:val="center"/>
          </w:tcPr>
          <w:p w:rsidR="004023C2" w:rsidRPr="00674F88" w:rsidRDefault="004023C2" w:rsidP="004023C2">
            <w:pPr>
              <w:pStyle w:val="af0"/>
              <w:numPr>
                <w:ilvl w:val="0"/>
                <w:numId w:val="14"/>
              </w:numPr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Pr="00674F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ошти бюджету </w:t>
            </w:r>
            <w:proofErr w:type="spellStart"/>
            <w:r w:rsidRPr="00674F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Бахмутської</w:t>
            </w:r>
            <w:proofErr w:type="spellEnd"/>
            <w:r w:rsidRPr="00674F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1570,0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1900,0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950,0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1120,0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1120,0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023C2" w:rsidRPr="00B37904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8860,0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4023C2" w:rsidRPr="0050628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023C2" w:rsidRPr="002100A5" w:rsidTr="002828AD">
        <w:trPr>
          <w:trHeight w:val="338"/>
        </w:trPr>
        <w:tc>
          <w:tcPr>
            <w:tcW w:w="425" w:type="dxa"/>
            <w:shd w:val="clear" w:color="auto" w:fill="B6DDE8" w:themeFill="accent5" w:themeFillTint="66"/>
          </w:tcPr>
          <w:p w:rsidR="004023C2" w:rsidRDefault="004023C2" w:rsidP="002828AD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  <w:gridSpan w:val="5"/>
            <w:shd w:val="clear" w:color="auto" w:fill="B6DDE8" w:themeFill="accent5" w:themeFillTint="66"/>
            <w:vAlign w:val="center"/>
          </w:tcPr>
          <w:p w:rsidR="004023C2" w:rsidRPr="00674F88" w:rsidRDefault="004023C2" w:rsidP="004023C2">
            <w:pPr>
              <w:pStyle w:val="af0"/>
              <w:numPr>
                <w:ilvl w:val="0"/>
                <w:numId w:val="14"/>
              </w:num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674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ошти інших джерел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4023C2" w:rsidRPr="00BF1AB0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4023C2" w:rsidRPr="00365F5B" w:rsidRDefault="004023C2" w:rsidP="002828AD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023C2" w:rsidRPr="00B37904" w:rsidRDefault="004023C2" w:rsidP="002828A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4023C2" w:rsidRPr="00506282" w:rsidRDefault="004023C2" w:rsidP="002828A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4023C2" w:rsidRPr="00D16FF3" w:rsidRDefault="004023C2" w:rsidP="004023C2">
      <w:pPr>
        <w:rPr>
          <w:lang w:val="uk-UA"/>
        </w:rPr>
      </w:pPr>
    </w:p>
    <w:p w:rsidR="004023C2" w:rsidRPr="00730CDA" w:rsidRDefault="004023C2" w:rsidP="004023C2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E14C14">
        <w:rPr>
          <w:i/>
          <w:lang w:val="uk-UA"/>
        </w:rPr>
        <w:t>Заходи з реалізації Програми</w:t>
      </w:r>
      <w:r>
        <w:rPr>
          <w:i/>
          <w:lang w:val="uk-UA"/>
        </w:rPr>
        <w:t>» до Програми забезпечення мінімально достатнього рівня безпеки населення і</w:t>
      </w:r>
      <w:r w:rsidRPr="0011669F">
        <w:rPr>
          <w:i/>
          <w:lang w:val="uk-UA"/>
        </w:rPr>
        <w:t xml:space="preserve"> </w:t>
      </w:r>
      <w:r>
        <w:rPr>
          <w:i/>
          <w:lang w:val="uk-UA"/>
        </w:rPr>
        <w:t>території</w:t>
      </w:r>
      <w:r>
        <w:rPr>
          <w:bCs/>
          <w:i/>
          <w:lang w:val="uk-UA"/>
        </w:rPr>
        <w:t xml:space="preserve">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територіальної громади від надзвичайних ситуацій техногенного та природного характеру на 2021-2026</w:t>
      </w:r>
      <w:r w:rsidRPr="00E14C14">
        <w:rPr>
          <w:bCs/>
          <w:i/>
          <w:lang w:val="uk-UA"/>
        </w:rPr>
        <w:t xml:space="preserve"> роки </w:t>
      </w:r>
      <w:r>
        <w:rPr>
          <w:i/>
          <w:lang w:val="uk-UA"/>
        </w:rPr>
        <w:t>підготовлений</w:t>
      </w:r>
      <w:r w:rsidRPr="00E14C14">
        <w:rPr>
          <w:i/>
          <w:lang w:val="uk-UA"/>
        </w:rPr>
        <w:t xml:space="preserve"> відділом з питань цивільного захисту, мобілізаційної та оборонної роботи </w:t>
      </w:r>
      <w:proofErr w:type="spellStart"/>
      <w:r w:rsidRPr="00E14C14">
        <w:rPr>
          <w:i/>
          <w:lang w:val="uk-UA"/>
        </w:rPr>
        <w:t>Бахмутської</w:t>
      </w:r>
      <w:proofErr w:type="spellEnd"/>
      <w:r w:rsidRPr="00E14C14"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4023C2" w:rsidRPr="00730CDA" w:rsidRDefault="004023C2" w:rsidP="004023C2">
      <w:pPr>
        <w:ind w:right="-1"/>
        <w:rPr>
          <w:lang w:val="uk-UA"/>
        </w:rPr>
      </w:pPr>
    </w:p>
    <w:p w:rsidR="004023C2" w:rsidRPr="00730CDA" w:rsidRDefault="004023C2" w:rsidP="004023C2">
      <w:pPr>
        <w:ind w:right="-1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Pr="00730CDA">
        <w:rPr>
          <w:lang w:val="uk-UA"/>
        </w:rPr>
        <w:t>ачальник</w:t>
      </w:r>
      <w:r>
        <w:rPr>
          <w:lang w:val="uk-UA"/>
        </w:rPr>
        <w:t>а</w:t>
      </w:r>
      <w:r w:rsidRPr="00730CDA">
        <w:rPr>
          <w:lang w:val="uk-UA"/>
        </w:rPr>
        <w:t xml:space="preserve"> відділу з питань цивільного</w:t>
      </w:r>
    </w:p>
    <w:p w:rsidR="004023C2" w:rsidRPr="00730CDA" w:rsidRDefault="004023C2" w:rsidP="004023C2">
      <w:pPr>
        <w:ind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023C2" w:rsidRDefault="004023C2" w:rsidP="004023C2">
      <w:pPr>
        <w:ind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  <w:t xml:space="preserve">К.С. </w:t>
      </w:r>
      <w:proofErr w:type="spellStart"/>
      <w:r>
        <w:rPr>
          <w:lang w:val="uk-UA"/>
        </w:rPr>
        <w:t>Семиряд</w:t>
      </w:r>
      <w:proofErr w:type="spellEnd"/>
    </w:p>
    <w:p w:rsidR="004023C2" w:rsidRDefault="004023C2" w:rsidP="004023C2">
      <w:pPr>
        <w:ind w:right="-1"/>
        <w:rPr>
          <w:lang w:val="uk-UA"/>
        </w:rPr>
      </w:pPr>
    </w:p>
    <w:p w:rsidR="004023C2" w:rsidRDefault="004023C2" w:rsidP="004023C2">
      <w:pPr>
        <w:ind w:right="-1"/>
        <w:rPr>
          <w:i/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F25C98" w:rsidRDefault="00F25C98" w:rsidP="00AD2EFA">
      <w:pPr>
        <w:ind w:right="-1"/>
        <w:rPr>
          <w:i/>
          <w:lang w:val="uk-UA"/>
        </w:rPr>
      </w:pPr>
      <w:r>
        <w:rPr>
          <w:i/>
          <w:lang w:val="uk-UA"/>
        </w:rPr>
        <w:br w:type="page"/>
      </w:r>
    </w:p>
    <w:p w:rsidR="004023C2" w:rsidRPr="00AE26A1" w:rsidRDefault="004023C2" w:rsidP="004023C2">
      <w:pPr>
        <w:ind w:left="7655" w:right="-1"/>
        <w:rPr>
          <w:i/>
          <w:lang w:val="uk-UA"/>
        </w:rPr>
      </w:pPr>
      <w:r w:rsidRPr="00A40CD1">
        <w:rPr>
          <w:bCs/>
          <w:i/>
          <w:lang w:val="uk-UA"/>
        </w:rPr>
        <w:lastRenderedPageBreak/>
        <w:t>Додаток 2</w:t>
      </w:r>
    </w:p>
    <w:p w:rsidR="004023C2" w:rsidRPr="00A40CD1" w:rsidRDefault="004023C2" w:rsidP="004023C2">
      <w:pPr>
        <w:ind w:left="7655" w:right="142"/>
        <w:jc w:val="both"/>
        <w:rPr>
          <w:bCs/>
          <w:i/>
          <w:lang w:val="uk-UA"/>
        </w:rPr>
      </w:pPr>
      <w:r w:rsidRPr="00A40CD1">
        <w:rPr>
          <w:bCs/>
          <w:i/>
          <w:lang w:val="uk-UA"/>
        </w:rPr>
        <w:t xml:space="preserve">до Програми забезпечення мінімально достатнього рівня безпеки населення і території </w:t>
      </w:r>
      <w:proofErr w:type="spellStart"/>
      <w:r w:rsidRPr="00A40CD1">
        <w:rPr>
          <w:bCs/>
          <w:i/>
          <w:lang w:val="uk-UA"/>
        </w:rPr>
        <w:t>Бахмутської</w:t>
      </w:r>
      <w:proofErr w:type="spellEnd"/>
      <w:r w:rsidRPr="00A40CD1">
        <w:rPr>
          <w:bCs/>
          <w:i/>
          <w:lang w:val="uk-UA"/>
        </w:rPr>
        <w:t xml:space="preserve"> міської територіальної громади від надзвичайних ситуацій техногенного та природного характеру на 2021-2026 роки, </w:t>
      </w:r>
    </w:p>
    <w:p w:rsidR="004023C2" w:rsidRDefault="004023C2" w:rsidP="004023C2">
      <w:pPr>
        <w:ind w:left="7655" w:right="142"/>
        <w:jc w:val="both"/>
        <w:rPr>
          <w:bCs/>
          <w:i/>
          <w:lang w:val="uk-UA"/>
        </w:rPr>
      </w:pPr>
      <w:r w:rsidRPr="00A40CD1">
        <w:rPr>
          <w:bCs/>
          <w:i/>
          <w:lang w:val="uk-UA"/>
        </w:rPr>
        <w:t xml:space="preserve">затвердженої рішенням </w:t>
      </w:r>
      <w:proofErr w:type="spellStart"/>
      <w:r w:rsidRPr="00A40CD1">
        <w:rPr>
          <w:bCs/>
          <w:i/>
          <w:lang w:val="uk-UA"/>
        </w:rPr>
        <w:t>Бахмутської</w:t>
      </w:r>
      <w:proofErr w:type="spellEnd"/>
      <w:r w:rsidRPr="00A40CD1">
        <w:rPr>
          <w:bCs/>
          <w:i/>
          <w:lang w:val="uk-UA"/>
        </w:rPr>
        <w:t xml:space="preserve"> міської ради</w:t>
      </w:r>
      <w:r w:rsidRPr="00A40CD1">
        <w:rPr>
          <w:b/>
          <w:bCs/>
          <w:i/>
          <w:lang w:val="uk-UA"/>
        </w:rPr>
        <w:t xml:space="preserve">      </w:t>
      </w:r>
      <w:r w:rsidRPr="00A40CD1">
        <w:rPr>
          <w:bCs/>
          <w:i/>
          <w:lang w:val="uk-UA"/>
        </w:rPr>
        <w:t>24.02.2021 №7/5-144</w:t>
      </w:r>
    </w:p>
    <w:p w:rsidR="004023C2" w:rsidRPr="00A40CD1" w:rsidRDefault="004023C2" w:rsidP="004023C2">
      <w:pPr>
        <w:ind w:left="7655" w:right="142"/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(Додаток </w:t>
      </w:r>
      <w:r w:rsidR="009F3B85">
        <w:rPr>
          <w:bCs/>
          <w:i/>
          <w:lang w:val="uk-UA"/>
        </w:rPr>
        <w:t>2</w:t>
      </w:r>
      <w:r>
        <w:rPr>
          <w:bCs/>
          <w:i/>
          <w:lang w:val="uk-UA"/>
        </w:rPr>
        <w:t xml:space="preserve"> в редакції рішення </w:t>
      </w:r>
      <w:proofErr w:type="spellStart"/>
      <w:r>
        <w:rPr>
          <w:bCs/>
          <w:i/>
          <w:lang w:val="uk-UA"/>
        </w:rPr>
        <w:t>Бахмутської</w:t>
      </w:r>
      <w:proofErr w:type="spellEnd"/>
      <w:r w:rsidR="009F3B85">
        <w:rPr>
          <w:bCs/>
          <w:i/>
          <w:lang w:val="uk-UA"/>
        </w:rPr>
        <w:t xml:space="preserve"> міської ради від 25.08.2021</w:t>
      </w:r>
      <w:r>
        <w:rPr>
          <w:bCs/>
          <w:i/>
          <w:lang w:val="uk-UA"/>
        </w:rPr>
        <w:t xml:space="preserve"> №</w:t>
      </w:r>
      <w:r w:rsidR="009F3B85">
        <w:rPr>
          <w:bCs/>
          <w:i/>
          <w:lang w:val="uk-UA"/>
        </w:rPr>
        <w:t>7/13-342</w:t>
      </w:r>
      <w:r>
        <w:rPr>
          <w:bCs/>
          <w:i/>
          <w:lang w:val="uk-UA"/>
        </w:rPr>
        <w:t>)</w:t>
      </w:r>
    </w:p>
    <w:p w:rsidR="004023C2" w:rsidRDefault="004023C2" w:rsidP="004023C2">
      <w:pPr>
        <w:ind w:left="7655" w:right="28"/>
        <w:rPr>
          <w:bCs/>
          <w:lang w:val="uk-UA"/>
        </w:rPr>
      </w:pPr>
    </w:p>
    <w:p w:rsidR="004023C2" w:rsidRDefault="004023C2" w:rsidP="004023C2">
      <w:pPr>
        <w:ind w:left="7655" w:right="28"/>
        <w:rPr>
          <w:bCs/>
          <w:lang w:val="uk-UA"/>
        </w:rPr>
      </w:pPr>
    </w:p>
    <w:p w:rsidR="004023C2" w:rsidRDefault="004023C2" w:rsidP="004023C2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</w:p>
    <w:p w:rsidR="004023C2" w:rsidRPr="004D11E2" w:rsidRDefault="004023C2" w:rsidP="004023C2">
      <w:pPr>
        <w:jc w:val="center"/>
        <w:rPr>
          <w:b/>
          <w:bCs/>
          <w:lang w:val="uk-UA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3827"/>
        <w:gridCol w:w="1418"/>
        <w:gridCol w:w="1276"/>
        <w:gridCol w:w="992"/>
        <w:gridCol w:w="992"/>
        <w:gridCol w:w="992"/>
        <w:gridCol w:w="993"/>
        <w:gridCol w:w="992"/>
        <w:gridCol w:w="992"/>
        <w:gridCol w:w="1701"/>
      </w:tblGrid>
      <w:tr w:rsidR="004023C2" w:rsidRPr="00AD2017" w:rsidTr="002828AD">
        <w:tc>
          <w:tcPr>
            <w:tcW w:w="425" w:type="dxa"/>
            <w:shd w:val="clear" w:color="auto" w:fill="B8CCE4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3827" w:type="dxa"/>
            <w:shd w:val="clear" w:color="auto" w:fill="B8CCE4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418" w:type="dxa"/>
            <w:shd w:val="clear" w:color="auto" w:fill="B8CCE4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276" w:type="dxa"/>
            <w:shd w:val="clear" w:color="auto" w:fill="B8CCE4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</w:p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 рік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023C2" w:rsidRPr="00AD2017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</w:t>
            </w:r>
            <w:r w:rsidRPr="00AD20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  <w:tc>
          <w:tcPr>
            <w:tcW w:w="993" w:type="dxa"/>
            <w:shd w:val="clear" w:color="auto" w:fill="B8CCE4"/>
            <w:vAlign w:val="center"/>
          </w:tcPr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023C2" w:rsidRPr="008667E6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2024 рік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2025 рік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2026 рік</w:t>
            </w:r>
          </w:p>
        </w:tc>
        <w:tc>
          <w:tcPr>
            <w:tcW w:w="1701" w:type="dxa"/>
            <w:shd w:val="clear" w:color="auto" w:fill="B8CCE4"/>
          </w:tcPr>
          <w:p w:rsidR="004023C2" w:rsidRDefault="004023C2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Показник після </w:t>
            </w:r>
            <w:proofErr w:type="spellStart"/>
            <w:r>
              <w:rPr>
                <w:b/>
                <w:color w:val="000000"/>
                <w:lang w:val="uk-UA"/>
              </w:rPr>
              <w:t>завершен</w:t>
            </w:r>
            <w:proofErr w:type="spellEnd"/>
            <w:r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/>
                <w:color w:val="000000"/>
                <w:lang w:val="uk-UA"/>
              </w:rPr>
              <w:t>ня</w:t>
            </w:r>
            <w:proofErr w:type="spellEnd"/>
            <w:r>
              <w:rPr>
                <w:b/>
                <w:color w:val="000000"/>
                <w:lang w:val="uk-UA"/>
              </w:rPr>
              <w:t xml:space="preserve"> дії Програми</w:t>
            </w:r>
          </w:p>
        </w:tc>
      </w:tr>
      <w:tr w:rsidR="004023C2" w:rsidRPr="003665C8" w:rsidTr="002828AD">
        <w:trPr>
          <w:trHeight w:val="341"/>
        </w:trPr>
        <w:tc>
          <w:tcPr>
            <w:tcW w:w="425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lang w:val="uk-UA"/>
              </w:rPr>
            </w:pPr>
          </w:p>
        </w:tc>
      </w:tr>
      <w:tr w:rsidR="004023C2" w:rsidRPr="003665C8" w:rsidTr="002828AD">
        <w:tc>
          <w:tcPr>
            <w:tcW w:w="12899" w:type="dxa"/>
            <w:gridSpan w:val="10"/>
            <w:shd w:val="clear" w:color="auto" w:fill="auto"/>
          </w:tcPr>
          <w:p w:rsidR="004023C2" w:rsidRDefault="004023C2" w:rsidP="002828AD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  <w:p w:rsidR="004023C2" w:rsidRDefault="004023C2" w:rsidP="002828AD">
            <w:pPr>
              <w:ind w:left="360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4023C2" w:rsidRDefault="004023C2" w:rsidP="002828AD">
            <w:pPr>
              <w:ind w:left="360"/>
              <w:jc w:val="center"/>
              <w:rPr>
                <w:lang w:val="uk-UA"/>
              </w:rPr>
            </w:pPr>
          </w:p>
        </w:tc>
      </w:tr>
      <w:tr w:rsidR="004023C2" w:rsidRPr="003665C8" w:rsidTr="002828AD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Pr="00C04BE1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ресурсів на реалізацію заходів програми, всього</w:t>
            </w:r>
          </w:p>
        </w:tc>
        <w:tc>
          <w:tcPr>
            <w:tcW w:w="1418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276" w:type="dxa"/>
            <w:shd w:val="clear" w:color="auto" w:fill="auto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1570,0</w:t>
            </w:r>
          </w:p>
        </w:tc>
        <w:tc>
          <w:tcPr>
            <w:tcW w:w="992" w:type="dxa"/>
            <w:shd w:val="clear" w:color="auto" w:fill="auto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1900,0</w:t>
            </w:r>
          </w:p>
        </w:tc>
        <w:tc>
          <w:tcPr>
            <w:tcW w:w="992" w:type="dxa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2200,0</w:t>
            </w:r>
          </w:p>
        </w:tc>
        <w:tc>
          <w:tcPr>
            <w:tcW w:w="993" w:type="dxa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950,0</w:t>
            </w:r>
          </w:p>
        </w:tc>
        <w:tc>
          <w:tcPr>
            <w:tcW w:w="992" w:type="dxa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1120,0</w:t>
            </w:r>
          </w:p>
        </w:tc>
        <w:tc>
          <w:tcPr>
            <w:tcW w:w="992" w:type="dxa"/>
          </w:tcPr>
          <w:p w:rsidR="004023C2" w:rsidRPr="00873BC5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1120,0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8860,0</w:t>
            </w:r>
          </w:p>
        </w:tc>
      </w:tr>
      <w:tr w:rsidR="004023C2" w:rsidRPr="003665C8" w:rsidTr="002828AD">
        <w:tc>
          <w:tcPr>
            <w:tcW w:w="12899" w:type="dxa"/>
            <w:gridSpan w:val="10"/>
            <w:shd w:val="clear" w:color="auto" w:fill="auto"/>
          </w:tcPr>
          <w:p w:rsidR="004023C2" w:rsidRDefault="004023C2" w:rsidP="002828AD">
            <w:pPr>
              <w:ind w:left="1080" w:hanging="75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ІІ. Показники продукту</w:t>
            </w:r>
          </w:p>
          <w:p w:rsidR="004023C2" w:rsidRPr="00C04BE1" w:rsidRDefault="004023C2" w:rsidP="002828AD">
            <w:pPr>
              <w:ind w:left="1080" w:hanging="75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4023C2" w:rsidRPr="00C04BE1" w:rsidRDefault="004023C2" w:rsidP="002828AD">
            <w:pPr>
              <w:ind w:left="1080" w:hanging="75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023C2" w:rsidRPr="00C04BE1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Накопичення матеріальних запасів у місцевому матеріальному резерві для запобігання і ліквідації наслідків надзвичайних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ситуацій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% від затвердженої номенклатури</w:t>
            </w:r>
          </w:p>
        </w:tc>
        <w:tc>
          <w:tcPr>
            <w:tcW w:w="1276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Підтримання в працездатному стані та забезпечення експлуатаційно-технічного обслуговування місцевої системи автоматизованого оповіщення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проведених ремонтних робіт</w:t>
            </w:r>
          </w:p>
        </w:tc>
        <w:tc>
          <w:tcPr>
            <w:tcW w:w="1276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4023C2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непрацюючого населення, яке проживає у прогнозованих зонах хімічного забруднення, засобами індивідуального захисту органів дихання (протигазами)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населення забезпеченого протигазами</w:t>
            </w:r>
          </w:p>
        </w:tc>
        <w:tc>
          <w:tcPr>
            <w:tcW w:w="1276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4023C2" w:rsidRPr="00C04BE1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укриттям населення в наявному фонді захисних споруд цивільного захисту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укритого населення (тис. осіб)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12,3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12,5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12,7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12,9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13,1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13,3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13,5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13,5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аварійно-рятувальних служб 8 державного пожежно-рятувального загону ГУ ДСНС України у Донецькій області сучасними засобами радіозв’язку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забезпечення від норми</w:t>
            </w:r>
          </w:p>
        </w:tc>
        <w:tc>
          <w:tcPr>
            <w:tcW w:w="1276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Pr="00BF1A8B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Капітальний ремонт приміщення 1-го поверху нежитлової будівлі пожежного депо 47 державної пожежно-рятувальної частини 8 державного пожежно-рятувального загону Головного управління ДСНС України у Донецькій області, </w:t>
            </w:r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розташованої за адресою: </w:t>
            </w:r>
            <w:proofErr w:type="spellStart"/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м.Бахмут</w:t>
            </w:r>
            <w:proofErr w:type="spellEnd"/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вул. </w:t>
            </w:r>
            <w:proofErr w:type="spellStart"/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Сибірцева</w:t>
            </w:r>
            <w:proofErr w:type="spellEnd"/>
            <w:r w:rsidRPr="00BF1A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23</w:t>
            </w:r>
          </w:p>
        </w:tc>
        <w:tc>
          <w:tcPr>
            <w:tcW w:w="1418" w:type="dxa"/>
            <w:shd w:val="clear" w:color="auto" w:fill="auto"/>
          </w:tcPr>
          <w:p w:rsidR="004023C2" w:rsidRPr="00F06969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9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% від готовності</w:t>
            </w:r>
          </w:p>
        </w:tc>
        <w:tc>
          <w:tcPr>
            <w:tcW w:w="1276" w:type="dxa"/>
            <w:shd w:val="clear" w:color="auto" w:fill="auto"/>
          </w:tcPr>
          <w:p w:rsidR="004023C2" w:rsidRPr="00AF70DE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F70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4023C2" w:rsidRPr="00AF70DE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F70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023C2" w:rsidRPr="00AF70DE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F70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Pr="00C04BE1" w:rsidRDefault="004023C2" w:rsidP="002828A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Кількість придбаної оргтехніки (ноутбук або ПК з ліцензійною операційною системою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принтер)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Pr="003665C8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Pr="00C04BE1" w:rsidRDefault="004023C2" w:rsidP="002828AD">
            <w:pPr>
              <w:autoSpaceDE/>
              <w:autoSpaceDN/>
              <w:ind w:lef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Забезпечення 8 державного пожежно-рятувального загону ГУ ДСНС України у Донецькій області резервним компресорним обладнанням бази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газодимозахисної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служби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забезпечення від норми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23C2" w:rsidRDefault="004023C2" w:rsidP="002828AD">
            <w:pPr>
              <w:autoSpaceDE/>
              <w:autoSpaceDN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Забезпечення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районної державної лікарні ветеринарної медицини оснащенням для локалізації та ліквідації спалахів особливо небезпечних захворювань тварин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забезпечення від потреби</w:t>
            </w:r>
          </w:p>
        </w:tc>
        <w:tc>
          <w:tcPr>
            <w:tcW w:w="1276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3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4023C2" w:rsidRPr="003665C8" w:rsidTr="002828AD">
        <w:tc>
          <w:tcPr>
            <w:tcW w:w="12899" w:type="dxa"/>
            <w:gridSpan w:val="10"/>
            <w:shd w:val="clear" w:color="auto" w:fill="auto"/>
          </w:tcPr>
          <w:p w:rsidR="004023C2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ІІІ. Показники ефективності</w:t>
            </w:r>
          </w:p>
          <w:p w:rsidR="004023C2" w:rsidRPr="00C04BE1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4023C2" w:rsidRPr="00C04BE1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023C2" w:rsidRPr="003665C8" w:rsidTr="002828AD">
        <w:trPr>
          <w:trHeight w:val="821"/>
        </w:trPr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023C2" w:rsidRPr="00C04BE1" w:rsidRDefault="004023C2" w:rsidP="002828A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Забезпечення аварійно-рятувальних служб спеціалізованим обладнанням для проведення необхідних інженерно-технічних заходів цивільного захисту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забезпечення від потреби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+5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4023C2" w:rsidRPr="003665C8" w:rsidTr="002828AD">
        <w:trPr>
          <w:trHeight w:val="474"/>
        </w:trPr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023C2" w:rsidRPr="00C04BE1" w:rsidRDefault="004023C2" w:rsidP="002828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Зменшення економічних збитків в наслідок проведення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інженерно-технічних заходів цивільного захисту спрямованих на запобігання виникненню надзвичайних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lastRenderedPageBreak/>
              <w:t>ситуацій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% від середнього рівня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-30</w:t>
            </w:r>
          </w:p>
        </w:tc>
      </w:tr>
      <w:tr w:rsidR="004023C2" w:rsidRPr="003665C8" w:rsidTr="002828AD">
        <w:tc>
          <w:tcPr>
            <w:tcW w:w="12899" w:type="dxa"/>
            <w:gridSpan w:val="10"/>
            <w:shd w:val="clear" w:color="auto" w:fill="auto"/>
            <w:vAlign w:val="center"/>
          </w:tcPr>
          <w:p w:rsidR="004023C2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І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Показники якості</w:t>
            </w:r>
          </w:p>
          <w:p w:rsidR="004023C2" w:rsidRPr="00C04BE1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4023C2" w:rsidRPr="00C04BE1" w:rsidRDefault="004023C2" w:rsidP="002828AD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023C2" w:rsidRPr="003665C8" w:rsidTr="002828AD">
        <w:tc>
          <w:tcPr>
            <w:tcW w:w="425" w:type="dxa"/>
            <w:shd w:val="clear" w:color="auto" w:fill="auto"/>
          </w:tcPr>
          <w:p w:rsidR="004023C2" w:rsidRDefault="004023C2" w:rsidP="002828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023C2" w:rsidRPr="00C04BE1" w:rsidRDefault="004023C2" w:rsidP="002828A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Зменшення загального небезпечного чинника виникнення небезпечної події на території громади</w:t>
            </w:r>
          </w:p>
        </w:tc>
        <w:tc>
          <w:tcPr>
            <w:tcW w:w="1418" w:type="dxa"/>
            <w:shd w:val="clear" w:color="auto" w:fill="auto"/>
          </w:tcPr>
          <w:p w:rsidR="004023C2" w:rsidRPr="00F67F61" w:rsidRDefault="004023C2" w:rsidP="00282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середнього рівня</w:t>
            </w:r>
          </w:p>
        </w:tc>
        <w:tc>
          <w:tcPr>
            <w:tcW w:w="1276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  <w:shd w:val="clear" w:color="auto" w:fill="auto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3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Pr="00C04BE1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992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-5</w:t>
            </w:r>
          </w:p>
        </w:tc>
        <w:tc>
          <w:tcPr>
            <w:tcW w:w="1701" w:type="dxa"/>
          </w:tcPr>
          <w:p w:rsidR="004023C2" w:rsidRDefault="004023C2" w:rsidP="002828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-30</w:t>
            </w:r>
          </w:p>
        </w:tc>
      </w:tr>
    </w:tbl>
    <w:p w:rsidR="004023C2" w:rsidRDefault="004023C2" w:rsidP="004023C2">
      <w:pPr>
        <w:ind w:left="284" w:right="-1" w:firstLine="425"/>
        <w:jc w:val="both"/>
        <w:rPr>
          <w:i/>
          <w:lang w:val="uk-UA"/>
        </w:rPr>
      </w:pPr>
      <w:r>
        <w:rPr>
          <w:i/>
          <w:lang w:val="uk-UA"/>
        </w:rPr>
        <w:t xml:space="preserve">Додаток 2 «Показники результативності Програми» до </w:t>
      </w:r>
      <w:r w:rsidRPr="00E14C14">
        <w:rPr>
          <w:i/>
          <w:lang w:val="uk-UA"/>
        </w:rPr>
        <w:t>Програми</w:t>
      </w:r>
      <w:r w:rsidRPr="00E14C14">
        <w:rPr>
          <w:bCs/>
          <w:i/>
          <w:lang w:val="uk-UA"/>
        </w:rPr>
        <w:t xml:space="preserve"> </w:t>
      </w:r>
      <w:r>
        <w:rPr>
          <w:bCs/>
          <w:i/>
          <w:lang w:val="uk-UA"/>
        </w:rPr>
        <w:t xml:space="preserve">забезпечення мінімально достатнього рівня безпеки населення і території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 територіальної громади від надзвичайних ситуацій техногенного та природного характеру на 2021-2026 роки, </w:t>
      </w:r>
      <w:r>
        <w:rPr>
          <w:i/>
          <w:lang w:val="uk-UA"/>
        </w:rPr>
        <w:t>підготовлений</w:t>
      </w:r>
      <w:r w:rsidRPr="00E14C14">
        <w:rPr>
          <w:i/>
          <w:lang w:val="uk-UA"/>
        </w:rPr>
        <w:t xml:space="preserve"> відділом з питань цивільного захисту, мобілізаційної та оборонної роботи </w:t>
      </w:r>
      <w:proofErr w:type="spellStart"/>
      <w:r w:rsidRPr="00E14C14">
        <w:rPr>
          <w:i/>
          <w:lang w:val="uk-UA"/>
        </w:rPr>
        <w:t>Бахмутської</w:t>
      </w:r>
      <w:proofErr w:type="spellEnd"/>
      <w:r w:rsidRPr="00E14C14"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4023C2" w:rsidRPr="00730CDA" w:rsidRDefault="004023C2" w:rsidP="004023C2">
      <w:pPr>
        <w:ind w:left="284" w:right="-1" w:firstLine="425"/>
        <w:rPr>
          <w:lang w:val="uk-UA"/>
        </w:rPr>
      </w:pPr>
    </w:p>
    <w:p w:rsidR="004023C2" w:rsidRPr="00730CDA" w:rsidRDefault="004023C2" w:rsidP="004023C2">
      <w:pPr>
        <w:ind w:left="284" w:right="-1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Pr="00730CDA">
        <w:rPr>
          <w:lang w:val="uk-UA"/>
        </w:rPr>
        <w:t>ачальник</w:t>
      </w:r>
      <w:r>
        <w:rPr>
          <w:lang w:val="uk-UA"/>
        </w:rPr>
        <w:t>а</w:t>
      </w:r>
      <w:r w:rsidRPr="00730CDA">
        <w:rPr>
          <w:lang w:val="uk-UA"/>
        </w:rPr>
        <w:t xml:space="preserve"> відділу з питань цивільного</w:t>
      </w:r>
    </w:p>
    <w:p w:rsidR="004023C2" w:rsidRPr="00730CDA" w:rsidRDefault="004023C2" w:rsidP="004023C2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023C2" w:rsidRDefault="004023C2" w:rsidP="004023C2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К.С. </w:t>
      </w:r>
      <w:proofErr w:type="spellStart"/>
      <w:r>
        <w:rPr>
          <w:lang w:val="uk-UA"/>
        </w:rPr>
        <w:t>Семиряд</w:t>
      </w:r>
      <w:proofErr w:type="spellEnd"/>
    </w:p>
    <w:p w:rsidR="004023C2" w:rsidRDefault="004023C2" w:rsidP="004023C2">
      <w:pPr>
        <w:ind w:right="-1"/>
        <w:rPr>
          <w:lang w:val="uk-UA"/>
        </w:rPr>
      </w:pPr>
    </w:p>
    <w:p w:rsidR="004023C2" w:rsidRPr="0074382C" w:rsidRDefault="004023C2" w:rsidP="004023C2">
      <w:pPr>
        <w:ind w:left="284"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8E6D8B" w:rsidRPr="00730CDA" w:rsidRDefault="008E6D8B" w:rsidP="008E6D8B">
      <w:pPr>
        <w:ind w:left="284" w:right="-1" w:firstLine="425"/>
        <w:rPr>
          <w:lang w:val="uk-UA"/>
        </w:rPr>
      </w:pPr>
    </w:p>
    <w:p w:rsidR="00F25C98" w:rsidRDefault="007618E0" w:rsidP="004023C2">
      <w:pPr>
        <w:ind w:left="284" w:right="-1"/>
        <w:rPr>
          <w:lang w:val="uk-UA"/>
        </w:rPr>
        <w:sectPr w:rsidR="00F25C98" w:rsidSect="00F73336">
          <w:headerReference w:type="default" r:id="rId10"/>
          <w:headerReference w:type="first" r:id="rId11"/>
          <w:pgSz w:w="15840" w:h="12240" w:orient="landscape"/>
          <w:pgMar w:top="1134" w:right="247" w:bottom="709" w:left="567" w:header="720" w:footer="720" w:gutter="0"/>
          <w:cols w:space="720"/>
          <w:titlePg/>
          <w:docGrid w:linePitch="326"/>
        </w:sectPr>
      </w:pPr>
      <w:r>
        <w:rPr>
          <w:lang w:val="uk-UA"/>
        </w:rPr>
        <w:t>.</w:t>
      </w:r>
    </w:p>
    <w:p w:rsidR="0093576D" w:rsidRPr="00FF68AA" w:rsidRDefault="0093576D" w:rsidP="0093576D">
      <w:pPr>
        <w:ind w:left="3544"/>
        <w:jc w:val="both"/>
        <w:rPr>
          <w:i/>
        </w:rPr>
      </w:pPr>
      <w:r w:rsidRPr="00FF68AA">
        <w:rPr>
          <w:i/>
        </w:rPr>
        <w:lastRenderedPageBreak/>
        <w:t>Додаток 3</w:t>
      </w:r>
    </w:p>
    <w:p w:rsidR="0093576D" w:rsidRDefault="0093576D" w:rsidP="0093576D">
      <w:pPr>
        <w:ind w:left="3544"/>
        <w:jc w:val="both"/>
        <w:rPr>
          <w:bCs/>
          <w:i/>
          <w:lang w:val="uk-UA"/>
        </w:rPr>
      </w:pPr>
      <w:r w:rsidRPr="00FF68AA">
        <w:rPr>
          <w:bCs/>
          <w:i/>
        </w:rPr>
        <w:t>до Програми</w:t>
      </w:r>
      <w:r w:rsidRPr="00FF68AA">
        <w:rPr>
          <w:bCs/>
          <w:i/>
          <w:lang w:val="uk-UA"/>
        </w:rPr>
        <w:t xml:space="preserve"> забезпечення мінімально достатнього рівня безпеки населення і території </w:t>
      </w:r>
      <w:proofErr w:type="spellStart"/>
      <w:r w:rsidRPr="00FF68AA">
        <w:rPr>
          <w:bCs/>
          <w:i/>
          <w:lang w:val="uk-UA"/>
        </w:rPr>
        <w:t>Бахмутської</w:t>
      </w:r>
      <w:proofErr w:type="spellEnd"/>
      <w:r w:rsidRPr="00FF68AA">
        <w:rPr>
          <w:bCs/>
          <w:i/>
          <w:lang w:val="uk-UA"/>
        </w:rPr>
        <w:t xml:space="preserve"> міської територіальної громади від надзвичайних ситуацій техногенного  та природного характеру на 2021-2026 роки</w:t>
      </w:r>
      <w:r w:rsidRPr="00FF68AA">
        <w:rPr>
          <w:bCs/>
          <w:i/>
        </w:rPr>
        <w:t>,</w:t>
      </w:r>
      <w:r w:rsidRPr="00FF68AA">
        <w:rPr>
          <w:bCs/>
          <w:i/>
          <w:lang w:val="uk-UA"/>
        </w:rPr>
        <w:t xml:space="preserve"> затвердженої </w:t>
      </w:r>
      <w:r w:rsidRPr="00FF68AA">
        <w:rPr>
          <w:bCs/>
          <w:i/>
        </w:rPr>
        <w:t xml:space="preserve">рішенням </w:t>
      </w:r>
      <w:proofErr w:type="spellStart"/>
      <w:r w:rsidRPr="00FF68AA">
        <w:rPr>
          <w:bCs/>
          <w:i/>
          <w:lang w:val="uk-UA"/>
        </w:rPr>
        <w:t>Бахмутської</w:t>
      </w:r>
      <w:proofErr w:type="spellEnd"/>
      <w:r w:rsidRPr="00FF68AA">
        <w:rPr>
          <w:bCs/>
          <w:i/>
          <w:lang w:val="uk-UA"/>
        </w:rPr>
        <w:t xml:space="preserve"> </w:t>
      </w:r>
      <w:r w:rsidRPr="00FF68AA">
        <w:rPr>
          <w:bCs/>
          <w:i/>
        </w:rPr>
        <w:t>міської ради</w:t>
      </w:r>
      <w:r w:rsidRPr="00FF68AA">
        <w:rPr>
          <w:bCs/>
          <w:i/>
          <w:lang w:val="uk-UA"/>
        </w:rPr>
        <w:t xml:space="preserve"> 24.02.2021</w:t>
      </w:r>
      <w:r w:rsidRPr="00FF68AA">
        <w:rPr>
          <w:bCs/>
          <w:i/>
        </w:rPr>
        <w:t xml:space="preserve"> №7/5-144 </w:t>
      </w:r>
      <w:bookmarkStart w:id="0" w:name="_GoBack"/>
      <w:bookmarkEnd w:id="0"/>
    </w:p>
    <w:p w:rsidR="0093576D" w:rsidRPr="00FF68AA" w:rsidRDefault="0093576D" w:rsidP="0093576D">
      <w:pPr>
        <w:ind w:left="3544"/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(Додаток 3 в редакції рішення </w:t>
      </w:r>
      <w:proofErr w:type="spellStart"/>
      <w:r>
        <w:rPr>
          <w:bCs/>
          <w:i/>
          <w:lang w:val="uk-UA"/>
        </w:rPr>
        <w:t>Бахм</w:t>
      </w:r>
      <w:r w:rsidR="00516EAD">
        <w:rPr>
          <w:bCs/>
          <w:i/>
          <w:lang w:val="uk-UA"/>
        </w:rPr>
        <w:t>утської</w:t>
      </w:r>
      <w:proofErr w:type="spellEnd"/>
      <w:r w:rsidR="00516EAD">
        <w:rPr>
          <w:bCs/>
          <w:i/>
          <w:lang w:val="uk-UA"/>
        </w:rPr>
        <w:t xml:space="preserve"> міської ради від 25.08.2021</w:t>
      </w:r>
      <w:r>
        <w:rPr>
          <w:bCs/>
          <w:i/>
          <w:lang w:val="uk-UA"/>
        </w:rPr>
        <w:t xml:space="preserve"> №</w:t>
      </w:r>
      <w:r w:rsidR="00516EAD">
        <w:rPr>
          <w:bCs/>
          <w:i/>
          <w:lang w:val="uk-UA"/>
        </w:rPr>
        <w:t>7/13-342</w:t>
      </w:r>
      <w:r>
        <w:rPr>
          <w:bCs/>
          <w:i/>
          <w:lang w:val="uk-UA"/>
        </w:rPr>
        <w:t>)</w:t>
      </w:r>
    </w:p>
    <w:p w:rsidR="0093576D" w:rsidRPr="00BC26EC" w:rsidRDefault="0093576D" w:rsidP="0093576D">
      <w:pPr>
        <w:rPr>
          <w:b/>
          <w:bCs/>
          <w:color w:val="000000"/>
          <w:lang w:val="uk-UA"/>
        </w:rPr>
      </w:pPr>
    </w:p>
    <w:p w:rsidR="0093576D" w:rsidRPr="00FF68AA" w:rsidRDefault="0093576D" w:rsidP="0093576D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</w:t>
      </w: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                    </w:t>
      </w:r>
      <w:r w:rsidRPr="00FF68AA">
        <w:rPr>
          <w:b/>
          <w:bCs/>
          <w:color w:val="000000"/>
          <w:sz w:val="26"/>
          <w:szCs w:val="26"/>
          <w:lang w:val="uk-UA"/>
        </w:rPr>
        <w:t>тис. грн.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992"/>
        <w:gridCol w:w="1134"/>
        <w:gridCol w:w="992"/>
        <w:gridCol w:w="992"/>
        <w:gridCol w:w="851"/>
        <w:gridCol w:w="850"/>
        <w:gridCol w:w="1701"/>
      </w:tblGrid>
      <w:tr w:rsidR="0093576D" w:rsidRPr="00F63BAC" w:rsidTr="002828AD">
        <w:trPr>
          <w:trHeight w:val="696"/>
        </w:trPr>
        <w:tc>
          <w:tcPr>
            <w:tcW w:w="2978" w:type="dxa"/>
            <w:shd w:val="clear" w:color="auto" w:fill="92CDDC" w:themeFill="accent5" w:themeFillTint="99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Обсяг коштів, який залучається на виконання Програми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ind w:left="3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2022  рік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93576D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2024  рік</w:t>
            </w:r>
          </w:p>
        </w:tc>
        <w:tc>
          <w:tcPr>
            <w:tcW w:w="851" w:type="dxa"/>
            <w:shd w:val="clear" w:color="auto" w:fill="92CDDC" w:themeFill="accent5" w:themeFillTint="99"/>
          </w:tcPr>
          <w:p w:rsidR="0093576D" w:rsidRDefault="0093576D" w:rsidP="002828AD">
            <w:pPr>
              <w:pStyle w:val="af2"/>
              <w:widowControl w:val="0"/>
              <w:tabs>
                <w:tab w:val="left" w:pos="0"/>
              </w:tabs>
              <w:ind w:left="3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850" w:type="dxa"/>
            <w:shd w:val="clear" w:color="auto" w:fill="92CDDC" w:themeFill="accent5" w:themeFillTint="99"/>
          </w:tcPr>
          <w:p w:rsidR="0093576D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1701" w:type="dxa"/>
            <w:shd w:val="clear" w:color="auto" w:fill="92CDDC" w:themeFill="accent5" w:themeFillTint="99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93576D" w:rsidRPr="00F63BAC" w:rsidTr="002828AD">
        <w:tc>
          <w:tcPr>
            <w:tcW w:w="2978" w:type="dxa"/>
            <w:shd w:val="clear" w:color="auto" w:fill="FFFFFF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3576D" w:rsidRPr="003A7AEE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93576D" w:rsidRPr="00F63BAC" w:rsidTr="002828AD">
        <w:trPr>
          <w:trHeight w:val="662"/>
        </w:trPr>
        <w:tc>
          <w:tcPr>
            <w:tcW w:w="2978" w:type="dxa"/>
          </w:tcPr>
          <w:p w:rsidR="0093576D" w:rsidRPr="004C765B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>Обсяг ресурсів, всього, у тому числі: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1570,0</w:t>
            </w:r>
          </w:p>
        </w:tc>
        <w:tc>
          <w:tcPr>
            <w:tcW w:w="1134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1900,0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2200,0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950,0</w:t>
            </w:r>
          </w:p>
        </w:tc>
        <w:tc>
          <w:tcPr>
            <w:tcW w:w="851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1120,0</w:t>
            </w:r>
          </w:p>
        </w:tc>
        <w:tc>
          <w:tcPr>
            <w:tcW w:w="850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1120,0</w:t>
            </w:r>
          </w:p>
        </w:tc>
        <w:tc>
          <w:tcPr>
            <w:tcW w:w="1701" w:type="dxa"/>
          </w:tcPr>
          <w:p w:rsidR="0093576D" w:rsidRPr="00A16DC7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8860,0</w:t>
            </w:r>
          </w:p>
        </w:tc>
      </w:tr>
      <w:tr w:rsidR="0093576D" w:rsidRPr="00F63BAC" w:rsidTr="002828AD">
        <w:tc>
          <w:tcPr>
            <w:tcW w:w="2978" w:type="dxa"/>
          </w:tcPr>
          <w:p w:rsidR="0093576D" w:rsidRPr="004C765B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>кошти державного бюджету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93576D" w:rsidRPr="00A16DC7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93576D" w:rsidRPr="00F63BAC" w:rsidTr="002828AD">
        <w:tc>
          <w:tcPr>
            <w:tcW w:w="2978" w:type="dxa"/>
          </w:tcPr>
          <w:p w:rsidR="0093576D" w:rsidRPr="004C765B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>кошти обласного бюджету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93576D" w:rsidRPr="00A16DC7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93576D" w:rsidRPr="00F63BAC" w:rsidTr="002828AD">
        <w:tc>
          <w:tcPr>
            <w:tcW w:w="2978" w:type="dxa"/>
          </w:tcPr>
          <w:p w:rsidR="0093576D" w:rsidRPr="004C765B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 xml:space="preserve">кошти бюджету </w:t>
            </w:r>
            <w:proofErr w:type="spellStart"/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>Бахмутської</w:t>
            </w:r>
            <w:proofErr w:type="spellEnd"/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 xml:space="preserve">  міської територіальної громади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1570,0</w:t>
            </w:r>
          </w:p>
        </w:tc>
        <w:tc>
          <w:tcPr>
            <w:tcW w:w="1134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1900,0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2200,0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950,0</w:t>
            </w:r>
          </w:p>
        </w:tc>
        <w:tc>
          <w:tcPr>
            <w:tcW w:w="851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1120,0</w:t>
            </w:r>
          </w:p>
        </w:tc>
        <w:tc>
          <w:tcPr>
            <w:tcW w:w="850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1120,0</w:t>
            </w:r>
          </w:p>
        </w:tc>
        <w:tc>
          <w:tcPr>
            <w:tcW w:w="1701" w:type="dxa"/>
          </w:tcPr>
          <w:p w:rsidR="0093576D" w:rsidRPr="00A16DC7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8860,0</w:t>
            </w:r>
          </w:p>
        </w:tc>
      </w:tr>
      <w:tr w:rsidR="0093576D" w:rsidRPr="00F63BAC" w:rsidTr="002828AD">
        <w:trPr>
          <w:trHeight w:val="731"/>
        </w:trPr>
        <w:tc>
          <w:tcPr>
            <w:tcW w:w="2978" w:type="dxa"/>
          </w:tcPr>
          <w:p w:rsidR="0093576D" w:rsidRPr="004C765B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4C765B">
              <w:rPr>
                <w:i/>
                <w:color w:val="000000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93576D" w:rsidRPr="00DE1641" w:rsidRDefault="0093576D" w:rsidP="002828AD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93576D" w:rsidRPr="00A16DC7" w:rsidRDefault="0093576D" w:rsidP="002828AD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</w:tbl>
    <w:p w:rsidR="0093576D" w:rsidRDefault="0093576D" w:rsidP="0093576D">
      <w:pPr>
        <w:tabs>
          <w:tab w:val="left" w:pos="5103"/>
        </w:tabs>
        <w:ind w:left="-284" w:firstLine="709"/>
        <w:jc w:val="both"/>
      </w:pPr>
      <w:r>
        <w:rPr>
          <w:i/>
          <w:lang w:val="uk-UA"/>
        </w:rPr>
        <w:t xml:space="preserve">Додаток 3 «Ресурсне забезпечення Програми» до </w:t>
      </w:r>
      <w:r w:rsidRPr="00E14C14">
        <w:rPr>
          <w:i/>
          <w:lang w:val="uk-UA"/>
        </w:rPr>
        <w:t>Програми</w:t>
      </w:r>
      <w:r w:rsidRPr="00E14C14">
        <w:rPr>
          <w:bCs/>
          <w:i/>
          <w:lang w:val="uk-UA"/>
        </w:rPr>
        <w:t xml:space="preserve"> забезпечення </w:t>
      </w:r>
      <w:r>
        <w:rPr>
          <w:bCs/>
          <w:i/>
          <w:lang w:val="uk-UA"/>
        </w:rPr>
        <w:t xml:space="preserve">мінімально достатнього рівня безпеки населення і території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 територіальної громади від надзвичайних ситуацій техногенного та природного характеру на 2021-2026 роки, </w:t>
      </w:r>
      <w:r w:rsidRPr="00E14C14">
        <w:rPr>
          <w:i/>
          <w:lang w:val="uk-UA"/>
        </w:rPr>
        <w:t xml:space="preserve">підготовлені відділом з питань цивільного захисту, мобілізаційної та оборонної роботи </w:t>
      </w:r>
      <w:proofErr w:type="spellStart"/>
      <w:r w:rsidRPr="00E14C14">
        <w:rPr>
          <w:i/>
          <w:lang w:val="uk-UA"/>
        </w:rPr>
        <w:t>Бахмутської</w:t>
      </w:r>
      <w:proofErr w:type="spellEnd"/>
      <w:r w:rsidRPr="00E14C14"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93576D" w:rsidRPr="0025029A" w:rsidRDefault="0093576D" w:rsidP="0093576D">
      <w:pPr>
        <w:rPr>
          <w:lang w:val="uk-UA"/>
        </w:rPr>
      </w:pPr>
    </w:p>
    <w:p w:rsidR="0093576D" w:rsidRPr="00730CDA" w:rsidRDefault="0093576D" w:rsidP="0093576D">
      <w:pPr>
        <w:ind w:right="-1"/>
      </w:pPr>
      <w:r>
        <w:rPr>
          <w:lang w:val="ru-RU"/>
        </w:rPr>
        <w:t xml:space="preserve">В.о. </w:t>
      </w:r>
      <w:proofErr w:type="spellStart"/>
      <w:r>
        <w:rPr>
          <w:lang w:val="ru-RU"/>
        </w:rPr>
        <w:t>н</w:t>
      </w:r>
      <w:proofErr w:type="spellEnd"/>
      <w:r w:rsidRPr="00730CDA">
        <w:t>ачальник</w:t>
      </w:r>
      <w:r>
        <w:rPr>
          <w:lang w:val="ru-RU"/>
        </w:rPr>
        <w:t>а</w:t>
      </w:r>
      <w:r w:rsidRPr="00730CDA">
        <w:t xml:space="preserve"> відділу з питань цивільного</w:t>
      </w:r>
    </w:p>
    <w:p w:rsidR="0093576D" w:rsidRPr="00730CDA" w:rsidRDefault="0093576D" w:rsidP="0093576D">
      <w:pPr>
        <w:ind w:right="-1"/>
      </w:pPr>
      <w:r w:rsidRPr="00730CDA">
        <w:t>захисту, мобілізаційної та оборонної роботи</w:t>
      </w:r>
    </w:p>
    <w:p w:rsidR="0093576D" w:rsidRDefault="0093576D" w:rsidP="0093576D">
      <w:pPr>
        <w:ind w:right="-1"/>
        <w:rPr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 w:rsidRPr="00AF70DE">
        <w:t>К.С. Се</w:t>
      </w:r>
      <w:r w:rsidRPr="00BD2A65">
        <w:t>миряд</w:t>
      </w:r>
    </w:p>
    <w:p w:rsidR="0093576D" w:rsidRDefault="0093576D" w:rsidP="0093576D">
      <w:pPr>
        <w:ind w:right="-1"/>
        <w:rPr>
          <w:lang w:val="uk-UA"/>
        </w:rPr>
      </w:pPr>
    </w:p>
    <w:p w:rsidR="0093576D" w:rsidRPr="0074382C" w:rsidRDefault="0093576D" w:rsidP="0093576D">
      <w:pPr>
        <w:ind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sectPr w:rsidR="0093576D" w:rsidRPr="0074382C" w:rsidSect="00A949E1">
      <w:pgSz w:w="12240" w:h="15840"/>
      <w:pgMar w:top="1134" w:right="850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E6" w:rsidRDefault="00224AE6">
      <w:r>
        <w:separator/>
      </w:r>
    </w:p>
  </w:endnote>
  <w:endnote w:type="continuationSeparator" w:id="0">
    <w:p w:rsidR="00224AE6" w:rsidRDefault="00224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E6" w:rsidRDefault="00224AE6">
      <w:r>
        <w:separator/>
      </w:r>
    </w:p>
  </w:footnote>
  <w:footnote w:type="continuationSeparator" w:id="0">
    <w:p w:rsidR="00224AE6" w:rsidRDefault="00224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537F3F" w:rsidRDefault="006F7AC2">
        <w:pPr>
          <w:pStyle w:val="a6"/>
          <w:jc w:val="center"/>
        </w:pPr>
        <w:fldSimple w:instr="PAGE   \* MERGEFORMAT">
          <w:r w:rsidR="009F3B85" w:rsidRPr="009F3B85">
            <w:rPr>
              <w:noProof/>
              <w:lang w:val="ru-RU"/>
            </w:rPr>
            <w:t>2</w:t>
          </w:r>
        </w:fldSimple>
      </w:p>
    </w:sdtContent>
  </w:sdt>
  <w:p w:rsidR="00537F3F" w:rsidRPr="00ED082A" w:rsidRDefault="00537F3F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537F3F" w:rsidRDefault="006F7AC2">
        <w:pPr>
          <w:pStyle w:val="a6"/>
          <w:jc w:val="center"/>
        </w:pPr>
        <w:fldSimple w:instr="PAGE   \* MERGEFORMAT">
          <w:r w:rsidR="00516EAD" w:rsidRPr="00516EAD">
            <w:rPr>
              <w:noProof/>
              <w:lang w:val="ru-RU"/>
            </w:rPr>
            <w:t>10</w:t>
          </w:r>
        </w:fldSimple>
      </w:p>
    </w:sdtContent>
  </w:sdt>
  <w:p w:rsidR="00537F3F" w:rsidRPr="00761F49" w:rsidRDefault="00537F3F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537F3F" w:rsidRDefault="006F7AC2">
        <w:pPr>
          <w:pStyle w:val="a6"/>
          <w:jc w:val="center"/>
        </w:pPr>
        <w:fldSimple w:instr="PAGE   \* MERGEFORMAT">
          <w:r w:rsidR="00516EAD" w:rsidRPr="00516EAD">
            <w:rPr>
              <w:noProof/>
              <w:lang w:val="ru-RU"/>
            </w:rPr>
            <w:t>11</w:t>
          </w:r>
        </w:fldSimple>
      </w:p>
    </w:sdtContent>
  </w:sdt>
  <w:p w:rsidR="00537F3F" w:rsidRPr="00761F49" w:rsidRDefault="00537F3F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33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156"/>
      </w:pPr>
      <w:rPr>
        <w:rFonts w:cs="Times New Roman" w:hint="default"/>
      </w:rPr>
    </w:lvl>
  </w:abstractNum>
  <w:abstractNum w:abstractNumId="1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C440D8"/>
    <w:multiLevelType w:val="multilevel"/>
    <w:tmpl w:val="B2E21A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541CB"/>
    <w:multiLevelType w:val="multilevel"/>
    <w:tmpl w:val="7FD80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8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62092"/>
    <w:multiLevelType w:val="multilevel"/>
    <w:tmpl w:val="0E4E366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AB092C"/>
    <w:multiLevelType w:val="hybridMultilevel"/>
    <w:tmpl w:val="708AC462"/>
    <w:lvl w:ilvl="0" w:tplc="EC04DF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10152"/>
    <w:multiLevelType w:val="hybridMultilevel"/>
    <w:tmpl w:val="01A8061E"/>
    <w:lvl w:ilvl="0" w:tplc="5C00000A">
      <w:start w:val="2"/>
      <w:numFmt w:val="bullet"/>
      <w:lvlText w:val="-"/>
      <w:lvlJc w:val="left"/>
      <w:pPr>
        <w:ind w:left="2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2"/>
  </w:num>
  <w:num w:numId="11">
    <w:abstractNumId w:val="0"/>
  </w:num>
  <w:num w:numId="12">
    <w:abstractNumId w:val="2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98658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1C3A"/>
    <w:rsid w:val="000024A5"/>
    <w:rsid w:val="00004800"/>
    <w:rsid w:val="00004E1C"/>
    <w:rsid w:val="000052CC"/>
    <w:rsid w:val="000058D3"/>
    <w:rsid w:val="0000590B"/>
    <w:rsid w:val="00005B57"/>
    <w:rsid w:val="000070E2"/>
    <w:rsid w:val="00007DEF"/>
    <w:rsid w:val="00007F78"/>
    <w:rsid w:val="00011969"/>
    <w:rsid w:val="0001246A"/>
    <w:rsid w:val="00014506"/>
    <w:rsid w:val="000156CF"/>
    <w:rsid w:val="000159DC"/>
    <w:rsid w:val="000164D1"/>
    <w:rsid w:val="00017FB4"/>
    <w:rsid w:val="0002128F"/>
    <w:rsid w:val="00021306"/>
    <w:rsid w:val="0002183B"/>
    <w:rsid w:val="00021BF2"/>
    <w:rsid w:val="000227AF"/>
    <w:rsid w:val="00023F1A"/>
    <w:rsid w:val="00024952"/>
    <w:rsid w:val="00026CAA"/>
    <w:rsid w:val="0002773A"/>
    <w:rsid w:val="000318C5"/>
    <w:rsid w:val="00037013"/>
    <w:rsid w:val="00037D74"/>
    <w:rsid w:val="00043807"/>
    <w:rsid w:val="00045CE1"/>
    <w:rsid w:val="00046C26"/>
    <w:rsid w:val="00046CB4"/>
    <w:rsid w:val="000471A8"/>
    <w:rsid w:val="000516E6"/>
    <w:rsid w:val="00052639"/>
    <w:rsid w:val="00053494"/>
    <w:rsid w:val="00054677"/>
    <w:rsid w:val="00054D83"/>
    <w:rsid w:val="000551C8"/>
    <w:rsid w:val="00055651"/>
    <w:rsid w:val="00057765"/>
    <w:rsid w:val="000601FA"/>
    <w:rsid w:val="00060BC9"/>
    <w:rsid w:val="00060C89"/>
    <w:rsid w:val="000650E8"/>
    <w:rsid w:val="000655C0"/>
    <w:rsid w:val="00065CAA"/>
    <w:rsid w:val="00066F0F"/>
    <w:rsid w:val="00067417"/>
    <w:rsid w:val="00067AA8"/>
    <w:rsid w:val="000709A6"/>
    <w:rsid w:val="00071A34"/>
    <w:rsid w:val="000750CE"/>
    <w:rsid w:val="0007638C"/>
    <w:rsid w:val="00077C3E"/>
    <w:rsid w:val="00083D08"/>
    <w:rsid w:val="00084693"/>
    <w:rsid w:val="0008516B"/>
    <w:rsid w:val="00085AD1"/>
    <w:rsid w:val="00085D10"/>
    <w:rsid w:val="00086A54"/>
    <w:rsid w:val="00086F08"/>
    <w:rsid w:val="00090878"/>
    <w:rsid w:val="000914BD"/>
    <w:rsid w:val="000930B9"/>
    <w:rsid w:val="00094217"/>
    <w:rsid w:val="000A0EA8"/>
    <w:rsid w:val="000A2661"/>
    <w:rsid w:val="000A36F5"/>
    <w:rsid w:val="000A6920"/>
    <w:rsid w:val="000A7DFE"/>
    <w:rsid w:val="000B22F4"/>
    <w:rsid w:val="000B5018"/>
    <w:rsid w:val="000B570F"/>
    <w:rsid w:val="000C111C"/>
    <w:rsid w:val="000C2800"/>
    <w:rsid w:val="000C4335"/>
    <w:rsid w:val="000C6AC1"/>
    <w:rsid w:val="000C6DF2"/>
    <w:rsid w:val="000C75DC"/>
    <w:rsid w:val="000D0339"/>
    <w:rsid w:val="000D07B3"/>
    <w:rsid w:val="000D6B15"/>
    <w:rsid w:val="000D7268"/>
    <w:rsid w:val="000E4035"/>
    <w:rsid w:val="000E6E6E"/>
    <w:rsid w:val="000F579D"/>
    <w:rsid w:val="000F5988"/>
    <w:rsid w:val="000F5E0B"/>
    <w:rsid w:val="00102A47"/>
    <w:rsid w:val="001034CA"/>
    <w:rsid w:val="00104DFD"/>
    <w:rsid w:val="00110F4B"/>
    <w:rsid w:val="001121E7"/>
    <w:rsid w:val="0011448B"/>
    <w:rsid w:val="001165A7"/>
    <w:rsid w:val="0011669F"/>
    <w:rsid w:val="0011766C"/>
    <w:rsid w:val="001211ED"/>
    <w:rsid w:val="00121608"/>
    <w:rsid w:val="001225CE"/>
    <w:rsid w:val="00122F0A"/>
    <w:rsid w:val="00123FC5"/>
    <w:rsid w:val="001258BE"/>
    <w:rsid w:val="00126E44"/>
    <w:rsid w:val="00127E18"/>
    <w:rsid w:val="001316FC"/>
    <w:rsid w:val="0013181D"/>
    <w:rsid w:val="00132FF8"/>
    <w:rsid w:val="00134B6F"/>
    <w:rsid w:val="0014092C"/>
    <w:rsid w:val="0014145D"/>
    <w:rsid w:val="001428C3"/>
    <w:rsid w:val="00143B76"/>
    <w:rsid w:val="001462B5"/>
    <w:rsid w:val="001470AA"/>
    <w:rsid w:val="00147133"/>
    <w:rsid w:val="00147BBE"/>
    <w:rsid w:val="00150D93"/>
    <w:rsid w:val="00151A1C"/>
    <w:rsid w:val="0015417C"/>
    <w:rsid w:val="001702C8"/>
    <w:rsid w:val="00170624"/>
    <w:rsid w:val="001715EF"/>
    <w:rsid w:val="0017170C"/>
    <w:rsid w:val="0017244D"/>
    <w:rsid w:val="00172F0C"/>
    <w:rsid w:val="001776F3"/>
    <w:rsid w:val="00181761"/>
    <w:rsid w:val="00183A86"/>
    <w:rsid w:val="00185A98"/>
    <w:rsid w:val="001861D1"/>
    <w:rsid w:val="00186F79"/>
    <w:rsid w:val="00187879"/>
    <w:rsid w:val="00193745"/>
    <w:rsid w:val="00197780"/>
    <w:rsid w:val="00197BA0"/>
    <w:rsid w:val="00197EF2"/>
    <w:rsid w:val="001A1F7C"/>
    <w:rsid w:val="001A236E"/>
    <w:rsid w:val="001A46C9"/>
    <w:rsid w:val="001A4E86"/>
    <w:rsid w:val="001B4B2F"/>
    <w:rsid w:val="001B5B33"/>
    <w:rsid w:val="001B60C8"/>
    <w:rsid w:val="001C1508"/>
    <w:rsid w:val="001C20E3"/>
    <w:rsid w:val="001C20E4"/>
    <w:rsid w:val="001C52F4"/>
    <w:rsid w:val="001C53C2"/>
    <w:rsid w:val="001C63B0"/>
    <w:rsid w:val="001C7681"/>
    <w:rsid w:val="001C7B77"/>
    <w:rsid w:val="001D0741"/>
    <w:rsid w:val="001D11F1"/>
    <w:rsid w:val="001D2697"/>
    <w:rsid w:val="001D2AF1"/>
    <w:rsid w:val="001D4ADC"/>
    <w:rsid w:val="001D4E5B"/>
    <w:rsid w:val="001E0F86"/>
    <w:rsid w:val="001E35A4"/>
    <w:rsid w:val="001E6E62"/>
    <w:rsid w:val="001E741F"/>
    <w:rsid w:val="001F3A26"/>
    <w:rsid w:val="001F3E10"/>
    <w:rsid w:val="001F7372"/>
    <w:rsid w:val="001F78D0"/>
    <w:rsid w:val="00202679"/>
    <w:rsid w:val="00207DD1"/>
    <w:rsid w:val="00210D91"/>
    <w:rsid w:val="00211EC2"/>
    <w:rsid w:val="00214AC2"/>
    <w:rsid w:val="00215FB8"/>
    <w:rsid w:val="00220B30"/>
    <w:rsid w:val="0022109B"/>
    <w:rsid w:val="00221C2A"/>
    <w:rsid w:val="00222476"/>
    <w:rsid w:val="00224AE6"/>
    <w:rsid w:val="00225AC9"/>
    <w:rsid w:val="00225ED5"/>
    <w:rsid w:val="00236506"/>
    <w:rsid w:val="00236CE2"/>
    <w:rsid w:val="0024177E"/>
    <w:rsid w:val="00245D4A"/>
    <w:rsid w:val="00246663"/>
    <w:rsid w:val="0024793C"/>
    <w:rsid w:val="0025029A"/>
    <w:rsid w:val="00252999"/>
    <w:rsid w:val="00252E67"/>
    <w:rsid w:val="00254BA5"/>
    <w:rsid w:val="00255150"/>
    <w:rsid w:val="00255F00"/>
    <w:rsid w:val="00256340"/>
    <w:rsid w:val="00257053"/>
    <w:rsid w:val="00260CDF"/>
    <w:rsid w:val="002659C6"/>
    <w:rsid w:val="00272972"/>
    <w:rsid w:val="00274BEC"/>
    <w:rsid w:val="002751D8"/>
    <w:rsid w:val="00275651"/>
    <w:rsid w:val="002758E0"/>
    <w:rsid w:val="002767D7"/>
    <w:rsid w:val="002768D7"/>
    <w:rsid w:val="002829CB"/>
    <w:rsid w:val="00282F0C"/>
    <w:rsid w:val="00286A10"/>
    <w:rsid w:val="00290368"/>
    <w:rsid w:val="00291224"/>
    <w:rsid w:val="002918A4"/>
    <w:rsid w:val="0029261D"/>
    <w:rsid w:val="0029448E"/>
    <w:rsid w:val="00296D51"/>
    <w:rsid w:val="00297E5D"/>
    <w:rsid w:val="002A065E"/>
    <w:rsid w:val="002A12F6"/>
    <w:rsid w:val="002A35D6"/>
    <w:rsid w:val="002A3BF2"/>
    <w:rsid w:val="002A3E6C"/>
    <w:rsid w:val="002A6066"/>
    <w:rsid w:val="002A7FCE"/>
    <w:rsid w:val="002B414F"/>
    <w:rsid w:val="002B449E"/>
    <w:rsid w:val="002C06AE"/>
    <w:rsid w:val="002C1E09"/>
    <w:rsid w:val="002C2DBD"/>
    <w:rsid w:val="002C4A14"/>
    <w:rsid w:val="002C6C11"/>
    <w:rsid w:val="002C6EF7"/>
    <w:rsid w:val="002C77C2"/>
    <w:rsid w:val="002D06FE"/>
    <w:rsid w:val="002D18FC"/>
    <w:rsid w:val="002D4984"/>
    <w:rsid w:val="002E0619"/>
    <w:rsid w:val="002E2302"/>
    <w:rsid w:val="002E3E4F"/>
    <w:rsid w:val="002E53E7"/>
    <w:rsid w:val="002E5CBB"/>
    <w:rsid w:val="002E5F0D"/>
    <w:rsid w:val="002E6C1A"/>
    <w:rsid w:val="002F0168"/>
    <w:rsid w:val="002F016D"/>
    <w:rsid w:val="002F49FE"/>
    <w:rsid w:val="002F6146"/>
    <w:rsid w:val="00301FA0"/>
    <w:rsid w:val="00302A8D"/>
    <w:rsid w:val="00302CFE"/>
    <w:rsid w:val="003049FD"/>
    <w:rsid w:val="00310278"/>
    <w:rsid w:val="00312EDD"/>
    <w:rsid w:val="00314E7D"/>
    <w:rsid w:val="00315769"/>
    <w:rsid w:val="00321554"/>
    <w:rsid w:val="003228FA"/>
    <w:rsid w:val="00322B1D"/>
    <w:rsid w:val="00325C57"/>
    <w:rsid w:val="003264B2"/>
    <w:rsid w:val="003265F2"/>
    <w:rsid w:val="00326624"/>
    <w:rsid w:val="003273F7"/>
    <w:rsid w:val="00327925"/>
    <w:rsid w:val="0033136A"/>
    <w:rsid w:val="00333473"/>
    <w:rsid w:val="0033368C"/>
    <w:rsid w:val="00334940"/>
    <w:rsid w:val="00334DF4"/>
    <w:rsid w:val="003370A2"/>
    <w:rsid w:val="00337861"/>
    <w:rsid w:val="00340D80"/>
    <w:rsid w:val="00341E9F"/>
    <w:rsid w:val="0034522D"/>
    <w:rsid w:val="0034531F"/>
    <w:rsid w:val="00345FE5"/>
    <w:rsid w:val="00350145"/>
    <w:rsid w:val="0035037F"/>
    <w:rsid w:val="00350A84"/>
    <w:rsid w:val="0035181E"/>
    <w:rsid w:val="00353661"/>
    <w:rsid w:val="00353C14"/>
    <w:rsid w:val="003541EF"/>
    <w:rsid w:val="0035557C"/>
    <w:rsid w:val="0035580F"/>
    <w:rsid w:val="00356006"/>
    <w:rsid w:val="00356DBF"/>
    <w:rsid w:val="00357DBB"/>
    <w:rsid w:val="00357F40"/>
    <w:rsid w:val="00360EC6"/>
    <w:rsid w:val="003621F4"/>
    <w:rsid w:val="00362A2E"/>
    <w:rsid w:val="00363D9E"/>
    <w:rsid w:val="0036560F"/>
    <w:rsid w:val="00365F5B"/>
    <w:rsid w:val="00370607"/>
    <w:rsid w:val="003724F4"/>
    <w:rsid w:val="003740FC"/>
    <w:rsid w:val="00376CF8"/>
    <w:rsid w:val="00381D32"/>
    <w:rsid w:val="00382A71"/>
    <w:rsid w:val="003861B3"/>
    <w:rsid w:val="00386E0D"/>
    <w:rsid w:val="00391D2F"/>
    <w:rsid w:val="0039328F"/>
    <w:rsid w:val="00393766"/>
    <w:rsid w:val="00397D48"/>
    <w:rsid w:val="003A239C"/>
    <w:rsid w:val="003A2585"/>
    <w:rsid w:val="003A2967"/>
    <w:rsid w:val="003A4DD4"/>
    <w:rsid w:val="003A50C4"/>
    <w:rsid w:val="003A71EB"/>
    <w:rsid w:val="003A7AEE"/>
    <w:rsid w:val="003B00BD"/>
    <w:rsid w:val="003B0147"/>
    <w:rsid w:val="003B1266"/>
    <w:rsid w:val="003B30F5"/>
    <w:rsid w:val="003B538D"/>
    <w:rsid w:val="003B66DE"/>
    <w:rsid w:val="003C01F7"/>
    <w:rsid w:val="003C64E6"/>
    <w:rsid w:val="003C6DC6"/>
    <w:rsid w:val="003D15C3"/>
    <w:rsid w:val="003D198C"/>
    <w:rsid w:val="003D4E0C"/>
    <w:rsid w:val="003D51B8"/>
    <w:rsid w:val="003D52DF"/>
    <w:rsid w:val="003D6C1B"/>
    <w:rsid w:val="003E02DB"/>
    <w:rsid w:val="003E161B"/>
    <w:rsid w:val="003E17D8"/>
    <w:rsid w:val="003E1B7E"/>
    <w:rsid w:val="003E1BC6"/>
    <w:rsid w:val="003E6DE4"/>
    <w:rsid w:val="003F0D86"/>
    <w:rsid w:val="003F2814"/>
    <w:rsid w:val="003F4C23"/>
    <w:rsid w:val="003F5EBC"/>
    <w:rsid w:val="003F71DF"/>
    <w:rsid w:val="003F7ED0"/>
    <w:rsid w:val="004023C2"/>
    <w:rsid w:val="004024F7"/>
    <w:rsid w:val="00403337"/>
    <w:rsid w:val="0040657A"/>
    <w:rsid w:val="00411980"/>
    <w:rsid w:val="004125FA"/>
    <w:rsid w:val="00415E10"/>
    <w:rsid w:val="00415F83"/>
    <w:rsid w:val="0042204A"/>
    <w:rsid w:val="004257A5"/>
    <w:rsid w:val="00425C7A"/>
    <w:rsid w:val="00426895"/>
    <w:rsid w:val="00430D96"/>
    <w:rsid w:val="00431570"/>
    <w:rsid w:val="004348E7"/>
    <w:rsid w:val="00437F3E"/>
    <w:rsid w:val="00442112"/>
    <w:rsid w:val="004424A3"/>
    <w:rsid w:val="004441FD"/>
    <w:rsid w:val="004445AF"/>
    <w:rsid w:val="0044611F"/>
    <w:rsid w:val="0044754D"/>
    <w:rsid w:val="00447DDD"/>
    <w:rsid w:val="00447DE3"/>
    <w:rsid w:val="00451F0F"/>
    <w:rsid w:val="004537BD"/>
    <w:rsid w:val="00454210"/>
    <w:rsid w:val="004620DA"/>
    <w:rsid w:val="00463715"/>
    <w:rsid w:val="00465829"/>
    <w:rsid w:val="004669E8"/>
    <w:rsid w:val="004703EE"/>
    <w:rsid w:val="004718D0"/>
    <w:rsid w:val="004723D9"/>
    <w:rsid w:val="00475E6D"/>
    <w:rsid w:val="00477D80"/>
    <w:rsid w:val="00480E8C"/>
    <w:rsid w:val="00481199"/>
    <w:rsid w:val="00482A05"/>
    <w:rsid w:val="0048414F"/>
    <w:rsid w:val="00484CB7"/>
    <w:rsid w:val="0048525D"/>
    <w:rsid w:val="0048575A"/>
    <w:rsid w:val="004857F7"/>
    <w:rsid w:val="00485A0F"/>
    <w:rsid w:val="0048662F"/>
    <w:rsid w:val="00487DCD"/>
    <w:rsid w:val="00491585"/>
    <w:rsid w:val="00492A3D"/>
    <w:rsid w:val="00492D76"/>
    <w:rsid w:val="004956EC"/>
    <w:rsid w:val="00496822"/>
    <w:rsid w:val="004A12B3"/>
    <w:rsid w:val="004A1A54"/>
    <w:rsid w:val="004A1EF4"/>
    <w:rsid w:val="004A2CBB"/>
    <w:rsid w:val="004A74B5"/>
    <w:rsid w:val="004B2741"/>
    <w:rsid w:val="004B45BB"/>
    <w:rsid w:val="004B4860"/>
    <w:rsid w:val="004B4A34"/>
    <w:rsid w:val="004B522E"/>
    <w:rsid w:val="004B65F7"/>
    <w:rsid w:val="004C27B3"/>
    <w:rsid w:val="004C2DBF"/>
    <w:rsid w:val="004C44B8"/>
    <w:rsid w:val="004D02A8"/>
    <w:rsid w:val="004D0493"/>
    <w:rsid w:val="004D11E2"/>
    <w:rsid w:val="004D3A3A"/>
    <w:rsid w:val="004D5DC2"/>
    <w:rsid w:val="004D6D99"/>
    <w:rsid w:val="004E1E75"/>
    <w:rsid w:val="004E1EF1"/>
    <w:rsid w:val="004E41DE"/>
    <w:rsid w:val="004E5CB6"/>
    <w:rsid w:val="004E780D"/>
    <w:rsid w:val="004F112F"/>
    <w:rsid w:val="004F178F"/>
    <w:rsid w:val="004F18CE"/>
    <w:rsid w:val="004F336F"/>
    <w:rsid w:val="004F35E1"/>
    <w:rsid w:val="004F4D47"/>
    <w:rsid w:val="00503604"/>
    <w:rsid w:val="00505992"/>
    <w:rsid w:val="00506DFE"/>
    <w:rsid w:val="00507A76"/>
    <w:rsid w:val="00507D50"/>
    <w:rsid w:val="0051041C"/>
    <w:rsid w:val="005106E4"/>
    <w:rsid w:val="00510F19"/>
    <w:rsid w:val="00511DFA"/>
    <w:rsid w:val="0051242A"/>
    <w:rsid w:val="005135C8"/>
    <w:rsid w:val="00514346"/>
    <w:rsid w:val="00516756"/>
    <w:rsid w:val="00516CC8"/>
    <w:rsid w:val="00516EAD"/>
    <w:rsid w:val="0052037F"/>
    <w:rsid w:val="005204CA"/>
    <w:rsid w:val="00523316"/>
    <w:rsid w:val="00523DB9"/>
    <w:rsid w:val="00524418"/>
    <w:rsid w:val="005247EC"/>
    <w:rsid w:val="00525E2A"/>
    <w:rsid w:val="00526409"/>
    <w:rsid w:val="00530E04"/>
    <w:rsid w:val="0053195B"/>
    <w:rsid w:val="0053288B"/>
    <w:rsid w:val="00533993"/>
    <w:rsid w:val="00533A9B"/>
    <w:rsid w:val="005357FC"/>
    <w:rsid w:val="00535D6F"/>
    <w:rsid w:val="00536317"/>
    <w:rsid w:val="00537F3F"/>
    <w:rsid w:val="0054184C"/>
    <w:rsid w:val="00541A98"/>
    <w:rsid w:val="005431D5"/>
    <w:rsid w:val="00544EC2"/>
    <w:rsid w:val="0054622C"/>
    <w:rsid w:val="0055025F"/>
    <w:rsid w:val="0055757A"/>
    <w:rsid w:val="00560289"/>
    <w:rsid w:val="00562982"/>
    <w:rsid w:val="005636C7"/>
    <w:rsid w:val="00563B46"/>
    <w:rsid w:val="005640CF"/>
    <w:rsid w:val="00566734"/>
    <w:rsid w:val="0057079A"/>
    <w:rsid w:val="005731A8"/>
    <w:rsid w:val="00573354"/>
    <w:rsid w:val="00576B70"/>
    <w:rsid w:val="00580126"/>
    <w:rsid w:val="0058178A"/>
    <w:rsid w:val="00582CD2"/>
    <w:rsid w:val="00587ACF"/>
    <w:rsid w:val="00587CB2"/>
    <w:rsid w:val="0059156F"/>
    <w:rsid w:val="00591B33"/>
    <w:rsid w:val="00593868"/>
    <w:rsid w:val="00594C20"/>
    <w:rsid w:val="005955EA"/>
    <w:rsid w:val="0059710C"/>
    <w:rsid w:val="005978F4"/>
    <w:rsid w:val="005A04F7"/>
    <w:rsid w:val="005A3249"/>
    <w:rsid w:val="005A4153"/>
    <w:rsid w:val="005A4710"/>
    <w:rsid w:val="005A4A45"/>
    <w:rsid w:val="005A5292"/>
    <w:rsid w:val="005B0206"/>
    <w:rsid w:val="005B14FB"/>
    <w:rsid w:val="005B3101"/>
    <w:rsid w:val="005B3626"/>
    <w:rsid w:val="005B41A0"/>
    <w:rsid w:val="005B4413"/>
    <w:rsid w:val="005B46FA"/>
    <w:rsid w:val="005B60E5"/>
    <w:rsid w:val="005B7D8B"/>
    <w:rsid w:val="005B7F26"/>
    <w:rsid w:val="005C51BF"/>
    <w:rsid w:val="005D02F2"/>
    <w:rsid w:val="005D123E"/>
    <w:rsid w:val="005D1DB3"/>
    <w:rsid w:val="005D37E5"/>
    <w:rsid w:val="005D3B4D"/>
    <w:rsid w:val="005D57CD"/>
    <w:rsid w:val="005D7C0B"/>
    <w:rsid w:val="005E138E"/>
    <w:rsid w:val="005E155C"/>
    <w:rsid w:val="005E2069"/>
    <w:rsid w:val="005E25D7"/>
    <w:rsid w:val="005E4A8B"/>
    <w:rsid w:val="005E4C07"/>
    <w:rsid w:val="005E61FD"/>
    <w:rsid w:val="005E6F89"/>
    <w:rsid w:val="005F0FB4"/>
    <w:rsid w:val="005F56B5"/>
    <w:rsid w:val="006047F3"/>
    <w:rsid w:val="00607104"/>
    <w:rsid w:val="00612402"/>
    <w:rsid w:val="00612C96"/>
    <w:rsid w:val="00614BBB"/>
    <w:rsid w:val="00615F80"/>
    <w:rsid w:val="00617225"/>
    <w:rsid w:val="00622D7A"/>
    <w:rsid w:val="0062408B"/>
    <w:rsid w:val="006241FC"/>
    <w:rsid w:val="00625E5C"/>
    <w:rsid w:val="00626288"/>
    <w:rsid w:val="00627A70"/>
    <w:rsid w:val="00627ADE"/>
    <w:rsid w:val="006304B7"/>
    <w:rsid w:val="006317B1"/>
    <w:rsid w:val="006335F2"/>
    <w:rsid w:val="006343D1"/>
    <w:rsid w:val="006353DA"/>
    <w:rsid w:val="00635AF8"/>
    <w:rsid w:val="00640CC2"/>
    <w:rsid w:val="00641C0A"/>
    <w:rsid w:val="00643DCC"/>
    <w:rsid w:val="00646AB3"/>
    <w:rsid w:val="006478CC"/>
    <w:rsid w:val="0065086E"/>
    <w:rsid w:val="00650E4C"/>
    <w:rsid w:val="00651C6F"/>
    <w:rsid w:val="006523B8"/>
    <w:rsid w:val="00652F24"/>
    <w:rsid w:val="00653647"/>
    <w:rsid w:val="006541F4"/>
    <w:rsid w:val="00657F62"/>
    <w:rsid w:val="00660931"/>
    <w:rsid w:val="00662B53"/>
    <w:rsid w:val="0066692E"/>
    <w:rsid w:val="00671D6D"/>
    <w:rsid w:val="006728DE"/>
    <w:rsid w:val="0067364C"/>
    <w:rsid w:val="00673E48"/>
    <w:rsid w:val="00674689"/>
    <w:rsid w:val="00677EBE"/>
    <w:rsid w:val="006829D0"/>
    <w:rsid w:val="006840A3"/>
    <w:rsid w:val="00696649"/>
    <w:rsid w:val="006A02E1"/>
    <w:rsid w:val="006A0B9C"/>
    <w:rsid w:val="006A171C"/>
    <w:rsid w:val="006A1804"/>
    <w:rsid w:val="006A1B50"/>
    <w:rsid w:val="006A3216"/>
    <w:rsid w:val="006A3369"/>
    <w:rsid w:val="006A38BE"/>
    <w:rsid w:val="006A43A8"/>
    <w:rsid w:val="006A45ED"/>
    <w:rsid w:val="006B0023"/>
    <w:rsid w:val="006B2DE2"/>
    <w:rsid w:val="006B3F4D"/>
    <w:rsid w:val="006B41DF"/>
    <w:rsid w:val="006B42A5"/>
    <w:rsid w:val="006B4CAB"/>
    <w:rsid w:val="006B634E"/>
    <w:rsid w:val="006B6C77"/>
    <w:rsid w:val="006B7D65"/>
    <w:rsid w:val="006C269F"/>
    <w:rsid w:val="006C2F7D"/>
    <w:rsid w:val="006C2FC8"/>
    <w:rsid w:val="006C3359"/>
    <w:rsid w:val="006C440B"/>
    <w:rsid w:val="006C69AB"/>
    <w:rsid w:val="006C6D74"/>
    <w:rsid w:val="006D00B1"/>
    <w:rsid w:val="006D0AD3"/>
    <w:rsid w:val="006D10D3"/>
    <w:rsid w:val="006D1284"/>
    <w:rsid w:val="006D4EE3"/>
    <w:rsid w:val="006D5E07"/>
    <w:rsid w:val="006E3F62"/>
    <w:rsid w:val="006E5785"/>
    <w:rsid w:val="006F1628"/>
    <w:rsid w:val="006F1EE0"/>
    <w:rsid w:val="006F2A88"/>
    <w:rsid w:val="006F4527"/>
    <w:rsid w:val="006F7AC2"/>
    <w:rsid w:val="007008B4"/>
    <w:rsid w:val="00700CDD"/>
    <w:rsid w:val="00702DFB"/>
    <w:rsid w:val="0070362A"/>
    <w:rsid w:val="0070479C"/>
    <w:rsid w:val="00704DC7"/>
    <w:rsid w:val="00706468"/>
    <w:rsid w:val="00706517"/>
    <w:rsid w:val="00707BF2"/>
    <w:rsid w:val="00711489"/>
    <w:rsid w:val="00717175"/>
    <w:rsid w:val="007202D3"/>
    <w:rsid w:val="00721FB7"/>
    <w:rsid w:val="00723E90"/>
    <w:rsid w:val="00724432"/>
    <w:rsid w:val="00725607"/>
    <w:rsid w:val="00731FEF"/>
    <w:rsid w:val="007327AC"/>
    <w:rsid w:val="0073343E"/>
    <w:rsid w:val="00734478"/>
    <w:rsid w:val="007353A4"/>
    <w:rsid w:val="00735C7B"/>
    <w:rsid w:val="0073769C"/>
    <w:rsid w:val="00737B02"/>
    <w:rsid w:val="0074057E"/>
    <w:rsid w:val="00740A76"/>
    <w:rsid w:val="00741263"/>
    <w:rsid w:val="00745C14"/>
    <w:rsid w:val="00747787"/>
    <w:rsid w:val="00754573"/>
    <w:rsid w:val="00754757"/>
    <w:rsid w:val="007565A0"/>
    <w:rsid w:val="00757627"/>
    <w:rsid w:val="00757FD8"/>
    <w:rsid w:val="00761756"/>
    <w:rsid w:val="007618E0"/>
    <w:rsid w:val="0076568E"/>
    <w:rsid w:val="007711D2"/>
    <w:rsid w:val="0077397F"/>
    <w:rsid w:val="00773E14"/>
    <w:rsid w:val="007746CC"/>
    <w:rsid w:val="00774B1A"/>
    <w:rsid w:val="00774B5B"/>
    <w:rsid w:val="00775AED"/>
    <w:rsid w:val="007807BD"/>
    <w:rsid w:val="00780A37"/>
    <w:rsid w:val="00782A42"/>
    <w:rsid w:val="00782C07"/>
    <w:rsid w:val="0078477F"/>
    <w:rsid w:val="0079158C"/>
    <w:rsid w:val="0079567E"/>
    <w:rsid w:val="007966B3"/>
    <w:rsid w:val="00797314"/>
    <w:rsid w:val="00797D5D"/>
    <w:rsid w:val="007A07BD"/>
    <w:rsid w:val="007A138E"/>
    <w:rsid w:val="007A153F"/>
    <w:rsid w:val="007A2AFA"/>
    <w:rsid w:val="007A39F2"/>
    <w:rsid w:val="007A60D9"/>
    <w:rsid w:val="007A7CCB"/>
    <w:rsid w:val="007B05ED"/>
    <w:rsid w:val="007B093D"/>
    <w:rsid w:val="007B1FBD"/>
    <w:rsid w:val="007B3F1F"/>
    <w:rsid w:val="007B591A"/>
    <w:rsid w:val="007B6C82"/>
    <w:rsid w:val="007B7832"/>
    <w:rsid w:val="007B7E45"/>
    <w:rsid w:val="007C0EEE"/>
    <w:rsid w:val="007C15E6"/>
    <w:rsid w:val="007C1968"/>
    <w:rsid w:val="007C225A"/>
    <w:rsid w:val="007C47CF"/>
    <w:rsid w:val="007C6D63"/>
    <w:rsid w:val="007D0005"/>
    <w:rsid w:val="007D3DFD"/>
    <w:rsid w:val="007D78F4"/>
    <w:rsid w:val="007E05D6"/>
    <w:rsid w:val="007E5444"/>
    <w:rsid w:val="007E623C"/>
    <w:rsid w:val="007F0440"/>
    <w:rsid w:val="007F0A24"/>
    <w:rsid w:val="007F0BA7"/>
    <w:rsid w:val="007F0F10"/>
    <w:rsid w:val="007F1FA7"/>
    <w:rsid w:val="007F259F"/>
    <w:rsid w:val="007F608B"/>
    <w:rsid w:val="007F6913"/>
    <w:rsid w:val="007F6999"/>
    <w:rsid w:val="00800574"/>
    <w:rsid w:val="00801FB2"/>
    <w:rsid w:val="00802FA9"/>
    <w:rsid w:val="0080541D"/>
    <w:rsid w:val="008074CF"/>
    <w:rsid w:val="00810C66"/>
    <w:rsid w:val="00811F77"/>
    <w:rsid w:val="00813396"/>
    <w:rsid w:val="008146AB"/>
    <w:rsid w:val="00814EDC"/>
    <w:rsid w:val="0081696B"/>
    <w:rsid w:val="00816A0B"/>
    <w:rsid w:val="0081760D"/>
    <w:rsid w:val="008202A1"/>
    <w:rsid w:val="00822563"/>
    <w:rsid w:val="008254F0"/>
    <w:rsid w:val="008268B6"/>
    <w:rsid w:val="008300AD"/>
    <w:rsid w:val="00830281"/>
    <w:rsid w:val="00830763"/>
    <w:rsid w:val="00831586"/>
    <w:rsid w:val="008318DE"/>
    <w:rsid w:val="00832825"/>
    <w:rsid w:val="00832C9A"/>
    <w:rsid w:val="00834047"/>
    <w:rsid w:val="0083739B"/>
    <w:rsid w:val="008378DD"/>
    <w:rsid w:val="00840293"/>
    <w:rsid w:val="00843E54"/>
    <w:rsid w:val="008452AC"/>
    <w:rsid w:val="008459DA"/>
    <w:rsid w:val="00846A7A"/>
    <w:rsid w:val="0085184E"/>
    <w:rsid w:val="00852FF1"/>
    <w:rsid w:val="00854529"/>
    <w:rsid w:val="0085508E"/>
    <w:rsid w:val="00856B7F"/>
    <w:rsid w:val="008667E6"/>
    <w:rsid w:val="0087016B"/>
    <w:rsid w:val="00871C65"/>
    <w:rsid w:val="00873BC5"/>
    <w:rsid w:val="008750CE"/>
    <w:rsid w:val="00876DB2"/>
    <w:rsid w:val="00880064"/>
    <w:rsid w:val="0088250C"/>
    <w:rsid w:val="008829AD"/>
    <w:rsid w:val="008839AC"/>
    <w:rsid w:val="00883E04"/>
    <w:rsid w:val="00884CC4"/>
    <w:rsid w:val="00886E4A"/>
    <w:rsid w:val="00887A90"/>
    <w:rsid w:val="00890108"/>
    <w:rsid w:val="008907B7"/>
    <w:rsid w:val="0089273D"/>
    <w:rsid w:val="008934B7"/>
    <w:rsid w:val="00894A2F"/>
    <w:rsid w:val="00895576"/>
    <w:rsid w:val="008957DA"/>
    <w:rsid w:val="00897E64"/>
    <w:rsid w:val="008A0F89"/>
    <w:rsid w:val="008A1FDD"/>
    <w:rsid w:val="008A37B8"/>
    <w:rsid w:val="008A6831"/>
    <w:rsid w:val="008B00CB"/>
    <w:rsid w:val="008B13C7"/>
    <w:rsid w:val="008B3FD1"/>
    <w:rsid w:val="008C1D8F"/>
    <w:rsid w:val="008C34D8"/>
    <w:rsid w:val="008C69F1"/>
    <w:rsid w:val="008C6C03"/>
    <w:rsid w:val="008C7DCF"/>
    <w:rsid w:val="008D069B"/>
    <w:rsid w:val="008D51D8"/>
    <w:rsid w:val="008D607F"/>
    <w:rsid w:val="008D717B"/>
    <w:rsid w:val="008E1AAE"/>
    <w:rsid w:val="008E605C"/>
    <w:rsid w:val="008E6616"/>
    <w:rsid w:val="008E6D8B"/>
    <w:rsid w:val="008E79B3"/>
    <w:rsid w:val="008E79F1"/>
    <w:rsid w:val="008F0D75"/>
    <w:rsid w:val="008F15E1"/>
    <w:rsid w:val="008F30E4"/>
    <w:rsid w:val="008F36E1"/>
    <w:rsid w:val="008F4179"/>
    <w:rsid w:val="008F4A7F"/>
    <w:rsid w:val="008F641C"/>
    <w:rsid w:val="008F70B1"/>
    <w:rsid w:val="008F7D0C"/>
    <w:rsid w:val="009003FB"/>
    <w:rsid w:val="00900B07"/>
    <w:rsid w:val="00902687"/>
    <w:rsid w:val="009033C7"/>
    <w:rsid w:val="00904311"/>
    <w:rsid w:val="00904D94"/>
    <w:rsid w:val="0090548D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4C11"/>
    <w:rsid w:val="00915FFA"/>
    <w:rsid w:val="00916796"/>
    <w:rsid w:val="00916C9B"/>
    <w:rsid w:val="009177EF"/>
    <w:rsid w:val="00917D70"/>
    <w:rsid w:val="009235C4"/>
    <w:rsid w:val="00930A99"/>
    <w:rsid w:val="009354E0"/>
    <w:rsid w:val="0093576D"/>
    <w:rsid w:val="00935B6E"/>
    <w:rsid w:val="009369A1"/>
    <w:rsid w:val="00940323"/>
    <w:rsid w:val="00943924"/>
    <w:rsid w:val="0094706D"/>
    <w:rsid w:val="00955250"/>
    <w:rsid w:val="00955A20"/>
    <w:rsid w:val="00955A8E"/>
    <w:rsid w:val="00956360"/>
    <w:rsid w:val="00957B48"/>
    <w:rsid w:val="009602CB"/>
    <w:rsid w:val="009605D6"/>
    <w:rsid w:val="009607DC"/>
    <w:rsid w:val="00961D3D"/>
    <w:rsid w:val="00962E69"/>
    <w:rsid w:val="00963A18"/>
    <w:rsid w:val="00964116"/>
    <w:rsid w:val="009644BC"/>
    <w:rsid w:val="009679F7"/>
    <w:rsid w:val="00967E68"/>
    <w:rsid w:val="00972E01"/>
    <w:rsid w:val="0097488A"/>
    <w:rsid w:val="009768AE"/>
    <w:rsid w:val="009817A8"/>
    <w:rsid w:val="00982446"/>
    <w:rsid w:val="00982C55"/>
    <w:rsid w:val="00983509"/>
    <w:rsid w:val="00984B28"/>
    <w:rsid w:val="0098597F"/>
    <w:rsid w:val="00987C68"/>
    <w:rsid w:val="0099321C"/>
    <w:rsid w:val="00993E5D"/>
    <w:rsid w:val="00997D6F"/>
    <w:rsid w:val="009A0D51"/>
    <w:rsid w:val="009A1DEB"/>
    <w:rsid w:val="009A7B49"/>
    <w:rsid w:val="009B114D"/>
    <w:rsid w:val="009B1804"/>
    <w:rsid w:val="009B1E4A"/>
    <w:rsid w:val="009B2270"/>
    <w:rsid w:val="009B2D9E"/>
    <w:rsid w:val="009B391D"/>
    <w:rsid w:val="009B66B2"/>
    <w:rsid w:val="009B70FA"/>
    <w:rsid w:val="009C00E4"/>
    <w:rsid w:val="009C03B3"/>
    <w:rsid w:val="009C06D2"/>
    <w:rsid w:val="009C09F6"/>
    <w:rsid w:val="009C312C"/>
    <w:rsid w:val="009C7745"/>
    <w:rsid w:val="009D3208"/>
    <w:rsid w:val="009D7026"/>
    <w:rsid w:val="009E2B7C"/>
    <w:rsid w:val="009E64F6"/>
    <w:rsid w:val="009F2859"/>
    <w:rsid w:val="009F3B85"/>
    <w:rsid w:val="009F478D"/>
    <w:rsid w:val="009F5D45"/>
    <w:rsid w:val="009F5E5C"/>
    <w:rsid w:val="00A050D7"/>
    <w:rsid w:val="00A05AF4"/>
    <w:rsid w:val="00A06774"/>
    <w:rsid w:val="00A07F54"/>
    <w:rsid w:val="00A12010"/>
    <w:rsid w:val="00A131E1"/>
    <w:rsid w:val="00A138FB"/>
    <w:rsid w:val="00A1664F"/>
    <w:rsid w:val="00A16DC7"/>
    <w:rsid w:val="00A175FE"/>
    <w:rsid w:val="00A21E7B"/>
    <w:rsid w:val="00A24FC9"/>
    <w:rsid w:val="00A274AD"/>
    <w:rsid w:val="00A2757C"/>
    <w:rsid w:val="00A30EF5"/>
    <w:rsid w:val="00A32240"/>
    <w:rsid w:val="00A32569"/>
    <w:rsid w:val="00A33745"/>
    <w:rsid w:val="00A41C57"/>
    <w:rsid w:val="00A426E1"/>
    <w:rsid w:val="00A42CFF"/>
    <w:rsid w:val="00A450FF"/>
    <w:rsid w:val="00A46B36"/>
    <w:rsid w:val="00A46BC7"/>
    <w:rsid w:val="00A51108"/>
    <w:rsid w:val="00A538EE"/>
    <w:rsid w:val="00A562EB"/>
    <w:rsid w:val="00A60592"/>
    <w:rsid w:val="00A60D8C"/>
    <w:rsid w:val="00A61569"/>
    <w:rsid w:val="00A63165"/>
    <w:rsid w:val="00A63D8F"/>
    <w:rsid w:val="00A63F1D"/>
    <w:rsid w:val="00A64E87"/>
    <w:rsid w:val="00A65AAB"/>
    <w:rsid w:val="00A65AF5"/>
    <w:rsid w:val="00A65E9A"/>
    <w:rsid w:val="00A665E2"/>
    <w:rsid w:val="00A66860"/>
    <w:rsid w:val="00A66F72"/>
    <w:rsid w:val="00A700FD"/>
    <w:rsid w:val="00A7022F"/>
    <w:rsid w:val="00A732AB"/>
    <w:rsid w:val="00A744F1"/>
    <w:rsid w:val="00A752F2"/>
    <w:rsid w:val="00A7601A"/>
    <w:rsid w:val="00A80725"/>
    <w:rsid w:val="00A814CD"/>
    <w:rsid w:val="00A8211B"/>
    <w:rsid w:val="00A85EB7"/>
    <w:rsid w:val="00A86647"/>
    <w:rsid w:val="00A92D79"/>
    <w:rsid w:val="00A949E1"/>
    <w:rsid w:val="00A950AD"/>
    <w:rsid w:val="00A95C09"/>
    <w:rsid w:val="00A965D7"/>
    <w:rsid w:val="00AA5BEE"/>
    <w:rsid w:val="00AA5CA1"/>
    <w:rsid w:val="00AA6394"/>
    <w:rsid w:val="00AA6534"/>
    <w:rsid w:val="00AB13E5"/>
    <w:rsid w:val="00AB20FB"/>
    <w:rsid w:val="00AB2823"/>
    <w:rsid w:val="00AB5A24"/>
    <w:rsid w:val="00AB5FD9"/>
    <w:rsid w:val="00AB60C9"/>
    <w:rsid w:val="00AC4B40"/>
    <w:rsid w:val="00AC60CB"/>
    <w:rsid w:val="00AD1E93"/>
    <w:rsid w:val="00AD27E0"/>
    <w:rsid w:val="00AD2EFA"/>
    <w:rsid w:val="00AD3C6A"/>
    <w:rsid w:val="00AD4D9C"/>
    <w:rsid w:val="00AD586C"/>
    <w:rsid w:val="00AD5B3B"/>
    <w:rsid w:val="00AD654B"/>
    <w:rsid w:val="00AD6F17"/>
    <w:rsid w:val="00AD7948"/>
    <w:rsid w:val="00AE08DA"/>
    <w:rsid w:val="00AE1098"/>
    <w:rsid w:val="00AE1163"/>
    <w:rsid w:val="00AE14C3"/>
    <w:rsid w:val="00AE1D86"/>
    <w:rsid w:val="00AE1E73"/>
    <w:rsid w:val="00AE2F33"/>
    <w:rsid w:val="00AE798F"/>
    <w:rsid w:val="00AF02A4"/>
    <w:rsid w:val="00AF0407"/>
    <w:rsid w:val="00AF13E1"/>
    <w:rsid w:val="00AF3A22"/>
    <w:rsid w:val="00AF4558"/>
    <w:rsid w:val="00B003D3"/>
    <w:rsid w:val="00B02FC3"/>
    <w:rsid w:val="00B05509"/>
    <w:rsid w:val="00B0743E"/>
    <w:rsid w:val="00B07A3B"/>
    <w:rsid w:val="00B13E62"/>
    <w:rsid w:val="00B14D12"/>
    <w:rsid w:val="00B152AC"/>
    <w:rsid w:val="00B1565B"/>
    <w:rsid w:val="00B1746A"/>
    <w:rsid w:val="00B17AA4"/>
    <w:rsid w:val="00B228D4"/>
    <w:rsid w:val="00B24F95"/>
    <w:rsid w:val="00B25A64"/>
    <w:rsid w:val="00B265FD"/>
    <w:rsid w:val="00B27740"/>
    <w:rsid w:val="00B300B9"/>
    <w:rsid w:val="00B30D04"/>
    <w:rsid w:val="00B3203A"/>
    <w:rsid w:val="00B335F4"/>
    <w:rsid w:val="00B34C12"/>
    <w:rsid w:val="00B37904"/>
    <w:rsid w:val="00B37FCD"/>
    <w:rsid w:val="00B40D53"/>
    <w:rsid w:val="00B40FEA"/>
    <w:rsid w:val="00B44E74"/>
    <w:rsid w:val="00B5400A"/>
    <w:rsid w:val="00B54566"/>
    <w:rsid w:val="00B54F5E"/>
    <w:rsid w:val="00B54FFD"/>
    <w:rsid w:val="00B57E20"/>
    <w:rsid w:val="00B60A05"/>
    <w:rsid w:val="00B63685"/>
    <w:rsid w:val="00B63A0E"/>
    <w:rsid w:val="00B6446C"/>
    <w:rsid w:val="00B703B3"/>
    <w:rsid w:val="00B72BB6"/>
    <w:rsid w:val="00B72BE0"/>
    <w:rsid w:val="00B73723"/>
    <w:rsid w:val="00B73884"/>
    <w:rsid w:val="00B73D55"/>
    <w:rsid w:val="00B7470C"/>
    <w:rsid w:val="00B75363"/>
    <w:rsid w:val="00B76C5B"/>
    <w:rsid w:val="00B81804"/>
    <w:rsid w:val="00B835A8"/>
    <w:rsid w:val="00B83EF9"/>
    <w:rsid w:val="00B849C0"/>
    <w:rsid w:val="00B84B2E"/>
    <w:rsid w:val="00B86D5C"/>
    <w:rsid w:val="00B937D9"/>
    <w:rsid w:val="00B93CED"/>
    <w:rsid w:val="00B94E4B"/>
    <w:rsid w:val="00B94EFA"/>
    <w:rsid w:val="00B9520C"/>
    <w:rsid w:val="00B95849"/>
    <w:rsid w:val="00B95F86"/>
    <w:rsid w:val="00BA0768"/>
    <w:rsid w:val="00BA1CFC"/>
    <w:rsid w:val="00BA4E83"/>
    <w:rsid w:val="00BA5222"/>
    <w:rsid w:val="00BB08E2"/>
    <w:rsid w:val="00BB2676"/>
    <w:rsid w:val="00BB503A"/>
    <w:rsid w:val="00BB74C4"/>
    <w:rsid w:val="00BC02AD"/>
    <w:rsid w:val="00BC0676"/>
    <w:rsid w:val="00BC26EC"/>
    <w:rsid w:val="00BC4F0B"/>
    <w:rsid w:val="00BC596E"/>
    <w:rsid w:val="00BC5D13"/>
    <w:rsid w:val="00BD2E3F"/>
    <w:rsid w:val="00BD3904"/>
    <w:rsid w:val="00BD43B9"/>
    <w:rsid w:val="00BD6731"/>
    <w:rsid w:val="00BE08CC"/>
    <w:rsid w:val="00BE1858"/>
    <w:rsid w:val="00BE6024"/>
    <w:rsid w:val="00BE775C"/>
    <w:rsid w:val="00BE7FE6"/>
    <w:rsid w:val="00BF1AB0"/>
    <w:rsid w:val="00BF1AB2"/>
    <w:rsid w:val="00BF3AC2"/>
    <w:rsid w:val="00BF3C16"/>
    <w:rsid w:val="00BF4334"/>
    <w:rsid w:val="00BF5320"/>
    <w:rsid w:val="00BF6E07"/>
    <w:rsid w:val="00BF6E29"/>
    <w:rsid w:val="00C00E46"/>
    <w:rsid w:val="00C04BE1"/>
    <w:rsid w:val="00C05C46"/>
    <w:rsid w:val="00C069E5"/>
    <w:rsid w:val="00C122FA"/>
    <w:rsid w:val="00C127C4"/>
    <w:rsid w:val="00C14D96"/>
    <w:rsid w:val="00C161EE"/>
    <w:rsid w:val="00C17D3C"/>
    <w:rsid w:val="00C25966"/>
    <w:rsid w:val="00C273AB"/>
    <w:rsid w:val="00C27679"/>
    <w:rsid w:val="00C30C50"/>
    <w:rsid w:val="00C3131F"/>
    <w:rsid w:val="00C3444C"/>
    <w:rsid w:val="00C3445A"/>
    <w:rsid w:val="00C35760"/>
    <w:rsid w:val="00C35EB7"/>
    <w:rsid w:val="00C35FAC"/>
    <w:rsid w:val="00C35FB2"/>
    <w:rsid w:val="00C365DD"/>
    <w:rsid w:val="00C37773"/>
    <w:rsid w:val="00C4148A"/>
    <w:rsid w:val="00C43989"/>
    <w:rsid w:val="00C4499E"/>
    <w:rsid w:val="00C45B5F"/>
    <w:rsid w:val="00C468AC"/>
    <w:rsid w:val="00C46A7D"/>
    <w:rsid w:val="00C47172"/>
    <w:rsid w:val="00C472EB"/>
    <w:rsid w:val="00C474A0"/>
    <w:rsid w:val="00C507FD"/>
    <w:rsid w:val="00C52B48"/>
    <w:rsid w:val="00C543B6"/>
    <w:rsid w:val="00C56724"/>
    <w:rsid w:val="00C57014"/>
    <w:rsid w:val="00C60AF0"/>
    <w:rsid w:val="00C60ECD"/>
    <w:rsid w:val="00C610B3"/>
    <w:rsid w:val="00C627F2"/>
    <w:rsid w:val="00C63FC8"/>
    <w:rsid w:val="00C66829"/>
    <w:rsid w:val="00C6741F"/>
    <w:rsid w:val="00C67671"/>
    <w:rsid w:val="00C67843"/>
    <w:rsid w:val="00C72D9F"/>
    <w:rsid w:val="00C7625F"/>
    <w:rsid w:val="00C76E3F"/>
    <w:rsid w:val="00C812B7"/>
    <w:rsid w:val="00C8142F"/>
    <w:rsid w:val="00C844C3"/>
    <w:rsid w:val="00C872AE"/>
    <w:rsid w:val="00C90C39"/>
    <w:rsid w:val="00CA08BF"/>
    <w:rsid w:val="00CA0D7E"/>
    <w:rsid w:val="00CA0D99"/>
    <w:rsid w:val="00CA3641"/>
    <w:rsid w:val="00CA44E6"/>
    <w:rsid w:val="00CA4BE5"/>
    <w:rsid w:val="00CA4DF8"/>
    <w:rsid w:val="00CB2EA1"/>
    <w:rsid w:val="00CB5FDE"/>
    <w:rsid w:val="00CB6F24"/>
    <w:rsid w:val="00CC15D4"/>
    <w:rsid w:val="00CC248C"/>
    <w:rsid w:val="00CC7A8E"/>
    <w:rsid w:val="00CD37AE"/>
    <w:rsid w:val="00CD571F"/>
    <w:rsid w:val="00CD6212"/>
    <w:rsid w:val="00CD6A03"/>
    <w:rsid w:val="00CE1270"/>
    <w:rsid w:val="00CF15CA"/>
    <w:rsid w:val="00CF2DB1"/>
    <w:rsid w:val="00CF3A95"/>
    <w:rsid w:val="00CF5130"/>
    <w:rsid w:val="00CF5D62"/>
    <w:rsid w:val="00CF6BE0"/>
    <w:rsid w:val="00CF79D8"/>
    <w:rsid w:val="00D01681"/>
    <w:rsid w:val="00D019FE"/>
    <w:rsid w:val="00D0749E"/>
    <w:rsid w:val="00D1225B"/>
    <w:rsid w:val="00D1285D"/>
    <w:rsid w:val="00D14435"/>
    <w:rsid w:val="00D14A27"/>
    <w:rsid w:val="00D15A33"/>
    <w:rsid w:val="00D21183"/>
    <w:rsid w:val="00D24293"/>
    <w:rsid w:val="00D25B8C"/>
    <w:rsid w:val="00D25C14"/>
    <w:rsid w:val="00D27382"/>
    <w:rsid w:val="00D27CC0"/>
    <w:rsid w:val="00D317D7"/>
    <w:rsid w:val="00D3236D"/>
    <w:rsid w:val="00D3391C"/>
    <w:rsid w:val="00D33A81"/>
    <w:rsid w:val="00D353BA"/>
    <w:rsid w:val="00D355EF"/>
    <w:rsid w:val="00D37709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57A0F"/>
    <w:rsid w:val="00D61602"/>
    <w:rsid w:val="00D63590"/>
    <w:rsid w:val="00D66EB0"/>
    <w:rsid w:val="00D674C2"/>
    <w:rsid w:val="00D714E6"/>
    <w:rsid w:val="00D80EB7"/>
    <w:rsid w:val="00D80EF6"/>
    <w:rsid w:val="00D81735"/>
    <w:rsid w:val="00D8249F"/>
    <w:rsid w:val="00D83EC5"/>
    <w:rsid w:val="00D84650"/>
    <w:rsid w:val="00D85CA7"/>
    <w:rsid w:val="00D87DF8"/>
    <w:rsid w:val="00D90307"/>
    <w:rsid w:val="00D909EC"/>
    <w:rsid w:val="00D93838"/>
    <w:rsid w:val="00D9460E"/>
    <w:rsid w:val="00D94686"/>
    <w:rsid w:val="00D9669E"/>
    <w:rsid w:val="00D96750"/>
    <w:rsid w:val="00D978B0"/>
    <w:rsid w:val="00DA1AAB"/>
    <w:rsid w:val="00DA3437"/>
    <w:rsid w:val="00DA3E99"/>
    <w:rsid w:val="00DA4BA4"/>
    <w:rsid w:val="00DA7207"/>
    <w:rsid w:val="00DB0AEA"/>
    <w:rsid w:val="00DB1DFB"/>
    <w:rsid w:val="00DB21F3"/>
    <w:rsid w:val="00DB5806"/>
    <w:rsid w:val="00DB707D"/>
    <w:rsid w:val="00DB76AD"/>
    <w:rsid w:val="00DC11E1"/>
    <w:rsid w:val="00DC1466"/>
    <w:rsid w:val="00DC1483"/>
    <w:rsid w:val="00DC1672"/>
    <w:rsid w:val="00DC1F60"/>
    <w:rsid w:val="00DC5E6A"/>
    <w:rsid w:val="00DC6839"/>
    <w:rsid w:val="00DC6964"/>
    <w:rsid w:val="00DC7268"/>
    <w:rsid w:val="00DD0741"/>
    <w:rsid w:val="00DD190C"/>
    <w:rsid w:val="00DD1989"/>
    <w:rsid w:val="00DD1D4B"/>
    <w:rsid w:val="00DD67A1"/>
    <w:rsid w:val="00DD7609"/>
    <w:rsid w:val="00DE0D63"/>
    <w:rsid w:val="00DE1641"/>
    <w:rsid w:val="00DF5953"/>
    <w:rsid w:val="00DF78C2"/>
    <w:rsid w:val="00E00056"/>
    <w:rsid w:val="00E0189D"/>
    <w:rsid w:val="00E0216B"/>
    <w:rsid w:val="00E03B7A"/>
    <w:rsid w:val="00E03EEF"/>
    <w:rsid w:val="00E04495"/>
    <w:rsid w:val="00E0517F"/>
    <w:rsid w:val="00E06F70"/>
    <w:rsid w:val="00E10426"/>
    <w:rsid w:val="00E11603"/>
    <w:rsid w:val="00E138CC"/>
    <w:rsid w:val="00E14C14"/>
    <w:rsid w:val="00E16B88"/>
    <w:rsid w:val="00E219E4"/>
    <w:rsid w:val="00E22AA0"/>
    <w:rsid w:val="00E22CC9"/>
    <w:rsid w:val="00E24B36"/>
    <w:rsid w:val="00E25F6B"/>
    <w:rsid w:val="00E331FB"/>
    <w:rsid w:val="00E349C6"/>
    <w:rsid w:val="00E3564E"/>
    <w:rsid w:val="00E366C8"/>
    <w:rsid w:val="00E53A5C"/>
    <w:rsid w:val="00E53BBA"/>
    <w:rsid w:val="00E54F3D"/>
    <w:rsid w:val="00E56A92"/>
    <w:rsid w:val="00E57730"/>
    <w:rsid w:val="00E5797F"/>
    <w:rsid w:val="00E60D6B"/>
    <w:rsid w:val="00E60E03"/>
    <w:rsid w:val="00E707F6"/>
    <w:rsid w:val="00E710DC"/>
    <w:rsid w:val="00E71D0B"/>
    <w:rsid w:val="00E8057C"/>
    <w:rsid w:val="00E8103F"/>
    <w:rsid w:val="00E83E1D"/>
    <w:rsid w:val="00E85B41"/>
    <w:rsid w:val="00E86972"/>
    <w:rsid w:val="00E86DB9"/>
    <w:rsid w:val="00E9282B"/>
    <w:rsid w:val="00E92FB6"/>
    <w:rsid w:val="00E934EA"/>
    <w:rsid w:val="00E940F4"/>
    <w:rsid w:val="00E94B18"/>
    <w:rsid w:val="00E95671"/>
    <w:rsid w:val="00E95685"/>
    <w:rsid w:val="00E96D33"/>
    <w:rsid w:val="00E96D92"/>
    <w:rsid w:val="00E97A1B"/>
    <w:rsid w:val="00EA09E2"/>
    <w:rsid w:val="00EA156D"/>
    <w:rsid w:val="00EA654C"/>
    <w:rsid w:val="00EA6B6F"/>
    <w:rsid w:val="00EA6DDD"/>
    <w:rsid w:val="00EA7E60"/>
    <w:rsid w:val="00EB459C"/>
    <w:rsid w:val="00EB5DA1"/>
    <w:rsid w:val="00EC05D1"/>
    <w:rsid w:val="00EC5410"/>
    <w:rsid w:val="00ED02E2"/>
    <w:rsid w:val="00ED082A"/>
    <w:rsid w:val="00ED1024"/>
    <w:rsid w:val="00ED1465"/>
    <w:rsid w:val="00ED14F4"/>
    <w:rsid w:val="00ED3F8C"/>
    <w:rsid w:val="00EE0F38"/>
    <w:rsid w:val="00EE2BFC"/>
    <w:rsid w:val="00EE7EE2"/>
    <w:rsid w:val="00EF0BD7"/>
    <w:rsid w:val="00EF21E0"/>
    <w:rsid w:val="00EF232F"/>
    <w:rsid w:val="00EF333A"/>
    <w:rsid w:val="00EF7C4E"/>
    <w:rsid w:val="00F01885"/>
    <w:rsid w:val="00F06969"/>
    <w:rsid w:val="00F104BB"/>
    <w:rsid w:val="00F1243D"/>
    <w:rsid w:val="00F13C3D"/>
    <w:rsid w:val="00F1459D"/>
    <w:rsid w:val="00F14693"/>
    <w:rsid w:val="00F14CB2"/>
    <w:rsid w:val="00F1576C"/>
    <w:rsid w:val="00F16A7F"/>
    <w:rsid w:val="00F22D5D"/>
    <w:rsid w:val="00F24868"/>
    <w:rsid w:val="00F25C98"/>
    <w:rsid w:val="00F25E3F"/>
    <w:rsid w:val="00F26E5D"/>
    <w:rsid w:val="00F31A5B"/>
    <w:rsid w:val="00F322A7"/>
    <w:rsid w:val="00F333AD"/>
    <w:rsid w:val="00F36182"/>
    <w:rsid w:val="00F40612"/>
    <w:rsid w:val="00F43DBB"/>
    <w:rsid w:val="00F440CD"/>
    <w:rsid w:val="00F45A04"/>
    <w:rsid w:val="00F46912"/>
    <w:rsid w:val="00F47025"/>
    <w:rsid w:val="00F50303"/>
    <w:rsid w:val="00F50EB1"/>
    <w:rsid w:val="00F51A09"/>
    <w:rsid w:val="00F52F61"/>
    <w:rsid w:val="00F57802"/>
    <w:rsid w:val="00F637BF"/>
    <w:rsid w:val="00F642F1"/>
    <w:rsid w:val="00F65BCA"/>
    <w:rsid w:val="00F67F61"/>
    <w:rsid w:val="00F70648"/>
    <w:rsid w:val="00F7284B"/>
    <w:rsid w:val="00F729A3"/>
    <w:rsid w:val="00F73336"/>
    <w:rsid w:val="00F7344C"/>
    <w:rsid w:val="00F7391B"/>
    <w:rsid w:val="00F73AB9"/>
    <w:rsid w:val="00F8137F"/>
    <w:rsid w:val="00F81991"/>
    <w:rsid w:val="00F81A74"/>
    <w:rsid w:val="00F878AC"/>
    <w:rsid w:val="00F910DB"/>
    <w:rsid w:val="00F9199C"/>
    <w:rsid w:val="00F9269A"/>
    <w:rsid w:val="00F94D4D"/>
    <w:rsid w:val="00F952F2"/>
    <w:rsid w:val="00F95375"/>
    <w:rsid w:val="00F965D7"/>
    <w:rsid w:val="00FA02CE"/>
    <w:rsid w:val="00FA0E4F"/>
    <w:rsid w:val="00FA1A5F"/>
    <w:rsid w:val="00FA49CB"/>
    <w:rsid w:val="00FA69B5"/>
    <w:rsid w:val="00FA6C77"/>
    <w:rsid w:val="00FB201D"/>
    <w:rsid w:val="00FB5360"/>
    <w:rsid w:val="00FB6D6E"/>
    <w:rsid w:val="00FB7A38"/>
    <w:rsid w:val="00FB7A69"/>
    <w:rsid w:val="00FC25F3"/>
    <w:rsid w:val="00FC4C40"/>
    <w:rsid w:val="00FC4F17"/>
    <w:rsid w:val="00FC797E"/>
    <w:rsid w:val="00FC7EF0"/>
    <w:rsid w:val="00FC7F05"/>
    <w:rsid w:val="00FD095E"/>
    <w:rsid w:val="00FD21E7"/>
    <w:rsid w:val="00FD65F7"/>
    <w:rsid w:val="00FD73E9"/>
    <w:rsid w:val="00FD7A7C"/>
    <w:rsid w:val="00FE3321"/>
    <w:rsid w:val="00FE3BF5"/>
    <w:rsid w:val="00FE5B30"/>
    <w:rsid w:val="00FE62B6"/>
    <w:rsid w:val="00FE7545"/>
    <w:rsid w:val="00FF2975"/>
    <w:rsid w:val="00FF423E"/>
    <w:rsid w:val="00FF5660"/>
    <w:rsid w:val="00FF6A6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F25C98"/>
    <w:rPr>
      <w:rFonts w:ascii="Times New Roman CYR" w:hAnsi="Times New Roman CYR" w:cs="Times New Roman CYR"/>
      <w:sz w:val="28"/>
      <w:szCs w:val="28"/>
      <w:lang w:val="hr-HR"/>
    </w:rPr>
  </w:style>
  <w:style w:type="paragraph" w:styleId="af4">
    <w:name w:val="Subtitle"/>
    <w:basedOn w:val="a"/>
    <w:link w:val="af5"/>
    <w:qFormat/>
    <w:rsid w:val="001225CE"/>
    <w:pPr>
      <w:autoSpaceDE/>
      <w:autoSpaceDN/>
      <w:jc w:val="center"/>
    </w:pPr>
    <w:rPr>
      <w:rFonts w:ascii="Times New Roman" w:hAnsi="Times New Roman" w:cs="Times New Roman"/>
      <w:szCs w:val="20"/>
    </w:rPr>
  </w:style>
  <w:style w:type="character" w:customStyle="1" w:styleId="af5">
    <w:name w:val="Подзаголовок Знак"/>
    <w:basedOn w:val="a0"/>
    <w:link w:val="af4"/>
    <w:rsid w:val="001225CE"/>
    <w:rPr>
      <w:sz w:val="28"/>
    </w:rPr>
  </w:style>
  <w:style w:type="paragraph" w:customStyle="1" w:styleId="10">
    <w:name w:val="Обычный1"/>
    <w:rsid w:val="001225CE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9E67-AB00-4287-ACE9-B451D04C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10861</TotalTime>
  <Pages>11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Chs2</cp:lastModifiedBy>
  <cp:revision>144</cp:revision>
  <cp:lastPrinted>2021-02-11T09:27:00Z</cp:lastPrinted>
  <dcterms:created xsi:type="dcterms:W3CDTF">2018-05-14T09:01:00Z</dcterms:created>
  <dcterms:modified xsi:type="dcterms:W3CDTF">2021-08-26T08:05:00Z</dcterms:modified>
</cp:coreProperties>
</file>