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C7" w:rsidRPr="00142078" w:rsidRDefault="00AD1DC7" w:rsidP="00AD1D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15BDCD0" wp14:editId="5C32C9FD">
            <wp:extent cx="4286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AD1DC7" w:rsidRPr="00142078" w:rsidRDefault="00AD1DC7" w:rsidP="00AD1DC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У  К  </w:t>
      </w:r>
      <w:proofErr w:type="gramStart"/>
      <w:r w:rsidRPr="00142078">
        <w:rPr>
          <w:rFonts w:ascii="Times New Roman" w:eastAsia="Calibri" w:hAnsi="Times New Roman"/>
          <w:b/>
          <w:bCs/>
          <w:sz w:val="32"/>
          <w:szCs w:val="32"/>
        </w:rPr>
        <w:t>Р</w:t>
      </w:r>
      <w:proofErr w:type="gramEnd"/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А  </w:t>
      </w:r>
      <w:r w:rsidRPr="00142078">
        <w:rPr>
          <w:rFonts w:ascii="Times New Roman" w:eastAsia="Calibri" w:hAnsi="Times New Roman"/>
          <w:b/>
          <w:bCs/>
          <w:sz w:val="32"/>
          <w:szCs w:val="32"/>
          <w:lang w:val="uk-UA"/>
        </w:rPr>
        <w:t>Ї</w:t>
      </w: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Н  А</w:t>
      </w:r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val="uk-UA"/>
        </w:rPr>
      </w:pPr>
      <w:r w:rsidRPr="00142078">
        <w:rPr>
          <w:rFonts w:ascii="Times New Roman" w:eastAsia="Calibri" w:hAnsi="Times New Roman"/>
          <w:b/>
          <w:bCs/>
          <w:sz w:val="36"/>
          <w:szCs w:val="36"/>
          <w:lang w:val="uk-UA"/>
        </w:rPr>
        <w:t xml:space="preserve">Б а х м у т с ь к а     м і с ь к а     р а д а     </w:t>
      </w:r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lang w:val="uk-UA"/>
        </w:rPr>
      </w:pPr>
    </w:p>
    <w:p w:rsidR="00AD1DC7" w:rsidRPr="00142078" w:rsidRDefault="00AD1DC7" w:rsidP="00AD1DC7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10</w:t>
      </w: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СЕСІЯ    </w:t>
      </w: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  СКЛИКАННЯ</w:t>
      </w:r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142078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</w:t>
      </w:r>
    </w:p>
    <w:p w:rsidR="00AD1DC7" w:rsidRPr="00142078" w:rsidRDefault="00AD1DC7" w:rsidP="00AD1DC7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>Н</w:t>
      </w:r>
      <w:proofErr w:type="spellEnd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Я </w:t>
      </w:r>
    </w:p>
    <w:p w:rsidR="00AD1DC7" w:rsidRPr="00142078" w:rsidRDefault="00AD1DC7" w:rsidP="00AD1DC7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</w:p>
    <w:p w:rsidR="00AD1DC7" w:rsidRDefault="00AD1DC7" w:rsidP="00AD1D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6805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23.06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1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 №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/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10-</w:t>
      </w:r>
      <w:r w:rsidR="00945821">
        <w:rPr>
          <w:rFonts w:ascii="Times New Roman" w:eastAsia="Calibri" w:hAnsi="Times New Roman"/>
          <w:b/>
          <w:bCs/>
          <w:sz w:val="24"/>
          <w:szCs w:val="24"/>
          <w:lang w:val="uk-UA"/>
        </w:rPr>
        <w:t>312</w:t>
      </w:r>
    </w:p>
    <w:p w:rsidR="00AD1DC7" w:rsidRPr="00A92AD5" w:rsidRDefault="00AD1DC7" w:rsidP="00AD1D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6805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  <w:proofErr w:type="spellStart"/>
      <w:r w:rsidRPr="00142078">
        <w:rPr>
          <w:rFonts w:ascii="Times New Roman" w:eastAsia="Calibri" w:hAnsi="Times New Roman"/>
          <w:sz w:val="24"/>
          <w:szCs w:val="24"/>
          <w:lang w:val="uk-UA"/>
        </w:rPr>
        <w:t>м.Бахмут</w:t>
      </w:r>
      <w:proofErr w:type="spellEnd"/>
    </w:p>
    <w:p w:rsidR="00AD1DC7" w:rsidRPr="00142078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lang w:val="uk-UA"/>
        </w:rPr>
      </w:pPr>
    </w:p>
    <w:p w:rsidR="00AD1DC7" w:rsidRDefault="00AD1DC7" w:rsidP="00AD1DC7">
      <w:pPr>
        <w:pStyle w:val="a3"/>
        <w:spacing w:before="0" w:beforeAutospacing="0" w:after="0" w:afterAutospacing="0"/>
        <w:ind w:right="-1"/>
        <w:jc w:val="both"/>
        <w:rPr>
          <w:rFonts w:eastAsia="Calibri"/>
          <w:b/>
          <w:i/>
          <w:sz w:val="28"/>
          <w:szCs w:val="28"/>
          <w:lang w:val="uk-UA" w:eastAsia="en-US"/>
        </w:rPr>
      </w:pPr>
      <w:r w:rsidRPr="00142078">
        <w:rPr>
          <w:rFonts w:eastAsia="Calibri"/>
          <w:b/>
          <w:bCs/>
          <w:i/>
          <w:iCs/>
          <w:sz w:val="28"/>
          <w:szCs w:val="28"/>
          <w:lang w:val="uk-UA"/>
        </w:rPr>
        <w:t xml:space="preserve">Про </w:t>
      </w:r>
      <w:r>
        <w:rPr>
          <w:rFonts w:eastAsia="Calibri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Pr="00142078">
        <w:rPr>
          <w:rFonts w:eastAsia="Calibri"/>
          <w:b/>
          <w:bCs/>
          <w:i/>
          <w:iCs/>
          <w:sz w:val="28"/>
          <w:szCs w:val="28"/>
          <w:lang w:val="uk-UA"/>
        </w:rPr>
        <w:t xml:space="preserve">Програми </w:t>
      </w:r>
      <w:r w:rsidRPr="004067A4">
        <w:rPr>
          <w:rFonts w:eastAsia="Calibri"/>
          <w:b/>
          <w:i/>
          <w:sz w:val="28"/>
          <w:szCs w:val="28"/>
          <w:lang w:val="uk-UA" w:eastAsia="en-US"/>
        </w:rPr>
        <w:t>забезпечення державної безпеки на території Бахмутської міської територіальної громади «Безпека 202</w:t>
      </w:r>
      <w:r>
        <w:rPr>
          <w:rFonts w:eastAsia="Calibri"/>
          <w:b/>
          <w:i/>
          <w:sz w:val="28"/>
          <w:szCs w:val="28"/>
          <w:lang w:val="uk-UA" w:eastAsia="en-US"/>
        </w:rPr>
        <w:t>1</w:t>
      </w:r>
      <w:r w:rsidRPr="004067A4">
        <w:rPr>
          <w:rFonts w:eastAsia="Calibri"/>
          <w:b/>
          <w:i/>
          <w:sz w:val="28"/>
          <w:szCs w:val="28"/>
          <w:lang w:val="uk-UA" w:eastAsia="en-US"/>
        </w:rPr>
        <w:t>»</w:t>
      </w:r>
    </w:p>
    <w:p w:rsidR="00AD1DC7" w:rsidRDefault="00AD1DC7" w:rsidP="00AD1DC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DC7" w:rsidRPr="00965485" w:rsidRDefault="00AD1DC7" w:rsidP="00AD1DC7">
      <w:pPr>
        <w:pStyle w:val="a3"/>
        <w:spacing w:before="0" w:beforeAutospacing="0" w:after="0" w:afterAutospacing="0"/>
        <w:ind w:right="-1" w:firstLine="709"/>
        <w:jc w:val="both"/>
        <w:rPr>
          <w:i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E6D14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лист начальника </w:t>
      </w:r>
      <w:r w:rsidRPr="004067A4">
        <w:rPr>
          <w:rFonts w:eastAsia="Calibri"/>
          <w:sz w:val="28"/>
          <w:szCs w:val="28"/>
          <w:lang w:val="uk-UA" w:eastAsia="en-US"/>
        </w:rPr>
        <w:t>Бахмутськ</w:t>
      </w:r>
      <w:r>
        <w:rPr>
          <w:rFonts w:eastAsia="Calibri"/>
          <w:sz w:val="28"/>
          <w:szCs w:val="28"/>
          <w:lang w:val="uk-UA" w:eastAsia="en-US"/>
        </w:rPr>
        <w:t>ого</w:t>
      </w:r>
      <w:r w:rsidRPr="004067A4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районного відділу </w:t>
      </w:r>
      <w:r w:rsidRPr="004067A4">
        <w:rPr>
          <w:rFonts w:eastAsia="Calibri"/>
          <w:sz w:val="28"/>
          <w:szCs w:val="28"/>
          <w:lang w:val="uk-UA" w:eastAsia="en-US"/>
        </w:rPr>
        <w:t xml:space="preserve">2 управління (з дислокацією у м. Маріуполь Донецької області) </w:t>
      </w:r>
      <w:r>
        <w:rPr>
          <w:rFonts w:eastAsia="Calibri"/>
          <w:sz w:val="28"/>
          <w:szCs w:val="28"/>
          <w:lang w:val="uk-UA" w:eastAsia="en-US"/>
        </w:rPr>
        <w:t xml:space="preserve">Головного управління Служби безпеки </w:t>
      </w:r>
      <w:r w:rsidRPr="004067A4">
        <w:rPr>
          <w:rFonts w:eastAsia="Calibri"/>
          <w:sz w:val="28"/>
          <w:szCs w:val="28"/>
          <w:lang w:val="uk-UA" w:eastAsia="en-US"/>
        </w:rPr>
        <w:t>України в Донецькій та Луганській областях</w:t>
      </w:r>
      <w:r>
        <w:rPr>
          <w:rFonts w:eastAsia="Calibri"/>
          <w:sz w:val="28"/>
          <w:szCs w:val="28"/>
          <w:lang w:val="uk-UA" w:eastAsia="en-US"/>
        </w:rPr>
        <w:t xml:space="preserve"> Борисова О.В., </w:t>
      </w:r>
      <w:r w:rsidRPr="00AE6D14">
        <w:rPr>
          <w:sz w:val="28"/>
          <w:szCs w:val="28"/>
          <w:lang w:val="uk-UA"/>
        </w:rPr>
        <w:t xml:space="preserve">проєкт Програми </w:t>
      </w:r>
      <w:r w:rsidRPr="00AE6D14">
        <w:rPr>
          <w:rFonts w:eastAsia="Calibri"/>
          <w:sz w:val="28"/>
          <w:szCs w:val="28"/>
          <w:lang w:val="uk-UA" w:eastAsia="en-US"/>
        </w:rPr>
        <w:t>забезпечення державної безпеки на території Бахмутської міської територіальної громади «Безпека 2021»</w:t>
      </w:r>
      <w:r w:rsidRPr="00AE6D14">
        <w:rPr>
          <w:rFonts w:eastAsia="Calibri"/>
          <w:bCs/>
          <w:iCs/>
          <w:sz w:val="28"/>
          <w:szCs w:val="28"/>
          <w:lang w:val="uk-UA"/>
        </w:rPr>
        <w:t xml:space="preserve">, ухвалений рішенням виконавчого комітету Бахмутської міської ради від 09.06.2021 № </w:t>
      </w:r>
      <w:r>
        <w:rPr>
          <w:rFonts w:eastAsia="Calibri"/>
          <w:bCs/>
          <w:iCs/>
          <w:sz w:val="28"/>
          <w:szCs w:val="28"/>
          <w:lang w:val="uk-UA"/>
        </w:rPr>
        <w:t>122</w:t>
      </w:r>
      <w:r w:rsidRPr="00AE6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E6D14">
        <w:rPr>
          <w:sz w:val="28"/>
          <w:szCs w:val="28"/>
          <w:lang w:val="uk-UA"/>
        </w:rPr>
        <w:t xml:space="preserve"> враховуючи висновки: </w:t>
      </w:r>
      <w:r w:rsidRPr="00965485">
        <w:rPr>
          <w:sz w:val="28"/>
          <w:szCs w:val="28"/>
          <w:lang w:val="uk-UA"/>
        </w:rPr>
        <w:t>Фінансового управління Бахмутської міської ради від 26.05.2021 № 02-20/364,</w:t>
      </w:r>
      <w:r>
        <w:rPr>
          <w:sz w:val="28"/>
          <w:szCs w:val="28"/>
          <w:lang w:val="uk-UA"/>
        </w:rPr>
        <w:t xml:space="preserve"> </w:t>
      </w:r>
      <w:r w:rsidRPr="00965485">
        <w:rPr>
          <w:sz w:val="28"/>
          <w:szCs w:val="28"/>
          <w:shd w:val="clear" w:color="auto" w:fill="F9F9F9"/>
          <w:lang w:val="uk-UA"/>
        </w:rPr>
        <w:t xml:space="preserve">Управління економічного розвитку Бахмутської міської ради </w:t>
      </w:r>
      <w:r>
        <w:rPr>
          <w:sz w:val="28"/>
          <w:szCs w:val="28"/>
          <w:lang w:val="uk-UA"/>
        </w:rPr>
        <w:t xml:space="preserve">від 27.05.2021 № 468/04,  </w:t>
      </w:r>
      <w:r w:rsidRPr="00965485">
        <w:rPr>
          <w:sz w:val="28"/>
          <w:szCs w:val="28"/>
          <w:shd w:val="clear" w:color="auto" w:fill="F9F9F9"/>
          <w:lang w:val="uk-UA"/>
        </w:rPr>
        <w:t xml:space="preserve">від </w:t>
      </w:r>
      <w:r>
        <w:rPr>
          <w:sz w:val="28"/>
          <w:szCs w:val="28"/>
          <w:shd w:val="clear" w:color="auto" w:fill="F9F9F9"/>
          <w:lang w:val="uk-UA"/>
        </w:rPr>
        <w:t>0</w:t>
      </w:r>
      <w:r w:rsidRPr="00965485">
        <w:rPr>
          <w:sz w:val="28"/>
          <w:szCs w:val="28"/>
          <w:shd w:val="clear" w:color="auto" w:fill="F9F9F9"/>
          <w:lang w:val="uk-UA"/>
        </w:rPr>
        <w:t>8.0</w:t>
      </w:r>
      <w:r>
        <w:rPr>
          <w:sz w:val="28"/>
          <w:szCs w:val="28"/>
          <w:shd w:val="clear" w:color="auto" w:fill="F9F9F9"/>
          <w:lang w:val="uk-UA"/>
        </w:rPr>
        <w:t>6</w:t>
      </w:r>
      <w:r w:rsidRPr="00965485">
        <w:rPr>
          <w:sz w:val="28"/>
          <w:szCs w:val="28"/>
          <w:shd w:val="clear" w:color="auto" w:fill="F9F9F9"/>
          <w:lang w:val="uk-UA"/>
        </w:rPr>
        <w:t xml:space="preserve">.2021 № </w:t>
      </w:r>
      <w:r>
        <w:rPr>
          <w:sz w:val="28"/>
          <w:szCs w:val="28"/>
          <w:shd w:val="clear" w:color="auto" w:fill="F9F9F9"/>
          <w:lang w:val="uk-UA"/>
        </w:rPr>
        <w:t>501</w:t>
      </w:r>
      <w:r w:rsidRPr="00965485">
        <w:rPr>
          <w:sz w:val="28"/>
          <w:szCs w:val="28"/>
          <w:shd w:val="clear" w:color="auto" w:fill="F9F9F9"/>
          <w:lang w:val="uk-UA"/>
        </w:rPr>
        <w:t xml:space="preserve">/02, </w:t>
      </w:r>
      <w:r w:rsidRPr="00965485">
        <w:rPr>
          <w:sz w:val="28"/>
          <w:szCs w:val="28"/>
          <w:lang w:val="uk-UA"/>
        </w:rPr>
        <w:t xml:space="preserve">результати громадського обговорення проєкту Програми </w:t>
      </w:r>
      <w:r w:rsidRPr="00200EBE">
        <w:rPr>
          <w:rFonts w:eastAsia="Calibri"/>
          <w:sz w:val="28"/>
          <w:szCs w:val="28"/>
          <w:lang w:val="uk-UA" w:eastAsia="en-US"/>
        </w:rPr>
        <w:t>забезпечення державної безпеки на території Бахмутської міської територіальної громади «Безпека 2021»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65485">
        <w:rPr>
          <w:sz w:val="28"/>
          <w:szCs w:val="28"/>
          <w:lang w:val="uk-UA"/>
        </w:rPr>
        <w:t>(витяг з протоколу  засідання  Громадської ради при виконавчому комітеті Бахмутської міської ради від 0</w:t>
      </w:r>
      <w:r>
        <w:rPr>
          <w:sz w:val="28"/>
          <w:szCs w:val="28"/>
          <w:lang w:val="uk-UA"/>
        </w:rPr>
        <w:t>1</w:t>
      </w:r>
      <w:r w:rsidRPr="0096548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965485">
        <w:rPr>
          <w:sz w:val="28"/>
          <w:szCs w:val="28"/>
          <w:lang w:val="uk-UA"/>
        </w:rPr>
        <w:t xml:space="preserve">.2021 № </w:t>
      </w:r>
      <w:r>
        <w:rPr>
          <w:sz w:val="28"/>
          <w:szCs w:val="28"/>
          <w:lang w:val="uk-UA"/>
        </w:rPr>
        <w:t>2</w:t>
      </w:r>
      <w:r w:rsidRPr="00965485">
        <w:rPr>
          <w:sz w:val="28"/>
          <w:szCs w:val="28"/>
          <w:lang w:val="uk-UA"/>
        </w:rPr>
        <w:t>1), відповідно до Закон</w:t>
      </w:r>
      <w:r>
        <w:rPr>
          <w:sz w:val="28"/>
          <w:szCs w:val="28"/>
          <w:lang w:val="uk-UA"/>
        </w:rPr>
        <w:t>ів</w:t>
      </w:r>
      <w:r w:rsidRPr="00965485">
        <w:rPr>
          <w:sz w:val="28"/>
          <w:szCs w:val="28"/>
          <w:lang w:val="uk-UA"/>
        </w:rPr>
        <w:t xml:space="preserve"> України «Про Службу безпеки Україн</w:t>
      </w:r>
      <w:r>
        <w:rPr>
          <w:sz w:val="28"/>
          <w:szCs w:val="28"/>
          <w:lang w:val="uk-UA"/>
        </w:rPr>
        <w:t>и</w:t>
      </w:r>
      <w:r w:rsidRPr="00965485">
        <w:rPr>
          <w:sz w:val="28"/>
          <w:szCs w:val="28"/>
          <w:lang w:val="uk-UA"/>
        </w:rPr>
        <w:t xml:space="preserve">», «Про національну безпеку України», Порядку розроблення, фінансування, моніторингу цільових програм та звітності про їх виконання, затвердженого рішенням Бахмутської міської ради від 26.05.2021 № 7/9-291, керуючись ст. 26 Закону України «Про місцеве самоврядування в Україні», Бахмутська міська рада </w:t>
      </w:r>
    </w:p>
    <w:p w:rsidR="00AD1DC7" w:rsidRDefault="00AD1DC7" w:rsidP="00AD1DC7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AD1DC7" w:rsidRDefault="00AD1DC7" w:rsidP="00AD1DC7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  <w:r w:rsidRPr="00BE388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  В И Р І Ш И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>Л А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:</w:t>
      </w:r>
    </w:p>
    <w:p w:rsidR="00AD1DC7" w:rsidRPr="00BE388A" w:rsidRDefault="00AD1DC7" w:rsidP="00AD1DC7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</w:p>
    <w:p w:rsidR="00AD1DC7" w:rsidRPr="00921D00" w:rsidRDefault="00AD1DC7" w:rsidP="00AD1DC7">
      <w:pPr>
        <w:spacing w:after="0" w:line="221" w:lineRule="auto"/>
        <w:ind w:right="-1"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1. Затвердити </w:t>
      </w:r>
      <w:r w:rsidRPr="00921D00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Програм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у</w:t>
      </w:r>
      <w:r w:rsidRPr="00921D00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921D0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забезпечення державної безпеки на території Бахмутської міської територіальної громади «Безпека 2021»</w:t>
      </w:r>
      <w:r w:rsidRPr="00921D0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921D00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AD1DC7" w:rsidRDefault="00AD1DC7" w:rsidP="00AD1DC7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Фінансовому управлінню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 забезпечити фінансування заходів Програми в межах асигнувань, передбачених в бюджеті  Бахмутської міської територіальної громади на 2021 рік.</w:t>
      </w:r>
    </w:p>
    <w:p w:rsidR="00AD1DC7" w:rsidRDefault="00AD1DC7" w:rsidP="00AD1DC7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Організаційне 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районний відділ 2 </w:t>
      </w:r>
      <w:r w:rsidRPr="004067A4">
        <w:rPr>
          <w:rFonts w:eastAsia="Calibri"/>
          <w:sz w:val="28"/>
          <w:szCs w:val="28"/>
          <w:lang w:val="uk-UA" w:eastAsia="en-US"/>
        </w:rPr>
        <w:t xml:space="preserve">управління (з дислокацією у м. Маріуполь Донецької області) </w:t>
      </w:r>
      <w:r>
        <w:rPr>
          <w:rFonts w:eastAsia="Calibri"/>
          <w:sz w:val="28"/>
          <w:szCs w:val="28"/>
          <w:lang w:val="uk-UA" w:eastAsia="en-US"/>
        </w:rPr>
        <w:t xml:space="preserve">Головного управління Служби безпеки </w:t>
      </w:r>
      <w:r w:rsidRPr="004067A4">
        <w:rPr>
          <w:rFonts w:eastAsia="Calibri"/>
          <w:sz w:val="28"/>
          <w:szCs w:val="28"/>
          <w:lang w:val="uk-UA" w:eastAsia="en-US"/>
        </w:rPr>
        <w:t>України в Донецькій та Луганській областях</w:t>
      </w:r>
      <w:r>
        <w:rPr>
          <w:sz w:val="28"/>
          <w:szCs w:val="28"/>
          <w:lang w:val="uk-UA"/>
        </w:rPr>
        <w:t xml:space="preserve"> (Борисов), Фінансове управління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),</w:t>
      </w:r>
      <w:r w:rsidRPr="00586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Суткового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AD1DC7" w:rsidRDefault="00AD1DC7" w:rsidP="00AD1DC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постійні комісії Бахмутської міської ради: </w:t>
      </w:r>
      <w:r w:rsidRPr="001536DD">
        <w:rPr>
          <w:sz w:val="28"/>
          <w:szCs w:val="28"/>
          <w:lang w:val="uk-UA"/>
        </w:rPr>
        <w:t>з питань економічно розвитку, бюджету, регуляторної політики (Бабенко), з питань депутатської діяльності, законності, розвитку місцевого самоврядування (Дроздов</w:t>
      </w:r>
      <w:r>
        <w:rPr>
          <w:sz w:val="28"/>
          <w:szCs w:val="28"/>
          <w:lang w:val="uk-UA"/>
        </w:rPr>
        <w:t>а</w:t>
      </w:r>
      <w:r w:rsidRPr="001536DD">
        <w:rPr>
          <w:sz w:val="28"/>
          <w:szCs w:val="28"/>
          <w:lang w:val="uk-UA"/>
        </w:rPr>
        <w:t>), секретаря Бахмутс</w:t>
      </w:r>
      <w:r>
        <w:rPr>
          <w:sz w:val="28"/>
          <w:szCs w:val="28"/>
          <w:lang w:val="uk-UA"/>
        </w:rPr>
        <w:t>ь</w:t>
      </w:r>
      <w:r w:rsidRPr="001536DD">
        <w:rPr>
          <w:sz w:val="28"/>
          <w:szCs w:val="28"/>
          <w:lang w:val="uk-UA"/>
        </w:rPr>
        <w:t xml:space="preserve">кої міської ради </w:t>
      </w:r>
      <w:proofErr w:type="spellStart"/>
      <w:r w:rsidRPr="001536DD">
        <w:rPr>
          <w:sz w:val="28"/>
          <w:szCs w:val="28"/>
          <w:lang w:val="uk-UA"/>
        </w:rPr>
        <w:t>Касперську</w:t>
      </w:r>
      <w:proofErr w:type="spellEnd"/>
      <w:r w:rsidRPr="001536DD">
        <w:rPr>
          <w:sz w:val="28"/>
          <w:szCs w:val="28"/>
          <w:lang w:val="uk-UA"/>
        </w:rPr>
        <w:t xml:space="preserve"> А.П.</w:t>
      </w:r>
    </w:p>
    <w:p w:rsidR="00AD1DC7" w:rsidRDefault="00AD1DC7" w:rsidP="00AD1DC7">
      <w:pPr>
        <w:pStyle w:val="a3"/>
        <w:spacing w:before="0" w:beforeAutospacing="0" w:after="0" w:afterAutospacing="0"/>
        <w:ind w:firstLine="567"/>
        <w:jc w:val="both"/>
        <w:rPr>
          <w:b/>
          <w:i/>
          <w:sz w:val="28"/>
          <w:szCs w:val="28"/>
          <w:lang w:val="uk-UA"/>
        </w:rPr>
      </w:pPr>
    </w:p>
    <w:p w:rsidR="00AD1DC7" w:rsidRPr="00FD3E1B" w:rsidRDefault="00AD1DC7" w:rsidP="00AD1DC7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AD1DC7" w:rsidRPr="00FD3E1B" w:rsidRDefault="00AD1DC7" w:rsidP="00AD1DC7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FD3E1B">
        <w:rPr>
          <w:b/>
          <w:sz w:val="28"/>
          <w:szCs w:val="28"/>
          <w:lang w:val="uk-UA"/>
        </w:rPr>
        <w:t>Міський голова                                                                            О.О. РЕВА</w:t>
      </w:r>
    </w:p>
    <w:p w:rsidR="00AD1DC7" w:rsidRPr="00FD3E1B" w:rsidRDefault="00AD1DC7" w:rsidP="00AD1DC7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AD1DC7" w:rsidRDefault="00AD1DC7" w:rsidP="00AD1DC7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0A3293" w:rsidRPr="005E7870" w:rsidRDefault="000A3293" w:rsidP="000A3293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bookmarkStart w:id="0" w:name="_Toc254971948"/>
      <w:r w:rsidRPr="005E7870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0A3293" w:rsidRPr="00CE2AD0" w:rsidRDefault="000A3293" w:rsidP="000A3293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5E7870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23.06.2021 № 7/10-</w:t>
      </w:r>
      <w:r w:rsidR="00945821">
        <w:rPr>
          <w:rFonts w:ascii="Times New Roman" w:hAnsi="Times New Roman"/>
          <w:sz w:val="28"/>
          <w:szCs w:val="28"/>
          <w:lang w:val="uk-UA"/>
        </w:rPr>
        <w:t>312</w:t>
      </w:r>
    </w:p>
    <w:p w:rsidR="000A3293" w:rsidRPr="00D93A81" w:rsidRDefault="000A3293" w:rsidP="000A3293">
      <w:pPr>
        <w:tabs>
          <w:tab w:val="left" w:pos="6237"/>
        </w:tabs>
        <w:spacing w:after="0" w:line="240" w:lineRule="auto"/>
        <w:ind w:left="4536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93A81">
        <w:rPr>
          <w:rFonts w:ascii="Times New Roman" w:hAnsi="Times New Roman"/>
          <w:snapToGrid w:val="0"/>
          <w:sz w:val="28"/>
          <w:szCs w:val="28"/>
          <w:lang w:val="uk-UA"/>
        </w:rPr>
        <w:t xml:space="preserve">Додаток   </w:t>
      </w:r>
    </w:p>
    <w:p w:rsidR="000A3293" w:rsidRPr="00CE2AD0" w:rsidRDefault="000A3293" w:rsidP="000A3293">
      <w:pPr>
        <w:spacing w:after="0" w:line="240" w:lineRule="auto"/>
        <w:ind w:left="5245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82722F" w:rsidRDefault="000A3293" w:rsidP="000A329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ПРОГРАМА</w:t>
      </w:r>
    </w:p>
    <w:p w:rsidR="000A3293" w:rsidRDefault="000A3293" w:rsidP="000A329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92D68">
        <w:rPr>
          <w:rFonts w:ascii="Times New Roman" w:hAnsi="Times New Roman"/>
          <w:b/>
          <w:sz w:val="40"/>
          <w:szCs w:val="40"/>
          <w:lang w:val="uk-UA"/>
        </w:rPr>
        <w:t>забезпечення державної безпеки н</w:t>
      </w:r>
      <w:r>
        <w:rPr>
          <w:rFonts w:ascii="Times New Roman" w:hAnsi="Times New Roman"/>
          <w:b/>
          <w:sz w:val="40"/>
          <w:szCs w:val="40"/>
          <w:lang w:val="uk-UA"/>
        </w:rPr>
        <w:t>а території Бахмутської міської</w:t>
      </w:r>
      <w:r w:rsidRPr="00992D68">
        <w:rPr>
          <w:rFonts w:ascii="Times New Roman" w:hAnsi="Times New Roman"/>
          <w:b/>
          <w:sz w:val="40"/>
          <w:szCs w:val="40"/>
          <w:lang w:val="uk-UA"/>
        </w:rPr>
        <w:t xml:space="preserve"> територіальної громади </w:t>
      </w:r>
    </w:p>
    <w:p w:rsidR="000A3293" w:rsidRPr="00992D68" w:rsidRDefault="000A3293" w:rsidP="000A329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92D68">
        <w:rPr>
          <w:rFonts w:ascii="Times New Roman" w:hAnsi="Times New Roman"/>
          <w:b/>
          <w:sz w:val="40"/>
          <w:szCs w:val="40"/>
          <w:lang w:val="uk-UA"/>
        </w:rPr>
        <w:t>«Безпека 202</w:t>
      </w: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Pr="00992D68">
        <w:rPr>
          <w:rFonts w:ascii="Times New Roman" w:hAnsi="Times New Roman"/>
          <w:b/>
          <w:sz w:val="40"/>
          <w:szCs w:val="40"/>
          <w:lang w:val="uk-UA"/>
        </w:rPr>
        <w:t>»</w:t>
      </w:r>
    </w:p>
    <w:p w:rsidR="000A3293" w:rsidRPr="00992D68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A3293" w:rsidRPr="00CE2AD0" w:rsidRDefault="000A3293" w:rsidP="000A329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>м. Бахмут</w:t>
      </w:r>
    </w:p>
    <w:p w:rsidR="00AD1DC7" w:rsidRDefault="00AD1DC7" w:rsidP="00AD1DC7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lang w:val="uk-UA"/>
        </w:rPr>
      </w:pPr>
      <w:r>
        <w:rPr>
          <w:rFonts w:ascii="Times New Roman" w:hAnsi="Times New Roman"/>
          <w:b w:val="0"/>
          <w:color w:val="auto"/>
          <w:lang w:val="uk-UA"/>
        </w:rPr>
        <w:lastRenderedPageBreak/>
        <w:t xml:space="preserve">                                                                                              </w:t>
      </w:r>
      <w:r w:rsidRPr="009E7348">
        <w:rPr>
          <w:rFonts w:ascii="Times New Roman" w:hAnsi="Times New Roman"/>
          <w:b w:val="0"/>
          <w:color w:val="auto"/>
          <w:lang w:val="uk-UA"/>
        </w:rPr>
        <w:t>Продовже</w:t>
      </w:r>
      <w:r>
        <w:rPr>
          <w:rFonts w:ascii="Times New Roman" w:hAnsi="Times New Roman"/>
          <w:b w:val="0"/>
          <w:color w:val="auto"/>
          <w:lang w:val="uk-UA"/>
        </w:rPr>
        <w:t>н</w:t>
      </w:r>
      <w:r w:rsidRPr="009E7348">
        <w:rPr>
          <w:rFonts w:ascii="Times New Roman" w:hAnsi="Times New Roman"/>
          <w:b w:val="0"/>
          <w:color w:val="auto"/>
          <w:lang w:val="uk-UA"/>
        </w:rPr>
        <w:t>ня додатк</w:t>
      </w:r>
      <w:r>
        <w:rPr>
          <w:rFonts w:ascii="Times New Roman" w:hAnsi="Times New Roman"/>
          <w:b w:val="0"/>
          <w:color w:val="auto"/>
          <w:lang w:val="uk-UA"/>
        </w:rPr>
        <w:t>а</w:t>
      </w:r>
      <w:r w:rsidRPr="009E7348">
        <w:rPr>
          <w:rFonts w:ascii="Times New Roman" w:hAnsi="Times New Roman"/>
          <w:b w:val="0"/>
          <w:color w:val="auto"/>
          <w:lang w:val="uk-UA"/>
        </w:rPr>
        <w:t xml:space="preserve"> </w:t>
      </w:r>
    </w:p>
    <w:p w:rsidR="00AD1DC7" w:rsidRDefault="00AD1DC7" w:rsidP="00AD1DC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</w:p>
    <w:p w:rsidR="00512568" w:rsidRDefault="00512568" w:rsidP="00512568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lang w:val="uk-UA"/>
        </w:rPr>
      </w:pPr>
      <w:r>
        <w:rPr>
          <w:rFonts w:ascii="Times New Roman" w:hAnsi="Times New Roman"/>
          <w:b w:val="0"/>
          <w:color w:val="auto"/>
          <w:lang w:val="uk-UA"/>
        </w:rPr>
        <w:t xml:space="preserve">                                                                                              </w:t>
      </w:r>
    </w:p>
    <w:p w:rsidR="00512568" w:rsidRDefault="00512568" w:rsidP="00512568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</w:p>
    <w:p w:rsidR="00512568" w:rsidRPr="00707B74" w:rsidRDefault="00512568" w:rsidP="00512568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707B74">
        <w:rPr>
          <w:rFonts w:ascii="Times New Roman" w:hAnsi="Times New Roman"/>
          <w:color w:val="auto"/>
          <w:lang w:val="uk-UA"/>
        </w:rPr>
        <w:t>ЗМІСТ</w:t>
      </w: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512568" w:rsidRPr="003A29A4" w:rsidRDefault="00512568" w:rsidP="005125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</w:t>
      </w:r>
      <w:r>
        <w:rPr>
          <w:rFonts w:ascii="Times New Roman" w:hAnsi="Times New Roman"/>
          <w:sz w:val="28"/>
          <w:szCs w:val="28"/>
          <w:lang w:val="uk-UA"/>
        </w:rPr>
        <w:t>....3</w:t>
      </w:r>
    </w:p>
    <w:p w:rsidR="00512568" w:rsidRPr="003A29A4" w:rsidRDefault="00512568" w:rsidP="005125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ВСТУП………………………………………………………………………...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3A29A4">
        <w:rPr>
          <w:rFonts w:ascii="Times New Roman" w:hAnsi="Times New Roman"/>
          <w:sz w:val="28"/>
          <w:szCs w:val="28"/>
          <w:lang w:val="uk-UA"/>
        </w:rPr>
        <w:t>....</w:t>
      </w:r>
      <w:r>
        <w:rPr>
          <w:rFonts w:ascii="Times New Roman" w:hAnsi="Times New Roman"/>
          <w:sz w:val="28"/>
          <w:szCs w:val="28"/>
          <w:lang w:val="uk-UA"/>
        </w:rPr>
        <w:t>.5</w:t>
      </w:r>
    </w:p>
    <w:p w:rsidR="00512568" w:rsidRDefault="00512568" w:rsidP="005125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Аналіз існуючого стану та визначення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проблем, на розв’язання як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спрямована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Програма…………………………………………,………...</w:t>
      </w:r>
      <w:r w:rsidRPr="00C66888">
        <w:rPr>
          <w:rFonts w:ascii="Times New Roman" w:hAnsi="Times New Roman"/>
          <w:sz w:val="28"/>
          <w:szCs w:val="28"/>
          <w:lang w:val="uk-UA"/>
        </w:rPr>
        <w:t xml:space="preserve">5 </w:t>
      </w:r>
    </w:p>
    <w:p w:rsidR="00512568" w:rsidRPr="003A29A4" w:rsidRDefault="00512568" w:rsidP="005125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2. Мета Програми………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……………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>…</w:t>
      </w:r>
      <w:r w:rsidRPr="003A29A4">
        <w:rPr>
          <w:rFonts w:ascii="Times New Roman" w:hAnsi="Times New Roman"/>
          <w:sz w:val="28"/>
          <w:szCs w:val="28"/>
          <w:lang w:val="uk-UA"/>
        </w:rPr>
        <w:t>…………</w:t>
      </w:r>
      <w:r>
        <w:rPr>
          <w:rFonts w:ascii="Times New Roman" w:hAnsi="Times New Roman"/>
          <w:sz w:val="28"/>
          <w:szCs w:val="28"/>
          <w:lang w:val="uk-UA"/>
        </w:rPr>
        <w:t>.…</w:t>
      </w:r>
      <w:r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512568" w:rsidRPr="00C66888" w:rsidRDefault="00512568" w:rsidP="0051256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66888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розв’язання проблем</w:t>
      </w:r>
      <w:r>
        <w:rPr>
          <w:rFonts w:ascii="Times New Roman" w:hAnsi="Times New Roman"/>
          <w:b/>
          <w:sz w:val="28"/>
          <w:szCs w:val="28"/>
          <w:lang w:val="uk-UA"/>
        </w:rPr>
        <w:t>………….</w:t>
      </w:r>
      <w:r w:rsidRPr="00A603D8">
        <w:rPr>
          <w:rFonts w:ascii="Times New Roman" w:hAnsi="Times New Roman"/>
          <w:sz w:val="28"/>
          <w:szCs w:val="28"/>
          <w:lang w:val="uk-UA"/>
        </w:rPr>
        <w:t>6</w:t>
      </w:r>
    </w:p>
    <w:p w:rsidR="00512568" w:rsidRDefault="00512568" w:rsidP="005125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Обсяги та джерела фінансування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</w:t>
      </w:r>
      <w:r>
        <w:rPr>
          <w:rFonts w:ascii="Times New Roman" w:hAnsi="Times New Roman"/>
          <w:sz w:val="28"/>
          <w:szCs w:val="28"/>
          <w:lang w:val="uk-UA"/>
        </w:rPr>
        <w:t>…...7</w:t>
      </w:r>
    </w:p>
    <w:p w:rsidR="00512568" w:rsidRDefault="00512568" w:rsidP="00512568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Строки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…………</w:t>
      </w:r>
      <w:r>
        <w:rPr>
          <w:rFonts w:ascii="Times New Roman" w:hAnsi="Times New Roman"/>
          <w:sz w:val="28"/>
          <w:szCs w:val="28"/>
          <w:lang w:val="uk-UA"/>
        </w:rPr>
        <w:t>…………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</w:t>
      </w:r>
      <w:r>
        <w:rPr>
          <w:rFonts w:ascii="Times New Roman" w:hAnsi="Times New Roman"/>
          <w:sz w:val="28"/>
          <w:szCs w:val="28"/>
          <w:lang w:val="uk-UA"/>
        </w:rPr>
        <w:t>….....7</w:t>
      </w:r>
    </w:p>
    <w:p w:rsidR="00512568" w:rsidRPr="003A29A4" w:rsidRDefault="00512568" w:rsidP="00512568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030CC">
        <w:rPr>
          <w:rFonts w:ascii="Times New Roman" w:hAnsi="Times New Roman"/>
          <w:b/>
          <w:sz w:val="28"/>
          <w:szCs w:val="28"/>
          <w:lang w:val="uk-UA"/>
        </w:rPr>
        <w:t xml:space="preserve">Розділ 6 Очікувані результати виконання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…………………..….7 </w:t>
      </w:r>
    </w:p>
    <w:p w:rsidR="00512568" w:rsidRPr="003A29A4" w:rsidRDefault="00512568" w:rsidP="00512568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Програми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>………...7</w:t>
      </w:r>
    </w:p>
    <w:p w:rsidR="00512568" w:rsidRPr="003A29A4" w:rsidRDefault="00512568" w:rsidP="00512568">
      <w:pPr>
        <w:tabs>
          <w:tab w:val="left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Додаток 1.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Заходи з реалізації Програми  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……………………………</w:t>
      </w:r>
      <w:r>
        <w:rPr>
          <w:rFonts w:ascii="Times New Roman" w:hAnsi="Times New Roman"/>
          <w:sz w:val="28"/>
          <w:szCs w:val="28"/>
          <w:lang w:val="uk-UA"/>
        </w:rPr>
        <w:t>..</w:t>
      </w:r>
      <w:r w:rsidRPr="003A29A4">
        <w:rPr>
          <w:rFonts w:ascii="Times New Roman" w:hAnsi="Times New Roman"/>
          <w:sz w:val="28"/>
          <w:szCs w:val="28"/>
          <w:lang w:val="uk-UA"/>
        </w:rPr>
        <w:t>……</w:t>
      </w:r>
      <w:r>
        <w:rPr>
          <w:rFonts w:ascii="Times New Roman" w:hAnsi="Times New Roman"/>
          <w:sz w:val="28"/>
          <w:szCs w:val="28"/>
          <w:lang w:val="uk-UA"/>
        </w:rPr>
        <w:t>..</w:t>
      </w:r>
      <w:r w:rsidRPr="003A29A4">
        <w:rPr>
          <w:rFonts w:ascii="Times New Roman" w:hAnsi="Times New Roman"/>
          <w:sz w:val="28"/>
          <w:szCs w:val="28"/>
          <w:lang w:val="uk-UA"/>
        </w:rPr>
        <w:t>9</w:t>
      </w:r>
    </w:p>
    <w:p w:rsidR="00512568" w:rsidRPr="003A29A4" w:rsidRDefault="00512568" w:rsidP="00512568">
      <w:pPr>
        <w:tabs>
          <w:tab w:val="left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..……………………</w:t>
      </w:r>
      <w:r>
        <w:rPr>
          <w:rFonts w:ascii="Times New Roman" w:hAnsi="Times New Roman"/>
          <w:sz w:val="28"/>
          <w:szCs w:val="28"/>
          <w:lang w:val="uk-UA"/>
        </w:rPr>
        <w:t>………. 10</w:t>
      </w:r>
    </w:p>
    <w:p w:rsidR="00512568" w:rsidRPr="003A29A4" w:rsidRDefault="00512568" w:rsidP="00512568">
      <w:pPr>
        <w:tabs>
          <w:tab w:val="left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3.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результативності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………………………11</w:t>
      </w:r>
    </w:p>
    <w:p w:rsidR="00512568" w:rsidRPr="003A29A4" w:rsidRDefault="00512568" w:rsidP="00512568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12568" w:rsidRPr="003A29A4" w:rsidRDefault="00512568" w:rsidP="00512568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Pr="003A29A4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2568" w:rsidRDefault="00512568" w:rsidP="005125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DC7" w:rsidRDefault="00AD1DC7" w:rsidP="00AD1DC7">
      <w:pPr>
        <w:pStyle w:val="1"/>
        <w:spacing w:before="0" w:line="240" w:lineRule="auto"/>
        <w:jc w:val="both"/>
        <w:rPr>
          <w:rFonts w:ascii="Times New Roman" w:hAnsi="Times New Roman"/>
          <w:b w:val="0"/>
          <w:color w:val="auto"/>
          <w:lang w:val="uk-UA"/>
        </w:rPr>
      </w:pPr>
      <w:r>
        <w:rPr>
          <w:rFonts w:ascii="Times New Roman" w:hAnsi="Times New Roman"/>
          <w:b w:val="0"/>
          <w:color w:val="auto"/>
          <w:lang w:val="uk-UA"/>
        </w:rPr>
        <w:lastRenderedPageBreak/>
        <w:t xml:space="preserve">                                                                                              </w:t>
      </w:r>
      <w:r w:rsidRPr="009E7348">
        <w:rPr>
          <w:rFonts w:ascii="Times New Roman" w:hAnsi="Times New Roman"/>
          <w:b w:val="0"/>
          <w:color w:val="auto"/>
          <w:lang w:val="uk-UA"/>
        </w:rPr>
        <w:t>Продовже</w:t>
      </w:r>
      <w:r>
        <w:rPr>
          <w:rFonts w:ascii="Times New Roman" w:hAnsi="Times New Roman"/>
          <w:b w:val="0"/>
          <w:color w:val="auto"/>
          <w:lang w:val="uk-UA"/>
        </w:rPr>
        <w:t>н</w:t>
      </w:r>
      <w:r w:rsidRPr="009E7348">
        <w:rPr>
          <w:rFonts w:ascii="Times New Roman" w:hAnsi="Times New Roman"/>
          <w:b w:val="0"/>
          <w:color w:val="auto"/>
          <w:lang w:val="uk-UA"/>
        </w:rPr>
        <w:t>ня додатк</w:t>
      </w:r>
      <w:r>
        <w:rPr>
          <w:rFonts w:ascii="Times New Roman" w:hAnsi="Times New Roman"/>
          <w:b w:val="0"/>
          <w:color w:val="auto"/>
          <w:lang w:val="uk-UA"/>
        </w:rPr>
        <w:t>а</w:t>
      </w:r>
      <w:r w:rsidRPr="009E7348">
        <w:rPr>
          <w:rFonts w:ascii="Times New Roman" w:hAnsi="Times New Roman"/>
          <w:b w:val="0"/>
          <w:color w:val="auto"/>
          <w:lang w:val="uk-UA"/>
        </w:rPr>
        <w:t xml:space="preserve"> </w:t>
      </w:r>
    </w:p>
    <w:p w:rsidR="00AD1DC7" w:rsidRDefault="00AD1DC7" w:rsidP="00AD1DC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D1DC7" w:rsidRDefault="00AD1DC7" w:rsidP="00AD1DC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A29A4">
        <w:rPr>
          <w:b/>
          <w:bCs/>
          <w:color w:val="000000"/>
          <w:sz w:val="28"/>
          <w:szCs w:val="28"/>
          <w:lang w:val="uk-UA"/>
        </w:rPr>
        <w:t>ПАСПОРТ</w:t>
      </w:r>
    </w:p>
    <w:p w:rsidR="00AD1DC7" w:rsidRDefault="00AD1DC7" w:rsidP="00AD1DC7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992D68">
        <w:rPr>
          <w:b/>
          <w:sz w:val="28"/>
          <w:szCs w:val="28"/>
          <w:lang w:val="uk-UA"/>
        </w:rPr>
        <w:t>рограми забезпечення державної безпеки на території Бахмутської міської  територіальної громади «Безпека 202</w:t>
      </w:r>
      <w:r>
        <w:rPr>
          <w:b/>
          <w:sz w:val="28"/>
          <w:szCs w:val="28"/>
          <w:lang w:val="uk-UA"/>
        </w:rPr>
        <w:t>1</w:t>
      </w:r>
      <w:r w:rsidRPr="00992D68">
        <w:rPr>
          <w:b/>
          <w:sz w:val="28"/>
          <w:szCs w:val="28"/>
          <w:lang w:val="uk-UA"/>
        </w:rPr>
        <w:t>»</w:t>
      </w:r>
    </w:p>
    <w:p w:rsidR="00AD1DC7" w:rsidRPr="00992D68" w:rsidRDefault="00AD1DC7" w:rsidP="00AD1DC7">
      <w:pPr>
        <w:pStyle w:val="a3"/>
        <w:spacing w:before="0" w:beforeAutospacing="0" w:after="0" w:afterAutospacing="0"/>
        <w:jc w:val="center"/>
        <w:rPr>
          <w:bCs/>
          <w:i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989"/>
        <w:gridCol w:w="4252"/>
      </w:tblGrid>
      <w:tr w:rsidR="00AD1DC7" w:rsidRPr="003A29A4" w:rsidTr="00973BF6">
        <w:trPr>
          <w:trHeight w:val="401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Del="004778FC" w:rsidRDefault="00AD1DC7" w:rsidP="00973BF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252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Луганській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</w:p>
          <w:p w:rsidR="00AD1DC7" w:rsidRPr="0056786A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D1DC7" w:rsidRPr="003B002E" w:rsidTr="00973BF6">
        <w:trPr>
          <w:trHeight w:val="625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252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______________</w:t>
            </w:r>
          </w:p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AD1DC7" w:rsidRPr="003A29A4" w:rsidTr="00973BF6">
        <w:trPr>
          <w:trHeight w:val="41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252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Луганській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</w:p>
        </w:tc>
      </w:tr>
      <w:tr w:rsidR="00AD1DC7" w:rsidRPr="003B002E" w:rsidTr="00973BF6">
        <w:trPr>
          <w:trHeight w:val="423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252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районний відділ    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управління (з дислокацією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у</w:t>
            </w:r>
          </w:p>
          <w:p w:rsidR="00AD1DC7" w:rsidRPr="003A29A4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Маріуполь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Донецької області)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Головного управління Служби безпеки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України в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онецькій та Луганській областях</w:t>
            </w:r>
          </w:p>
        </w:tc>
      </w:tr>
      <w:tr w:rsidR="00AD1DC7" w:rsidRPr="00F614A6" w:rsidTr="00973BF6">
        <w:trPr>
          <w:trHeight w:val="415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52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Луганській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</w:p>
        </w:tc>
      </w:tr>
      <w:tr w:rsidR="00AD1DC7" w:rsidRPr="00945821" w:rsidTr="00973BF6">
        <w:trPr>
          <w:trHeight w:val="40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Del="00C56740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252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Луганській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районний відділ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 управління (з дислокацією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Маріуполь Донецької області)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Головного управління Служби безпеки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України в Донецькій та Луганській областях.</w:t>
            </w:r>
          </w:p>
        </w:tc>
      </w:tr>
      <w:tr w:rsidR="00AD1DC7" w:rsidRPr="003A29A4" w:rsidTr="00973BF6">
        <w:trPr>
          <w:trHeight w:val="427"/>
        </w:trPr>
        <w:tc>
          <w:tcPr>
            <w:tcW w:w="648" w:type="dxa"/>
            <w:shd w:val="clear" w:color="auto" w:fill="auto"/>
          </w:tcPr>
          <w:p w:rsidR="00AD1DC7" w:rsidRPr="003A29A4" w:rsidDel="00C56740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Строк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реалізації Програми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2021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ік</w:t>
            </w:r>
          </w:p>
        </w:tc>
      </w:tr>
      <w:tr w:rsidR="00AD1DC7" w:rsidRPr="00945821" w:rsidTr="00973BF6">
        <w:trPr>
          <w:trHeight w:val="45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252" w:type="dxa"/>
            <w:shd w:val="clear" w:color="auto" w:fill="auto"/>
          </w:tcPr>
          <w:p w:rsidR="00AD1DC7" w:rsidRPr="00675B1F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на території Бахмутської міської ТГ державної політики з питань захисту державного суверенітету, зміцнення законності і правопорядку, оздоровлення криміногенної обстановки, забезпечення комплексного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підходу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</w:p>
        </w:tc>
      </w:tr>
      <w:tr w:rsidR="00AD1DC7" w:rsidRPr="00A65BC4" w:rsidTr="00973BF6">
        <w:trPr>
          <w:trHeight w:val="457"/>
        </w:trPr>
        <w:tc>
          <w:tcPr>
            <w:tcW w:w="988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                                     </w:t>
            </w:r>
            <w:r w:rsidRPr="00034739">
              <w:rPr>
                <w:rFonts w:ascii="Times New Roman" w:hAnsi="Times New Roman"/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AD1DC7" w:rsidRPr="00945821" w:rsidTr="00973BF6">
        <w:trPr>
          <w:trHeight w:val="45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розв’язання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проблем матеріально-технічного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абезпечення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відділу 2</w:t>
            </w:r>
            <w:r w:rsidRPr="006E60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(з дислокацією у м. Маріуполь Донецької області) Головного управління Служби безпеки України в Донецькій та Луганській областях.</w:t>
            </w:r>
          </w:p>
        </w:tc>
      </w:tr>
      <w:tr w:rsidR="00AD1DC7" w:rsidRPr="00A65BC4" w:rsidTr="00973BF6">
        <w:trPr>
          <w:trHeight w:val="45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989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</w:t>
            </w:r>
          </w:p>
          <w:p w:rsidR="00AD1DC7" w:rsidRPr="00845467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в тому числі:</w:t>
            </w:r>
          </w:p>
          <w:p w:rsidR="00AD1DC7" w:rsidRPr="00845467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и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державного бюджету;</w:t>
            </w:r>
          </w:p>
          <w:p w:rsidR="00AD1DC7" w:rsidRPr="00845467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и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обласного бюджету;</w:t>
            </w:r>
          </w:p>
          <w:p w:rsidR="00AD1DC7" w:rsidRPr="00845467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и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бюджету Бахмутської міської ТГ;</w:t>
            </w:r>
          </w:p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кошти інших джерел.</w:t>
            </w:r>
          </w:p>
        </w:tc>
        <w:tc>
          <w:tcPr>
            <w:tcW w:w="4252" w:type="dxa"/>
            <w:shd w:val="clear" w:color="auto" w:fill="auto"/>
          </w:tcPr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1 000,0 </w:t>
            </w:r>
            <w:proofErr w:type="spellStart"/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60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60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60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1 000,0 тис. грн.</w:t>
            </w:r>
          </w:p>
          <w:p w:rsidR="00AD1DC7" w:rsidRPr="006E6087" w:rsidRDefault="00AD1DC7" w:rsidP="00973B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60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D1DC7" w:rsidRPr="00945821" w:rsidTr="00973BF6">
        <w:trPr>
          <w:trHeight w:val="45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252" w:type="dxa"/>
            <w:shd w:val="clear" w:color="auto" w:fill="auto"/>
          </w:tcPr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-покращення 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якості та ефективності профілактики правопорушень;</w:t>
            </w:r>
          </w:p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-зменшення кількості злочинів;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-покращення матеріально-технічної оснащеності;</w:t>
            </w:r>
          </w:p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-підвищення якості роботи із забезпечення державної безпеки та ефективність профілактики протиправних діянь;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AD1DC7" w:rsidRPr="006E6087" w:rsidRDefault="00AD1DC7" w:rsidP="0097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посилення захисту життя і прав осіб, суспільства і держави від терористичних посягань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ТГ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AD1DC7" w:rsidRPr="00A65BC4" w:rsidTr="00973BF6">
        <w:trPr>
          <w:trHeight w:val="457"/>
        </w:trPr>
        <w:tc>
          <w:tcPr>
            <w:tcW w:w="648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4989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252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7112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своєчасного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D671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реагування на правопорушення та злочини.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Зменшення на 7 осіб, які скоїли злочини у порівнянні з попереднім роком на території Бахмутської ТГ.</w:t>
            </w:r>
          </w:p>
          <w:p w:rsidR="00AD1DC7" w:rsidRPr="00D67112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71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D1DC7" w:rsidRDefault="00AD1DC7" w:rsidP="00AD1DC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</w:p>
    <w:p w:rsidR="00AD1DC7" w:rsidRDefault="00AD1DC7" w:rsidP="00AD1DC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</w:p>
    <w:p w:rsidR="00AD1DC7" w:rsidRPr="00400C90" w:rsidRDefault="00AD1DC7" w:rsidP="00AD1DC7">
      <w:pPr>
        <w:rPr>
          <w:lang w:val="uk-UA"/>
        </w:rPr>
      </w:pPr>
    </w:p>
    <w:p w:rsidR="00AD1DC7" w:rsidRDefault="00AD1DC7" w:rsidP="00AD1DC7">
      <w:pPr>
        <w:pStyle w:val="1"/>
        <w:spacing w:before="0" w:line="240" w:lineRule="auto"/>
        <w:jc w:val="both"/>
        <w:rPr>
          <w:rFonts w:ascii="Times New Roman" w:hAnsi="Times New Roman"/>
          <w:b w:val="0"/>
          <w:color w:val="auto"/>
          <w:lang w:val="uk-UA"/>
        </w:rPr>
      </w:pPr>
      <w:r>
        <w:rPr>
          <w:rFonts w:ascii="Times New Roman" w:hAnsi="Times New Roman"/>
          <w:color w:val="auto"/>
          <w:lang w:val="uk-UA"/>
        </w:rPr>
        <w:lastRenderedPageBreak/>
        <w:t xml:space="preserve">                                                                                               </w:t>
      </w:r>
      <w:r w:rsidRPr="00400C90">
        <w:rPr>
          <w:rFonts w:ascii="Times New Roman" w:hAnsi="Times New Roman"/>
          <w:b w:val="0"/>
          <w:color w:val="auto"/>
          <w:lang w:val="uk-UA"/>
        </w:rPr>
        <w:t>Продовження додатка</w:t>
      </w:r>
    </w:p>
    <w:p w:rsidR="00AD1DC7" w:rsidRPr="00400C90" w:rsidRDefault="00AD1DC7" w:rsidP="00AD1DC7">
      <w:pPr>
        <w:rPr>
          <w:lang w:val="uk-UA"/>
        </w:rPr>
      </w:pPr>
    </w:p>
    <w:p w:rsidR="00AD1DC7" w:rsidRPr="00707B74" w:rsidRDefault="00AD1DC7" w:rsidP="00AD1DC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707B74">
        <w:rPr>
          <w:rFonts w:ascii="Times New Roman" w:hAnsi="Times New Roman"/>
          <w:color w:val="auto"/>
          <w:lang w:val="uk-UA"/>
        </w:rPr>
        <w:t>ВСТУП</w:t>
      </w:r>
    </w:p>
    <w:p w:rsidR="00AD1DC7" w:rsidRPr="003A29A4" w:rsidRDefault="00AD1DC7" w:rsidP="00AD1DC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DC7" w:rsidRDefault="00AD1DC7" w:rsidP="00AD1DC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3A29A4">
        <w:rPr>
          <w:sz w:val="28"/>
          <w:szCs w:val="28"/>
          <w:lang w:val="uk-UA"/>
        </w:rPr>
        <w:t xml:space="preserve">Програма </w:t>
      </w:r>
      <w:r w:rsidRPr="00B93EC6">
        <w:rPr>
          <w:sz w:val="28"/>
          <w:szCs w:val="28"/>
          <w:lang w:val="uk-UA"/>
        </w:rPr>
        <w:t>забезпечення державної безпеки на території Бахмутської міської  територіальної громади «Безпека 202</w:t>
      </w:r>
      <w:r>
        <w:rPr>
          <w:sz w:val="28"/>
          <w:szCs w:val="28"/>
          <w:lang w:val="uk-UA"/>
        </w:rPr>
        <w:t>1</w:t>
      </w:r>
      <w:r w:rsidRPr="00B93EC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A29A4">
        <w:rPr>
          <w:sz w:val="28"/>
          <w:szCs w:val="28"/>
          <w:shd w:val="clear" w:color="auto" w:fill="FFFFFF"/>
          <w:lang w:val="uk-UA"/>
        </w:rPr>
        <w:t xml:space="preserve">(далі - Програма) </w:t>
      </w:r>
      <w:r w:rsidRPr="003A29A4">
        <w:rPr>
          <w:sz w:val="28"/>
          <w:szCs w:val="28"/>
          <w:lang w:val="uk-UA" w:eastAsia="uk-UA"/>
        </w:rPr>
        <w:t>спрямован</w:t>
      </w:r>
      <w:r>
        <w:rPr>
          <w:sz w:val="28"/>
          <w:szCs w:val="28"/>
          <w:lang w:val="uk-UA" w:eastAsia="uk-UA"/>
        </w:rPr>
        <w:t>а</w:t>
      </w:r>
      <w:r w:rsidRPr="003A29A4">
        <w:rPr>
          <w:sz w:val="28"/>
          <w:szCs w:val="28"/>
          <w:lang w:val="uk-UA" w:eastAsia="uk-UA"/>
        </w:rPr>
        <w:t xml:space="preserve"> на </w:t>
      </w:r>
      <w:r w:rsidRPr="003A29A4">
        <w:rPr>
          <w:sz w:val="28"/>
          <w:szCs w:val="28"/>
          <w:lang w:val="uk-UA"/>
        </w:rPr>
        <w:t xml:space="preserve">забезпечення </w:t>
      </w:r>
      <w:r>
        <w:rPr>
          <w:color w:val="000000"/>
          <w:sz w:val="28"/>
          <w:szCs w:val="28"/>
          <w:lang w:val="uk-UA" w:eastAsia="uk-UA"/>
        </w:rPr>
        <w:t>з</w:t>
      </w:r>
      <w:r w:rsidRPr="00B93EC6">
        <w:rPr>
          <w:color w:val="000000"/>
          <w:sz w:val="28"/>
          <w:szCs w:val="28"/>
          <w:lang w:val="uk-UA" w:eastAsia="uk-UA"/>
        </w:rPr>
        <w:t>ахист</w:t>
      </w:r>
      <w:r>
        <w:rPr>
          <w:color w:val="000000"/>
          <w:sz w:val="28"/>
          <w:szCs w:val="28"/>
          <w:lang w:val="uk-UA" w:eastAsia="uk-UA"/>
        </w:rPr>
        <w:t>у</w:t>
      </w:r>
      <w:r w:rsidRPr="00B93EC6">
        <w:rPr>
          <w:color w:val="000000"/>
          <w:sz w:val="28"/>
          <w:szCs w:val="28"/>
          <w:lang w:val="uk-UA" w:eastAsia="uk-UA"/>
        </w:rPr>
        <w:t xml:space="preserve"> </w:t>
      </w:r>
      <w:r w:rsidRPr="00992D68">
        <w:rPr>
          <w:sz w:val="28"/>
          <w:szCs w:val="28"/>
          <w:lang w:val="uk-UA"/>
        </w:rPr>
        <w:t xml:space="preserve">конституційного ладу, територіальної цілісності, економічного, науково-технічного і оборонного потенціалу </w:t>
      </w:r>
      <w:r>
        <w:rPr>
          <w:sz w:val="28"/>
          <w:szCs w:val="28"/>
          <w:lang w:val="uk-UA"/>
        </w:rPr>
        <w:t>Бахмутської міської ТГ</w:t>
      </w:r>
      <w:r w:rsidRPr="00992D68">
        <w:rPr>
          <w:sz w:val="28"/>
          <w:szCs w:val="28"/>
          <w:lang w:val="uk-UA"/>
        </w:rPr>
        <w:t xml:space="preserve">, законних інтересів держави та прав громадян від </w:t>
      </w:r>
      <w:proofErr w:type="spellStart"/>
      <w:r w:rsidRPr="00992D68">
        <w:rPr>
          <w:sz w:val="28"/>
          <w:szCs w:val="28"/>
          <w:lang w:val="uk-UA"/>
        </w:rPr>
        <w:t>розвідувально</w:t>
      </w:r>
      <w:proofErr w:type="spellEnd"/>
      <w:r w:rsidRPr="00992D68">
        <w:rPr>
          <w:sz w:val="28"/>
          <w:szCs w:val="28"/>
          <w:lang w:val="uk-UA"/>
        </w:rPr>
        <w:t>-підривної діяльності іноземних спеціальних служб, посягань з боку окремих організацій, груп та осіб, забезпечення охорони державної таємниці</w:t>
      </w:r>
      <w:r>
        <w:rPr>
          <w:sz w:val="28"/>
          <w:szCs w:val="28"/>
          <w:lang w:val="uk-UA"/>
        </w:rPr>
        <w:t xml:space="preserve">,  </w:t>
      </w:r>
      <w:r w:rsidRPr="006F1FA8">
        <w:rPr>
          <w:sz w:val="28"/>
          <w:szCs w:val="28"/>
          <w:shd w:val="clear" w:color="auto" w:fill="FFFFFF"/>
          <w:lang w:val="uk-UA"/>
        </w:rPr>
        <w:t>попередження,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F1FA8">
        <w:rPr>
          <w:sz w:val="28"/>
          <w:szCs w:val="28"/>
          <w:shd w:val="clear" w:color="auto" w:fill="FFFFFF"/>
          <w:lang w:val="uk-UA"/>
        </w:rPr>
        <w:t xml:space="preserve">виявлення, припинення та розкриття кримінальних правопорушень проти миру і безпеки людства, тероризму, корупції та організованої злочинної діяльності у сфері управління і економіки та інших протиправних дій, які безпосередньо створюють загрозу </w:t>
      </w:r>
      <w:proofErr w:type="spellStart"/>
      <w:r w:rsidRPr="006F1FA8">
        <w:rPr>
          <w:sz w:val="28"/>
          <w:szCs w:val="28"/>
          <w:shd w:val="clear" w:color="auto" w:fill="FFFFFF"/>
          <w:lang w:val="uk-UA"/>
        </w:rPr>
        <w:t>життєво</w:t>
      </w:r>
      <w:proofErr w:type="spellEnd"/>
      <w:r w:rsidRPr="006F1FA8">
        <w:rPr>
          <w:sz w:val="28"/>
          <w:szCs w:val="28"/>
          <w:shd w:val="clear" w:color="auto" w:fill="FFFFFF"/>
          <w:lang w:val="uk-UA"/>
        </w:rPr>
        <w:t xml:space="preserve"> важливим інтересам</w:t>
      </w:r>
      <w:r w:rsidRPr="008E54CF">
        <w:rPr>
          <w:sz w:val="28"/>
          <w:szCs w:val="28"/>
          <w:lang w:val="uk-UA"/>
        </w:rPr>
        <w:t xml:space="preserve"> Бахмутської міської </w:t>
      </w:r>
      <w:r>
        <w:rPr>
          <w:sz w:val="28"/>
          <w:szCs w:val="28"/>
          <w:lang w:val="uk-UA"/>
        </w:rPr>
        <w:t>територіальної громади</w:t>
      </w:r>
      <w:r w:rsidRPr="00AE2EE0">
        <w:rPr>
          <w:sz w:val="28"/>
          <w:szCs w:val="28"/>
          <w:shd w:val="clear" w:color="auto" w:fill="FFFFFF"/>
          <w:lang w:val="uk-UA"/>
        </w:rPr>
        <w:t>.</w:t>
      </w:r>
      <w:r w:rsidRPr="003A29A4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D1DC7" w:rsidRPr="003A29A4" w:rsidRDefault="00AD1DC7" w:rsidP="00AD1DC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 w:rsidRPr="003A29A4">
        <w:rPr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Pr="003A29A4">
        <w:rPr>
          <w:sz w:val="28"/>
          <w:szCs w:val="28"/>
          <w:lang w:val="uk-UA"/>
        </w:rPr>
        <w:t xml:space="preserve">Законів України: </w:t>
      </w:r>
      <w:r>
        <w:rPr>
          <w:sz w:val="28"/>
          <w:szCs w:val="28"/>
          <w:lang w:val="uk-UA"/>
        </w:rPr>
        <w:t xml:space="preserve">«Про Службу безпеки України», «Про місцеве самоврядування в Україні», </w:t>
      </w:r>
      <w:r w:rsidRPr="003A29A4">
        <w:rPr>
          <w:sz w:val="28"/>
          <w:szCs w:val="28"/>
          <w:lang w:val="uk-UA"/>
        </w:rPr>
        <w:t>«</w:t>
      </w:r>
      <w:r w:rsidRPr="00992D68">
        <w:rPr>
          <w:sz w:val="28"/>
          <w:szCs w:val="28"/>
          <w:lang w:val="uk-UA"/>
        </w:rPr>
        <w:t>Про національну безпеку України</w:t>
      </w:r>
      <w:r w:rsidRPr="003A29A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AD1DC7" w:rsidRPr="003A29A4" w:rsidRDefault="00AD1DC7" w:rsidP="00AD1DC7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DC7" w:rsidRPr="003A29A4" w:rsidRDefault="00AD1DC7" w:rsidP="00AD1D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>
        <w:rPr>
          <w:rFonts w:ascii="Times New Roman" w:hAnsi="Times New Roman"/>
          <w:b/>
          <w:sz w:val="28"/>
          <w:szCs w:val="28"/>
          <w:lang w:val="uk-UA"/>
        </w:rPr>
        <w:t>Аналіз існуючого стану та визначення проблем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, на розв’язання як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спрямована Програма</w:t>
      </w:r>
    </w:p>
    <w:p w:rsidR="00AD1DC7" w:rsidRPr="003A29A4" w:rsidRDefault="00AD1DC7" w:rsidP="00AD1D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Pr="003A29A4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На тлі посилення економічних, соціальних та воєнних загроз, зростання нестабільності у світі постають нові виклики національній безпеці не лише у сировинній, енергетичній, фінансовій, інформаційній, екологічній, продовольчій сферах, а і у поширенні зброї масового ураження, тероризмі, транснаціональній організованій злочинності, нелегальній міграції, ескалації міждержавних і громадянських конфліктів, які стають дедалі інтенсивнішими і охоплюють практично всі регіони нашої держави і більшість країн світу.</w:t>
      </w:r>
    </w:p>
    <w:p w:rsidR="00AD1DC7" w:rsidRPr="003A29A4" w:rsidRDefault="00AD1DC7" w:rsidP="00AD1DC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Тому питання ефективності заходів, які вживаються </w:t>
      </w: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місцевою владою </w:t>
      </w:r>
      <w:r w:rsidRPr="003A29A4">
        <w:rPr>
          <w:rFonts w:ascii="Times New Roman" w:hAnsi="Times New Roman"/>
          <w:sz w:val="28"/>
          <w:szCs w:val="28"/>
          <w:lang w:val="uk-UA"/>
        </w:rPr>
        <w:t>для удосконалення системи територіальної оборони,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права, стану виконання соціально-сервісних функцій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є визначальними.</w:t>
      </w:r>
    </w:p>
    <w:p w:rsidR="00AD1DC7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умовах Російської агресії п</w:t>
      </w:r>
      <w:r w:rsidRPr="00D707CE">
        <w:rPr>
          <w:rFonts w:ascii="Times New Roman" w:hAnsi="Times New Roman"/>
          <w:sz w:val="28"/>
          <w:szCs w:val="28"/>
          <w:lang w:val="uk-UA"/>
        </w:rPr>
        <w:t>осилення захисту державного суверенітету, конституційного ладу, територіальної цілісності, економічного, науково-технічного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>оборонного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потенціалу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України, законних інтересів держави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рав громадян від </w:t>
      </w:r>
      <w:proofErr w:type="spellStart"/>
      <w:r w:rsidRPr="00D707CE">
        <w:rPr>
          <w:rFonts w:ascii="Times New Roman" w:hAnsi="Times New Roman"/>
          <w:sz w:val="28"/>
          <w:szCs w:val="28"/>
          <w:lang w:val="uk-UA"/>
        </w:rPr>
        <w:t>розвідувально</w:t>
      </w:r>
      <w:proofErr w:type="spellEnd"/>
      <w:r w:rsidRPr="00D707CE">
        <w:rPr>
          <w:rFonts w:ascii="Times New Roman" w:hAnsi="Times New Roman"/>
          <w:sz w:val="28"/>
          <w:szCs w:val="28"/>
          <w:lang w:val="uk-UA"/>
        </w:rPr>
        <w:t xml:space="preserve">-підривної діяльності іноземних спеціальних служб,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посягань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>боку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окремих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>організацій,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груп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осіб,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охорони державної таємниці та боротьба з тероризмом на території Бахмутської міської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є одними із першочергових, які мають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вирішуватися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міською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>владою</w:t>
      </w:r>
      <w:r>
        <w:rPr>
          <w:rFonts w:ascii="Times New Roman" w:hAnsi="Times New Roman"/>
          <w:sz w:val="28"/>
          <w:szCs w:val="28"/>
          <w:lang w:val="uk-UA"/>
        </w:rPr>
        <w:t xml:space="preserve">  та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>Бахмутським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районним   відділом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</w:t>
      </w:r>
    </w:p>
    <w:p w:rsidR="00AD1DC7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4F2DA4">
        <w:rPr>
          <w:rFonts w:ascii="Times New Roman" w:hAnsi="Times New Roman"/>
          <w:sz w:val="28"/>
          <w:szCs w:val="28"/>
          <w:lang w:val="uk-UA"/>
        </w:rPr>
        <w:t>Продовження додатка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707CE">
        <w:rPr>
          <w:rFonts w:ascii="Times New Roman" w:hAnsi="Times New Roman"/>
          <w:sz w:val="28"/>
          <w:szCs w:val="28"/>
          <w:lang w:val="uk-UA"/>
        </w:rPr>
        <w:t xml:space="preserve">2 управління (з дислокацією у м. Маріуполь Донецької області)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Головного управління Служби безпеки </w:t>
      </w:r>
      <w:r w:rsidRPr="00D707CE">
        <w:rPr>
          <w:rFonts w:ascii="Times New Roman" w:hAnsi="Times New Roman"/>
          <w:sz w:val="28"/>
          <w:szCs w:val="28"/>
          <w:lang w:val="uk-UA"/>
        </w:rPr>
        <w:t>України в Донецькій та Луганській областях.</w:t>
      </w:r>
    </w:p>
    <w:p w:rsidR="00AD1DC7" w:rsidRPr="00D707CE" w:rsidRDefault="00AD1DC7" w:rsidP="00AD1DC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lang w:val="uk-UA"/>
        </w:rPr>
        <w:t xml:space="preserve">  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Оперативна обстановка </w:t>
      </w:r>
      <w:r>
        <w:rPr>
          <w:rFonts w:ascii="Times New Roman" w:hAnsi="Times New Roman"/>
          <w:sz w:val="28"/>
          <w:szCs w:val="28"/>
          <w:lang w:val="uk-UA"/>
        </w:rPr>
        <w:t xml:space="preserve">на території Бахмутської міської територіальної громади </w:t>
      </w:r>
      <w:r w:rsidRPr="00D707CE">
        <w:rPr>
          <w:rFonts w:ascii="Times New Roman" w:hAnsi="Times New Roman"/>
          <w:sz w:val="28"/>
          <w:szCs w:val="28"/>
          <w:lang w:val="uk-UA"/>
        </w:rPr>
        <w:t>залишається напруженою, та визнача</w:t>
      </w:r>
      <w:r>
        <w:rPr>
          <w:rFonts w:ascii="Times New Roman" w:hAnsi="Times New Roman"/>
          <w:sz w:val="28"/>
          <w:szCs w:val="28"/>
          <w:lang w:val="uk-UA"/>
        </w:rPr>
        <w:t>ється</w:t>
      </w:r>
      <w:r w:rsidRPr="00D707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негативними внутрішніми та зовнішніми чинниками, пов’язаними, насамперед, з військовою, економічною й інформаційною агресією РФ, а саме: </w:t>
      </w:r>
    </w:p>
    <w:p w:rsidR="00AD1DC7" w:rsidRDefault="00AD1DC7" w:rsidP="00AD1DC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707CE">
        <w:rPr>
          <w:rFonts w:ascii="Times New Roman" w:hAnsi="Times New Roman"/>
          <w:sz w:val="28"/>
          <w:szCs w:val="28"/>
          <w:lang w:val="uk-UA"/>
        </w:rPr>
        <w:t xml:space="preserve">- продовження окупації частини територій Донецької та Луганської областей, підтримку та координацію діяльності </w:t>
      </w:r>
      <w:r>
        <w:rPr>
          <w:rFonts w:ascii="Times New Roman" w:hAnsi="Times New Roman"/>
          <w:sz w:val="28"/>
          <w:szCs w:val="28"/>
          <w:lang w:val="uk-UA"/>
        </w:rPr>
        <w:t>незаконних збройних формувань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D1DC7" w:rsidRPr="00D707CE" w:rsidRDefault="00AD1DC7" w:rsidP="00AD1DC7">
      <w:pPr>
        <w:pStyle w:val="a9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707CE">
        <w:rPr>
          <w:rFonts w:ascii="Times New Roman" w:hAnsi="Times New Roman"/>
          <w:color w:val="000000"/>
          <w:sz w:val="28"/>
          <w:szCs w:val="28"/>
          <w:lang w:val="uk-UA"/>
        </w:rPr>
        <w:t>- проходження через територію оперативного забезпечення лінії розмежування з тимчасово окупованою територією, що підвищує ступінь диверсійно-терористичної загрози в регіоні;</w:t>
      </w:r>
    </w:p>
    <w:p w:rsidR="00AD1DC7" w:rsidRPr="00D707CE" w:rsidRDefault="00AD1DC7" w:rsidP="00AD1DC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707CE">
        <w:rPr>
          <w:rFonts w:ascii="Times New Roman" w:hAnsi="Times New Roman"/>
          <w:sz w:val="28"/>
          <w:szCs w:val="28"/>
          <w:lang w:val="uk-UA"/>
        </w:rPr>
        <w:t xml:space="preserve">- участь окремих мешканців з території оперативного забезпечення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незаконних збройних формуваннях </w:t>
      </w:r>
      <w:r w:rsidRPr="00D707CE">
        <w:rPr>
          <w:rFonts w:ascii="Times New Roman" w:hAnsi="Times New Roman"/>
          <w:sz w:val="28"/>
          <w:szCs w:val="28"/>
          <w:lang w:val="uk-UA"/>
        </w:rPr>
        <w:t xml:space="preserve">та підтримка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D707CE">
        <w:rPr>
          <w:rFonts w:ascii="Times New Roman" w:hAnsi="Times New Roman"/>
          <w:sz w:val="28"/>
          <w:szCs w:val="28"/>
          <w:lang w:val="uk-UA"/>
        </w:rPr>
        <w:t>окремою часткою населення (пособники);</w:t>
      </w:r>
    </w:p>
    <w:p w:rsidR="00AD1DC7" w:rsidRPr="00D707CE" w:rsidRDefault="00AD1DC7" w:rsidP="00AD1DC7">
      <w:pPr>
        <w:pStyle w:val="a9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707CE">
        <w:rPr>
          <w:rFonts w:ascii="Times New Roman" w:hAnsi="Times New Roman"/>
          <w:color w:val="000000"/>
          <w:sz w:val="28"/>
          <w:szCs w:val="28"/>
          <w:lang w:val="uk-UA"/>
        </w:rPr>
        <w:t>- збільшення незаконного обігу зброї та боєприпасів на території оперативного забезпечення у зв’язку із проведенням ООС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D1DC7" w:rsidRDefault="00AD1DC7" w:rsidP="00AD1DC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AD1DC7" w:rsidRPr="003A29A4" w:rsidRDefault="00AD1DC7" w:rsidP="00AD1DC7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Розділ 2. Мета Програми</w:t>
      </w:r>
    </w:p>
    <w:p w:rsidR="00AD1DC7" w:rsidRPr="003A29A4" w:rsidRDefault="00AD1DC7" w:rsidP="00AD1DC7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6087">
        <w:rPr>
          <w:rFonts w:ascii="Times New Roman" w:hAnsi="Times New Roman" w:cs="Times New Roman"/>
          <w:sz w:val="28"/>
          <w:szCs w:val="28"/>
          <w:lang w:val="uk-UA"/>
        </w:rPr>
        <w:t>Реалізація на території Бахмутської міської ТГ державної політики з питань захисту державного суверенітету, зміцнення законності і правопорядку, оздоровлення криміногенної обстановки, забезпечення комплексного підходу до розв’язання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проблем матеріально-технічного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Бахмутського районного відділу 2</w:t>
      </w:r>
      <w:r w:rsidRPr="006E6087">
        <w:rPr>
          <w:rFonts w:ascii="Times New Roman" w:hAnsi="Times New Roman"/>
          <w:sz w:val="28"/>
          <w:szCs w:val="28"/>
          <w:lang w:val="uk-UA"/>
        </w:rPr>
        <w:t xml:space="preserve"> управління (з дислокацією у м. Маріуполь Донецької області) Головного управління Служби безпеки України в Донецькій та Луганській областях.</w:t>
      </w:r>
    </w:p>
    <w:p w:rsidR="00AD1DC7" w:rsidRPr="003A29A4" w:rsidRDefault="00AD1DC7" w:rsidP="00AD1DC7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3A29A4">
        <w:rPr>
          <w:sz w:val="28"/>
          <w:szCs w:val="28"/>
          <w:lang w:val="uk-UA"/>
        </w:rPr>
        <w:t xml:space="preserve"> </w:t>
      </w:r>
    </w:p>
    <w:p w:rsidR="00AD1DC7" w:rsidRDefault="00AD1DC7" w:rsidP="00AD1DC7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A29A4">
        <w:rPr>
          <w:b/>
          <w:bCs/>
          <w:sz w:val="28"/>
          <w:szCs w:val="28"/>
          <w:shd w:val="clear" w:color="auto" w:fill="FFFFFF"/>
          <w:lang w:val="uk-UA"/>
        </w:rPr>
        <w:t xml:space="preserve">Розділ 3. </w:t>
      </w:r>
      <w:r>
        <w:rPr>
          <w:b/>
          <w:bCs/>
          <w:sz w:val="28"/>
          <w:szCs w:val="28"/>
          <w:shd w:val="clear" w:color="auto" w:fill="FFFFFF"/>
          <w:lang w:val="uk-UA"/>
        </w:rPr>
        <w:t>Обґрунтування шляхів і засобів розв’язання проблем</w:t>
      </w:r>
    </w:p>
    <w:p w:rsidR="00AD1DC7" w:rsidRPr="003A29A4" w:rsidRDefault="00AD1DC7" w:rsidP="00AD1DC7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  <w:lang w:val="uk-UA"/>
        </w:rPr>
      </w:pPr>
    </w:p>
    <w:p w:rsidR="00AD1DC7" w:rsidRPr="003A29A4" w:rsidRDefault="00AD1DC7" w:rsidP="00AD1DC7">
      <w:pPr>
        <w:pStyle w:val="32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423B7">
        <w:rPr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Показниками результативності Програми (Додаток </w:t>
      </w:r>
      <w:r>
        <w:rPr>
          <w:rFonts w:ascii="Times New Roman" w:hAnsi="Times New Roman"/>
          <w:sz w:val="28"/>
          <w:szCs w:val="28"/>
          <w:lang w:val="uk-UA"/>
        </w:rPr>
        <w:t>2 до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) є:</w:t>
      </w:r>
    </w:p>
    <w:p w:rsidR="00AD1DC7" w:rsidRPr="006E6087" w:rsidRDefault="00AD1DC7" w:rsidP="00AD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127F">
        <w:rPr>
          <w:b/>
          <w:sz w:val="28"/>
          <w:szCs w:val="28"/>
          <w:lang w:val="uk-UA"/>
        </w:rPr>
        <w:t>-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якості та ефективності профілактики правопорушень;</w:t>
      </w:r>
    </w:p>
    <w:p w:rsidR="00AD1DC7" w:rsidRPr="006E6087" w:rsidRDefault="00AD1DC7" w:rsidP="00AD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087">
        <w:rPr>
          <w:rFonts w:ascii="Times New Roman" w:hAnsi="Times New Roman" w:cs="Times New Roman"/>
          <w:sz w:val="28"/>
          <w:szCs w:val="28"/>
          <w:lang w:val="uk-UA"/>
        </w:rPr>
        <w:t>-зменшення кількості злочинів;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</w:p>
    <w:p w:rsidR="00AD1DC7" w:rsidRPr="006E6087" w:rsidRDefault="00AD1DC7" w:rsidP="00AD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087">
        <w:rPr>
          <w:rFonts w:ascii="Times New Roman" w:hAnsi="Times New Roman" w:cs="Times New Roman"/>
          <w:sz w:val="28"/>
          <w:szCs w:val="28"/>
          <w:lang w:val="uk-UA"/>
        </w:rPr>
        <w:t>-покращення матеріально-технічної оснащеності;</w:t>
      </w:r>
    </w:p>
    <w:p w:rsidR="00AD1DC7" w:rsidRPr="006E6087" w:rsidRDefault="00AD1DC7" w:rsidP="00AD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087">
        <w:rPr>
          <w:rFonts w:ascii="Times New Roman" w:hAnsi="Times New Roman" w:cs="Times New Roman"/>
          <w:sz w:val="28"/>
          <w:szCs w:val="28"/>
          <w:lang w:val="uk-UA"/>
        </w:rPr>
        <w:t>-підвищення якості роботи із забезпечення державної безпеки та ефективність профілактики протиправних діянь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E6087">
        <w:rPr>
          <w:rFonts w:ascii="Times New Roman" w:hAnsi="Times New Roman" w:cs="Times New Roman"/>
          <w:sz w:val="28"/>
          <w:szCs w:val="28"/>
        </w:rPr>
        <w:t>  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</w:p>
    <w:p w:rsidR="00AD1DC7" w:rsidRDefault="00AD1DC7" w:rsidP="00AD1D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6E6087">
        <w:rPr>
          <w:sz w:val="28"/>
          <w:szCs w:val="28"/>
          <w:lang w:val="uk-UA"/>
        </w:rPr>
        <w:t>- посилення захисту життя і прав осіб, суспільства і держави від терористичних посягань</w:t>
      </w:r>
      <w:r>
        <w:rPr>
          <w:sz w:val="28"/>
          <w:szCs w:val="28"/>
          <w:lang w:val="uk-UA"/>
        </w:rPr>
        <w:t xml:space="preserve"> на території </w:t>
      </w:r>
      <w:r w:rsidRPr="006E6087">
        <w:rPr>
          <w:sz w:val="28"/>
          <w:szCs w:val="28"/>
          <w:lang w:val="uk-UA"/>
        </w:rPr>
        <w:t>Бахмутської міської ТГ</w:t>
      </w:r>
      <w:r w:rsidRPr="006E6087">
        <w:rPr>
          <w:sz w:val="28"/>
          <w:szCs w:val="28"/>
          <w:shd w:val="clear" w:color="auto" w:fill="FFFFFF"/>
          <w:lang w:val="uk-UA"/>
        </w:rPr>
        <w:t>.</w:t>
      </w:r>
    </w:p>
    <w:p w:rsidR="00AD1DC7" w:rsidRDefault="00AD1DC7" w:rsidP="00AD1DC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pStyle w:val="100"/>
        <w:shd w:val="clear" w:color="auto" w:fill="FFFFFF"/>
        <w:spacing w:before="0" w:beforeAutospacing="0" w:after="0" w:afterAutospacing="0"/>
        <w:ind w:left="57"/>
        <w:jc w:val="both"/>
        <w:rPr>
          <w:b/>
          <w:sz w:val="28"/>
          <w:szCs w:val="28"/>
        </w:rPr>
      </w:pPr>
      <w:r w:rsidRPr="00637A94">
        <w:rPr>
          <w:sz w:val="28"/>
          <w:szCs w:val="28"/>
        </w:rPr>
        <w:lastRenderedPageBreak/>
        <w:t xml:space="preserve"> </w:t>
      </w:r>
      <w:r w:rsidRPr="003423B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       </w:t>
      </w:r>
      <w:r w:rsidRPr="004F2DA4">
        <w:rPr>
          <w:sz w:val="28"/>
          <w:szCs w:val="28"/>
        </w:rPr>
        <w:t>Продовження додатка</w:t>
      </w:r>
      <w:r w:rsidRPr="003A29A4">
        <w:rPr>
          <w:b/>
          <w:sz w:val="28"/>
          <w:szCs w:val="28"/>
        </w:rPr>
        <w:t xml:space="preserve"> </w:t>
      </w:r>
    </w:p>
    <w:p w:rsidR="00AD1DC7" w:rsidRDefault="00AD1DC7" w:rsidP="00AD1DC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Обсяги та джерела фінансування Програми</w:t>
      </w:r>
    </w:p>
    <w:p w:rsidR="00AD1DC7" w:rsidRPr="003A29A4" w:rsidRDefault="00AD1DC7" w:rsidP="00AD1DC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Pr="003A29A4" w:rsidRDefault="00AD1DC7" w:rsidP="00AD1DC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</w:t>
      </w:r>
      <w:r>
        <w:rPr>
          <w:rFonts w:ascii="Times New Roman" w:hAnsi="Times New Roman"/>
          <w:sz w:val="28"/>
          <w:szCs w:val="28"/>
          <w:lang w:val="uk-UA"/>
        </w:rPr>
        <w:t xml:space="preserve">визначений в </w:t>
      </w:r>
      <w:r w:rsidRPr="003A29A4">
        <w:rPr>
          <w:rFonts w:ascii="Times New Roman" w:hAnsi="Times New Roman"/>
          <w:sz w:val="28"/>
          <w:szCs w:val="28"/>
          <w:lang w:val="uk-UA"/>
        </w:rPr>
        <w:t>Додат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 xml:space="preserve"> до Програми (додається).</w:t>
      </w:r>
    </w:p>
    <w:p w:rsidR="00AD1DC7" w:rsidRPr="003A29A4" w:rsidRDefault="00AD1DC7" w:rsidP="00AD1D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планується за рахунок коштів бюджету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територіальної громади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AD1DC7" w:rsidRPr="003A29A4" w:rsidRDefault="00AD1DC7" w:rsidP="00AD1DC7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Pr="003A29A4" w:rsidRDefault="00AD1DC7" w:rsidP="00AD1DC7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Строки виконання Програми.</w:t>
      </w:r>
    </w:p>
    <w:p w:rsidR="00AD1DC7" w:rsidRPr="003A29A4" w:rsidRDefault="00AD1DC7" w:rsidP="00AD1DC7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</w:p>
    <w:p w:rsidR="00AD1DC7" w:rsidRPr="003A29A4" w:rsidRDefault="00AD1DC7" w:rsidP="00AD1DC7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  <w:t xml:space="preserve">Реалізація Програми розрахована на </w:t>
      </w:r>
      <w:r>
        <w:rPr>
          <w:rFonts w:ascii="Times New Roman" w:hAnsi="Times New Roman"/>
          <w:sz w:val="28"/>
          <w:szCs w:val="28"/>
          <w:lang w:val="uk-UA"/>
        </w:rPr>
        <w:t>2021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A29A4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D1DC7" w:rsidRDefault="00AD1DC7" w:rsidP="00AD1DC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AD1DC7" w:rsidRPr="004F2DA4" w:rsidRDefault="00AD1DC7" w:rsidP="00AD1DC7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                                               </w:t>
      </w:r>
    </w:p>
    <w:p w:rsidR="00AD1DC7" w:rsidRPr="00C655F4" w:rsidRDefault="00AD1DC7" w:rsidP="00AD1D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Реалізація Програми </w:t>
      </w:r>
      <w:proofErr w:type="spellStart"/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надасть</w:t>
      </w:r>
      <w:proofErr w:type="spellEnd"/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можливість поліпшити якість та ефективність профілактики правопорушень, зменшити кількість злочинних посягань, зменшити кількість злочинів на території Бахмутської міської ТГ.</w:t>
      </w:r>
    </w:p>
    <w:p w:rsidR="00AD1DC7" w:rsidRPr="00C655F4" w:rsidRDefault="00AD1DC7" w:rsidP="00AD1D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Покращення матеріально-технічної бази </w:t>
      </w:r>
      <w:r w:rsidRPr="00C655F4">
        <w:rPr>
          <w:rFonts w:ascii="Times New Roman" w:hAnsi="Times New Roman" w:cs="Times New Roman"/>
          <w:sz w:val="28"/>
          <w:szCs w:val="28"/>
          <w:lang w:val="uk-UA"/>
        </w:rPr>
        <w:t>Бахмутського районного відділу 2 управління (з дислокацією у м. Маріуполь Донецької області) Головного управління Служби безпеки України в Донецькій та Луганській областях</w:t>
      </w:r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надасть</w:t>
      </w:r>
      <w:proofErr w:type="spellEnd"/>
      <w:r w:rsidRPr="00C655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можливість підвищити якість роботи із забезпечення державної безпеки та ефективність профілактики протиправних діянь, зменшити кількість злочинних посягань. Тим самим має посилитися захист життя і прав осіб, суспільства і держави від терористичних посягань, поліпшитися координація та ефективність діяльності суб'єктів боротьби з тероризмом на території обслуговування Бахмутської міської ТГ.</w:t>
      </w:r>
    </w:p>
    <w:p w:rsidR="00AD1DC7" w:rsidRDefault="00AD1DC7" w:rsidP="00AD1DC7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AD1DC7" w:rsidRDefault="00AD1DC7" w:rsidP="00AD1DC7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</w:p>
    <w:p w:rsidR="00AD1DC7" w:rsidRPr="003A29A4" w:rsidRDefault="00AD1DC7" w:rsidP="00AD1D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Координацію діяльності, спрямованої на виконання заходів Програми  здійснює Головне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правління </w:t>
      </w:r>
      <w:r>
        <w:rPr>
          <w:rFonts w:ascii="Times New Roman" w:hAnsi="Times New Roman"/>
          <w:sz w:val="28"/>
          <w:szCs w:val="28"/>
          <w:lang w:val="uk-UA"/>
        </w:rPr>
        <w:t>Служби безпеки України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в Донецькій</w:t>
      </w:r>
      <w:r>
        <w:rPr>
          <w:rFonts w:ascii="Times New Roman" w:hAnsi="Times New Roman"/>
          <w:sz w:val="28"/>
          <w:szCs w:val="28"/>
          <w:lang w:val="uk-UA"/>
        </w:rPr>
        <w:t xml:space="preserve"> та Луганській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/>
          <w:sz w:val="28"/>
          <w:szCs w:val="28"/>
          <w:lang w:val="uk-UA"/>
        </w:rPr>
        <w:t>ях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AD1DC7" w:rsidRDefault="00AD1DC7" w:rsidP="00AD1D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Контроль за виконанням запланованих заходів здійсню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постійні комісії </w:t>
      </w:r>
      <w:r w:rsidRPr="003A29A4">
        <w:rPr>
          <w:rFonts w:ascii="Times New Roman" w:hAnsi="Times New Roman"/>
          <w:sz w:val="28"/>
          <w:szCs w:val="28"/>
          <w:lang w:val="uk-UA"/>
        </w:rPr>
        <w:t>Бахмутськ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ої ради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AD1DC7" w:rsidRPr="003A29A4" w:rsidRDefault="00AD1DC7" w:rsidP="00AD1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  <w:t xml:space="preserve">Основними функціями Бахмутського </w:t>
      </w:r>
      <w:r>
        <w:rPr>
          <w:rFonts w:ascii="Times New Roman" w:hAnsi="Times New Roman"/>
          <w:sz w:val="28"/>
          <w:szCs w:val="28"/>
          <w:lang w:val="uk-UA"/>
        </w:rPr>
        <w:t>районного відділу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2 управління (з дислокацією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м. Маріуполь Донецької області) Г</w:t>
      </w:r>
      <w:r>
        <w:rPr>
          <w:rFonts w:ascii="Times New Roman" w:hAnsi="Times New Roman"/>
          <w:sz w:val="28"/>
          <w:szCs w:val="28"/>
          <w:lang w:val="uk-UA"/>
        </w:rPr>
        <w:t xml:space="preserve">оловного управління Служби безпеки </w:t>
      </w:r>
      <w:r w:rsidRPr="003A29A4">
        <w:rPr>
          <w:rFonts w:ascii="Times New Roman" w:hAnsi="Times New Roman"/>
          <w:sz w:val="28"/>
          <w:szCs w:val="28"/>
          <w:lang w:val="uk-UA"/>
        </w:rPr>
        <w:t>України в Донецькій та Луганській областях в частині виконання заходів програми та контролю є:</w:t>
      </w:r>
    </w:p>
    <w:p w:rsidR="00AD1DC7" w:rsidRPr="003A29A4" w:rsidRDefault="00AD1DC7" w:rsidP="00AD1D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координація виконання заходів програми;</w:t>
      </w:r>
    </w:p>
    <w:p w:rsidR="00AD1DC7" w:rsidRPr="003A29A4" w:rsidRDefault="00AD1DC7" w:rsidP="00AD1D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організація моніторингу реалізації заходів програми;</w:t>
      </w:r>
    </w:p>
    <w:p w:rsidR="00AD1DC7" w:rsidRPr="003A29A4" w:rsidRDefault="00AD1DC7" w:rsidP="00AD1D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AD1DC7" w:rsidRDefault="00AD1DC7" w:rsidP="00AD1DC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рограми. </w:t>
      </w:r>
    </w:p>
    <w:p w:rsidR="00AD1DC7" w:rsidRDefault="00AD1DC7" w:rsidP="00AD1DC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</w:t>
      </w:r>
      <w:r w:rsidRPr="004F2DA4">
        <w:rPr>
          <w:rFonts w:ascii="Times New Roman" w:hAnsi="Times New Roman"/>
          <w:sz w:val="28"/>
          <w:szCs w:val="28"/>
          <w:lang w:val="uk-UA"/>
        </w:rPr>
        <w:t>Продовження додатка</w:t>
      </w:r>
    </w:p>
    <w:p w:rsidR="00AD1DC7" w:rsidRPr="003A29A4" w:rsidRDefault="00AD1DC7" w:rsidP="00AD1DC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DC7" w:rsidRPr="003A29A4" w:rsidRDefault="00AD1DC7" w:rsidP="00AD1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</w:t>
      </w:r>
      <w:r>
        <w:rPr>
          <w:rFonts w:ascii="Times New Roman" w:hAnsi="Times New Roman"/>
          <w:sz w:val="28"/>
          <w:szCs w:val="28"/>
          <w:lang w:val="uk-UA"/>
        </w:rPr>
        <w:t>міській громаді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та змін зовнішніх умов, що можуть мати місце в ході реалізації програми, допускається коригування заходів програми. Впродовж терміну 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рограми можуть вноситися </w:t>
      </w:r>
      <w:r>
        <w:rPr>
          <w:rFonts w:ascii="Times New Roman" w:hAnsi="Times New Roman"/>
          <w:sz w:val="28"/>
          <w:szCs w:val="28"/>
          <w:lang w:val="uk-UA"/>
        </w:rPr>
        <w:t>зм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іни і доповнення з метою дотримання диференційованого підходу до виконання основних заходів. </w:t>
      </w:r>
    </w:p>
    <w:p w:rsidR="00AD1DC7" w:rsidRPr="003A29A4" w:rsidRDefault="00AD1DC7" w:rsidP="00AD1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z w:val="28"/>
          <w:szCs w:val="28"/>
          <w:lang w:val="uk-UA"/>
        </w:rPr>
        <w:t>о ви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>а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ами вноситься на розгляд Бахмутської міської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ади. </w:t>
      </w:r>
    </w:p>
    <w:p w:rsidR="00AD1DC7" w:rsidRPr="00A25DC0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25DC0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забезпечення державної безпеки на території Бахмутської міської територіальної громади «Безпека 2021» </w:t>
      </w:r>
      <w:r w:rsidRPr="00A25DC0">
        <w:rPr>
          <w:rFonts w:ascii="Times New Roman" w:hAnsi="Times New Roman"/>
          <w:i/>
          <w:sz w:val="28"/>
          <w:szCs w:val="28"/>
          <w:lang w:val="uk-UA" w:eastAsia="uk-UA"/>
        </w:rPr>
        <w:t>підготовлен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>а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  Бахмутським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районним відділом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2 управління (з дислокацією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м. Маріуполь Донецької області) Г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оловного управління Служби безпеки України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в Донецькій та Луганській областях за пропозиціями, наданими Головним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правлінням Служби безпеки України в Донецькій та Луганськ</w:t>
      </w:r>
      <w:r>
        <w:rPr>
          <w:rFonts w:ascii="Times New Roman" w:hAnsi="Times New Roman"/>
          <w:i/>
          <w:sz w:val="28"/>
          <w:szCs w:val="28"/>
          <w:lang w:val="uk-UA"/>
        </w:rPr>
        <w:t>і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й областях. </w:t>
      </w:r>
    </w:p>
    <w:p w:rsidR="00AD1DC7" w:rsidRPr="00A25DC0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DC7" w:rsidRPr="00CE4543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E4543">
        <w:rPr>
          <w:rFonts w:ascii="Times New Roman" w:hAnsi="Times New Roman"/>
          <w:b/>
          <w:sz w:val="28"/>
          <w:szCs w:val="28"/>
          <w:lang w:val="uk-UA"/>
        </w:rPr>
        <w:t>Начальник Бахмутського районного відділу</w:t>
      </w:r>
    </w:p>
    <w:p w:rsidR="00AD1DC7" w:rsidRPr="00CE4543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E4543">
        <w:rPr>
          <w:rFonts w:ascii="Times New Roman" w:hAnsi="Times New Roman"/>
          <w:b/>
          <w:sz w:val="28"/>
          <w:szCs w:val="28"/>
          <w:lang w:val="uk-UA"/>
        </w:rPr>
        <w:t xml:space="preserve">2 управління (з дислокацією у м. Маріуполь Донецької області) </w:t>
      </w:r>
    </w:p>
    <w:p w:rsidR="00AD1DC7" w:rsidRPr="00CE4543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E454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Служби безпеки України </w:t>
      </w:r>
    </w:p>
    <w:p w:rsidR="00AD1DC7" w:rsidRPr="00CE4543" w:rsidRDefault="00AD1DC7" w:rsidP="00AD1DC7">
      <w:pPr>
        <w:pStyle w:val="1"/>
        <w:spacing w:before="0" w:line="240" w:lineRule="auto"/>
        <w:jc w:val="both"/>
        <w:rPr>
          <w:rFonts w:ascii="Times New Roman" w:hAnsi="Times New Roman"/>
          <w:b w:val="0"/>
          <w:color w:val="auto"/>
          <w:lang w:val="uk-UA"/>
        </w:rPr>
      </w:pPr>
      <w:r w:rsidRPr="00CE4543">
        <w:rPr>
          <w:rFonts w:ascii="Times New Roman" w:hAnsi="Times New Roman"/>
          <w:color w:val="auto"/>
          <w:lang w:val="uk-UA"/>
        </w:rPr>
        <w:t xml:space="preserve">в Донецькій та Луганській областях </w:t>
      </w:r>
      <w:r w:rsidRPr="00CE4543">
        <w:rPr>
          <w:rFonts w:ascii="Times New Roman" w:hAnsi="Times New Roman"/>
          <w:color w:val="auto"/>
        </w:rPr>
        <w:t xml:space="preserve">  </w:t>
      </w:r>
      <w:r w:rsidRPr="00CE4543">
        <w:rPr>
          <w:rFonts w:ascii="Times New Roman" w:hAnsi="Times New Roman"/>
          <w:color w:val="auto"/>
          <w:lang w:val="uk-UA"/>
        </w:rPr>
        <w:t xml:space="preserve">                           </w:t>
      </w:r>
      <w:r>
        <w:rPr>
          <w:rFonts w:ascii="Times New Roman" w:hAnsi="Times New Roman"/>
          <w:color w:val="auto"/>
          <w:lang w:val="uk-UA"/>
        </w:rPr>
        <w:t xml:space="preserve"> </w:t>
      </w:r>
      <w:r w:rsidRPr="00CE4543">
        <w:rPr>
          <w:rFonts w:ascii="Times New Roman" w:hAnsi="Times New Roman"/>
          <w:color w:val="auto"/>
          <w:lang w:val="uk-UA"/>
        </w:rPr>
        <w:t>О.В. Борисов</w:t>
      </w:r>
      <w:r w:rsidRPr="00CE4543">
        <w:rPr>
          <w:rFonts w:ascii="Times New Roman" w:hAnsi="Times New Roman"/>
          <w:b w:val="0"/>
          <w:color w:val="auto"/>
          <w:lang w:val="uk-UA"/>
        </w:rPr>
        <w:t xml:space="preserve"> </w:t>
      </w:r>
    </w:p>
    <w:p w:rsidR="00AD1DC7" w:rsidRPr="00CE4543" w:rsidRDefault="00AD1DC7" w:rsidP="00AD1DC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bookmarkEnd w:id="0"/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  <w:sectPr w:rsidR="00AD1DC7" w:rsidRPr="002871BB" w:rsidSect="00631671">
          <w:headerReference w:type="default" r:id="rId10"/>
          <w:pgSz w:w="11906" w:h="16838"/>
          <w:pgMar w:top="1134" w:right="851" w:bottom="1134" w:left="1701" w:header="284" w:footer="284" w:gutter="0"/>
          <w:cols w:space="708"/>
          <w:titlePg/>
          <w:docGrid w:linePitch="381"/>
        </w:sectPr>
      </w:pP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Секретар Бахмутської міської ради</w:t>
      </w:r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                          </w:t>
      </w:r>
      <w:r w:rsidRPr="00AD1DC7">
        <w:rPr>
          <w:rFonts w:ascii="Times New Roman" w:hAnsi="Times New Roman"/>
          <w:b/>
          <w:bCs/>
          <w:sz w:val="28"/>
          <w:szCs w:val="20"/>
        </w:rPr>
        <w:t xml:space="preserve">     </w:t>
      </w:r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А.П. </w:t>
      </w:r>
      <w:proofErr w:type="spellStart"/>
      <w:r>
        <w:rPr>
          <w:rFonts w:ascii="Times New Roman" w:hAnsi="Times New Roman"/>
          <w:b/>
          <w:bCs/>
          <w:sz w:val="28"/>
          <w:szCs w:val="20"/>
          <w:lang w:val="uk-UA"/>
        </w:rPr>
        <w:t>Касперська</w:t>
      </w:r>
      <w:proofErr w:type="spellEnd"/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</w:t>
      </w:r>
    </w:p>
    <w:p w:rsidR="00AD1DC7" w:rsidRPr="005E7870" w:rsidRDefault="00AD1DC7" w:rsidP="00AD1DC7">
      <w:pPr>
        <w:spacing w:after="0" w:line="240" w:lineRule="auto"/>
        <w:ind w:left="10206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AD1DC7" w:rsidRDefault="00AD1DC7" w:rsidP="00AD1DC7">
      <w:pPr>
        <w:spacing w:after="0" w:line="240" w:lineRule="auto"/>
        <w:ind w:left="10206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П</w:t>
      </w: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>рограми забезпечення державної безпеки на території Бахмутської міської територіальної громади «Безпека 202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1</w:t>
      </w: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>», затвердженої рішенням Бахмутської міської ради від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23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>.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06.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>202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1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  <w:r w:rsidR="00945821">
        <w:rPr>
          <w:rFonts w:ascii="Times New Roman" w:hAnsi="Times New Roman"/>
          <w:bCs/>
          <w:i/>
          <w:sz w:val="20"/>
          <w:szCs w:val="20"/>
          <w:lang w:val="uk-UA"/>
        </w:rPr>
        <w:t xml:space="preserve">        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>№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7/10-</w:t>
      </w:r>
      <w:r w:rsidR="00945821">
        <w:rPr>
          <w:rFonts w:ascii="Times New Roman" w:hAnsi="Times New Roman"/>
          <w:bCs/>
          <w:i/>
          <w:sz w:val="20"/>
          <w:szCs w:val="20"/>
          <w:lang w:val="uk-UA"/>
        </w:rPr>
        <w:t>312</w:t>
      </w:r>
    </w:p>
    <w:p w:rsidR="00AD1DC7" w:rsidRPr="003A29A4" w:rsidRDefault="00AD1DC7" w:rsidP="00AD1D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4"/>
        <w:gridCol w:w="1639"/>
        <w:gridCol w:w="1559"/>
        <w:gridCol w:w="1276"/>
        <w:gridCol w:w="2031"/>
        <w:gridCol w:w="1513"/>
        <w:gridCol w:w="1701"/>
        <w:gridCol w:w="2268"/>
        <w:gridCol w:w="2077"/>
      </w:tblGrid>
      <w:tr w:rsidR="00AD1DC7" w:rsidRPr="003A29A4" w:rsidTr="00973BF6">
        <w:tc>
          <w:tcPr>
            <w:tcW w:w="374" w:type="dxa"/>
            <w:vMerge w:val="restart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639" w:type="dxa"/>
            <w:vMerge w:val="restart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2031" w:type="dxa"/>
            <w:vMerge w:val="restart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513" w:type="dxa"/>
            <w:vMerge w:val="restart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3969" w:type="dxa"/>
            <w:gridSpan w:val="2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077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AD1DC7" w:rsidRPr="003A29A4" w:rsidTr="00973BF6">
        <w:trPr>
          <w:trHeight w:val="617"/>
        </w:trPr>
        <w:tc>
          <w:tcPr>
            <w:tcW w:w="374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9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31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13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268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077" w:type="dxa"/>
            <w:vMerge w:val="restart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D1DC7" w:rsidRPr="003A29A4" w:rsidTr="00973BF6">
        <w:tc>
          <w:tcPr>
            <w:tcW w:w="374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9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31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13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77" w:type="dxa"/>
            <w:vMerge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D1DC7" w:rsidRPr="003A29A4" w:rsidTr="00973BF6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AD1DC7" w:rsidRPr="00B615C4" w:rsidTr="00973BF6">
        <w:trPr>
          <w:trHeight w:val="201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Style w:val="31"/>
                <w:rFonts w:eastAsiaTheme="majorEastAsia"/>
                <w:sz w:val="20"/>
                <w:szCs w:val="20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Придбання  спеціалізованого автомобіля</w:t>
            </w:r>
            <w:r w:rsidRPr="00C51D1D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своєчасного реагування на правопорушення та злочини. Зниження рівня злочинності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Бахмутський</w:t>
            </w:r>
            <w:proofErr w:type="spellEnd"/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 2 управління (з дислокацією у м. Маріуполь Донецької області) ГУ СБУ в Донецькій та Луганській областях, Бахмутська міська рада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shd w:val="clear" w:color="auto" w:fill="FFFFFF"/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1 000,0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1 000,0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DC7" w:rsidRPr="00C51D1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Спеціалізований автомобіль- 1 од.</w:t>
            </w:r>
          </w:p>
        </w:tc>
      </w:tr>
      <w:tr w:rsidR="00AD1DC7" w:rsidRPr="00B615C4" w:rsidTr="00973BF6">
        <w:tc>
          <w:tcPr>
            <w:tcW w:w="374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9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</w:t>
            </w:r>
            <w:r w:rsidRPr="003A29A4">
              <w:rPr>
                <w:rFonts w:ascii="Times New Roman" w:hAnsi="Times New Roman"/>
                <w:b/>
                <w:lang w:val="uk-UA"/>
              </w:rPr>
              <w:t>сього</w:t>
            </w:r>
          </w:p>
        </w:tc>
        <w:tc>
          <w:tcPr>
            <w:tcW w:w="1559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31" w:type="dxa"/>
            <w:vAlign w:val="center"/>
          </w:tcPr>
          <w:p w:rsidR="00AD1DC7" w:rsidRPr="003A29A4" w:rsidRDefault="00AD1DC7" w:rsidP="00973BF6">
            <w:pPr>
              <w:pStyle w:val="a7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13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1 000,0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1 000,0</w:t>
            </w:r>
          </w:p>
        </w:tc>
        <w:tc>
          <w:tcPr>
            <w:tcW w:w="2077" w:type="dxa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AD1DC7" w:rsidRPr="00ED73F2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1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Заходи з реалізації програми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» до 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и 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>забезпечення державної безпеки на території Бахмутської міської територіальної громади «Безпека 202</w:t>
      </w:r>
      <w:r>
        <w:rPr>
          <w:rFonts w:ascii="Times New Roman" w:hAnsi="Times New Roman"/>
          <w:i/>
          <w:sz w:val="28"/>
          <w:szCs w:val="28"/>
          <w:lang w:val="uk-UA"/>
        </w:rPr>
        <w:t>1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25DC0">
        <w:rPr>
          <w:rFonts w:ascii="Times New Roman" w:hAnsi="Times New Roman"/>
          <w:i/>
          <w:sz w:val="28"/>
          <w:szCs w:val="28"/>
          <w:lang w:val="uk-UA" w:eastAsia="uk-UA"/>
        </w:rPr>
        <w:t>підготовлено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Бахмутським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районним відділом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2 управління (з дислокацією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м. Маріуполь Донецької області) Г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оловного управління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С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лужби безпеки України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в Донецькій та Луганській областях за пропозиціями, наданими Головним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правлінням Служби безпеки України в Донецькій та Луганськ</w:t>
      </w:r>
      <w:r>
        <w:rPr>
          <w:rFonts w:ascii="Times New Roman" w:hAnsi="Times New Roman"/>
          <w:i/>
          <w:sz w:val="28"/>
          <w:szCs w:val="28"/>
          <w:lang w:val="uk-UA"/>
        </w:rPr>
        <w:t>і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й областях. </w:t>
      </w:r>
    </w:p>
    <w:p w:rsidR="00AD1DC7" w:rsidRPr="003A29A4" w:rsidRDefault="00AD1DC7" w:rsidP="00AD1DC7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районного відділу</w:t>
      </w:r>
    </w:p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2 управління (з дислокацією 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м. Маріуполь Донецьк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області)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Г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оловного управління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лужби безпеки України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в Донецькій та Луганській областях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9D4AB4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О.В. Борисов</w:t>
      </w:r>
    </w:p>
    <w:p w:rsidR="00AD1DC7" w:rsidRPr="005E7870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Pr="005E7870" w:rsidRDefault="00AD1DC7" w:rsidP="00AD1DC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 xml:space="preserve">Секретар Бахмутської міської ради </w:t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                                                                          А.П.  </w:t>
      </w:r>
      <w:proofErr w:type="spellStart"/>
      <w:r>
        <w:rPr>
          <w:rFonts w:ascii="Times New Roman" w:hAnsi="Times New Roman"/>
          <w:b/>
          <w:bCs/>
          <w:sz w:val="28"/>
          <w:szCs w:val="20"/>
          <w:lang w:val="uk-UA"/>
        </w:rPr>
        <w:t>Касперська</w:t>
      </w:r>
      <w:proofErr w:type="spellEnd"/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</w:t>
      </w:r>
    </w:p>
    <w:p w:rsidR="00AD1DC7" w:rsidRPr="005E7870" w:rsidRDefault="00AD1DC7" w:rsidP="00AD1DC7">
      <w:pPr>
        <w:spacing w:after="0" w:line="240" w:lineRule="auto"/>
        <w:rPr>
          <w:rFonts w:ascii="Times New Roman" w:hAnsi="Times New Roman"/>
          <w:color w:val="FF0000"/>
          <w:sz w:val="36"/>
          <w:szCs w:val="28"/>
          <w:lang w:val="uk-UA"/>
        </w:rPr>
        <w:sectPr w:rsidR="00AD1DC7" w:rsidRPr="005E7870" w:rsidSect="00315A6A">
          <w:pgSz w:w="16838" w:h="11906" w:orient="landscape"/>
          <w:pgMar w:top="1134" w:right="567" w:bottom="568" w:left="1701" w:header="420" w:footer="210" w:gutter="0"/>
          <w:cols w:space="708"/>
          <w:docGrid w:linePitch="381"/>
        </w:sectPr>
      </w:pPr>
    </w:p>
    <w:p w:rsidR="00AD1DC7" w:rsidRPr="00274681" w:rsidRDefault="00AD1DC7" w:rsidP="00AD1DC7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lastRenderedPageBreak/>
        <w:t xml:space="preserve">Додаток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2</w:t>
      </w:r>
    </w:p>
    <w:p w:rsidR="00AD1DC7" w:rsidRDefault="00AD1DC7" w:rsidP="00AD1DC7">
      <w:pPr>
        <w:pStyle w:val="a3"/>
        <w:spacing w:before="0" w:beforeAutospacing="0" w:after="0" w:afterAutospacing="0"/>
        <w:ind w:left="5670"/>
        <w:jc w:val="both"/>
        <w:rPr>
          <w:bCs/>
          <w:i/>
          <w:sz w:val="20"/>
          <w:lang w:val="uk-UA"/>
        </w:rPr>
      </w:pPr>
      <w:r w:rsidRPr="005E7870">
        <w:rPr>
          <w:bCs/>
          <w:i/>
          <w:sz w:val="20"/>
          <w:lang w:val="uk-UA"/>
        </w:rPr>
        <w:t>до Програми забезпечення державної безпеки на території Бахмутської міської  територіальної громади «Безпека 202</w:t>
      </w:r>
      <w:r>
        <w:rPr>
          <w:bCs/>
          <w:i/>
          <w:sz w:val="20"/>
          <w:lang w:val="uk-UA"/>
        </w:rPr>
        <w:t>1</w:t>
      </w:r>
      <w:r w:rsidRPr="005E7870">
        <w:rPr>
          <w:bCs/>
          <w:i/>
          <w:sz w:val="20"/>
          <w:lang w:val="uk-UA"/>
        </w:rPr>
        <w:t xml:space="preserve">», </w:t>
      </w:r>
      <w:r>
        <w:rPr>
          <w:bCs/>
          <w:i/>
          <w:sz w:val="20"/>
          <w:lang w:val="uk-UA"/>
        </w:rPr>
        <w:t xml:space="preserve">затвердженої </w:t>
      </w:r>
      <w:r w:rsidRPr="005E7870">
        <w:rPr>
          <w:bCs/>
          <w:i/>
          <w:sz w:val="20"/>
          <w:lang w:val="uk-UA"/>
        </w:rPr>
        <w:t>рішенням Бахмутської міської ради від</w:t>
      </w:r>
      <w:r>
        <w:rPr>
          <w:bCs/>
          <w:i/>
          <w:sz w:val="20"/>
          <w:lang w:val="uk-UA"/>
        </w:rPr>
        <w:t xml:space="preserve"> 23</w:t>
      </w:r>
      <w:r w:rsidRPr="009D2720">
        <w:rPr>
          <w:bCs/>
          <w:i/>
          <w:sz w:val="20"/>
          <w:szCs w:val="20"/>
          <w:lang w:val="uk-UA"/>
        </w:rPr>
        <w:t>.</w:t>
      </w:r>
      <w:r>
        <w:rPr>
          <w:bCs/>
          <w:i/>
          <w:sz w:val="20"/>
          <w:szCs w:val="20"/>
          <w:lang w:val="uk-UA"/>
        </w:rPr>
        <w:t>06</w:t>
      </w:r>
      <w:r w:rsidRPr="009D2720">
        <w:rPr>
          <w:bCs/>
          <w:i/>
          <w:sz w:val="20"/>
          <w:szCs w:val="20"/>
          <w:lang w:val="uk-UA"/>
        </w:rPr>
        <w:t>.202</w:t>
      </w:r>
      <w:r>
        <w:rPr>
          <w:bCs/>
          <w:i/>
          <w:sz w:val="20"/>
          <w:szCs w:val="20"/>
          <w:lang w:val="uk-UA"/>
        </w:rPr>
        <w:t xml:space="preserve">1 </w:t>
      </w:r>
      <w:r w:rsidRPr="009D2720">
        <w:rPr>
          <w:bCs/>
          <w:i/>
          <w:sz w:val="20"/>
          <w:szCs w:val="20"/>
          <w:lang w:val="uk-UA"/>
        </w:rPr>
        <w:t xml:space="preserve">№ </w:t>
      </w:r>
      <w:r>
        <w:rPr>
          <w:bCs/>
          <w:i/>
          <w:sz w:val="20"/>
          <w:szCs w:val="20"/>
          <w:lang w:val="uk-UA"/>
        </w:rPr>
        <w:t>7/10-</w:t>
      </w:r>
      <w:r w:rsidR="00206205">
        <w:rPr>
          <w:bCs/>
          <w:i/>
          <w:sz w:val="20"/>
          <w:szCs w:val="20"/>
          <w:lang w:val="uk-UA"/>
        </w:rPr>
        <w:t>312</w:t>
      </w:r>
    </w:p>
    <w:p w:rsidR="00AD1DC7" w:rsidRPr="003A29A4" w:rsidRDefault="00AD1DC7" w:rsidP="00AD1DC7">
      <w:pPr>
        <w:pStyle w:val="a3"/>
        <w:spacing w:before="0" w:beforeAutospacing="0" w:after="0" w:afterAutospacing="0"/>
        <w:ind w:left="5670"/>
        <w:jc w:val="both"/>
        <w:rPr>
          <w:b/>
          <w:bCs/>
          <w:sz w:val="28"/>
          <w:szCs w:val="28"/>
          <w:lang w:val="uk-UA"/>
        </w:rPr>
      </w:pPr>
    </w:p>
    <w:p w:rsidR="00AD1DC7" w:rsidRPr="003A29A4" w:rsidRDefault="00AD1DC7" w:rsidP="00AD1DC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AD1DC7" w:rsidRPr="003A29A4" w:rsidRDefault="00AD1DC7" w:rsidP="00AD1DC7">
      <w:pPr>
        <w:pStyle w:val="a3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</w:t>
      </w: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119"/>
        <w:gridCol w:w="3118"/>
      </w:tblGrid>
      <w:tr w:rsidR="00AD1DC7" w:rsidRPr="003A29A4" w:rsidTr="00973BF6">
        <w:trPr>
          <w:trHeight w:val="1012"/>
        </w:trPr>
        <w:tc>
          <w:tcPr>
            <w:tcW w:w="3652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 xml:space="preserve">Обсяг коштів, </w:t>
            </w:r>
            <w:r>
              <w:rPr>
                <w:rFonts w:ascii="Times New Roman CYR" w:hAnsi="Times New Roman CYR"/>
                <w:b/>
                <w:lang w:val="uk-UA"/>
              </w:rPr>
              <w:t>який залучається на виконання Програми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</w:t>
            </w:r>
            <w:r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21</w:t>
            </w: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3118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 xml:space="preserve">Всього витрат на виконання </w:t>
            </w:r>
            <w:r>
              <w:rPr>
                <w:rFonts w:ascii="Times New Roman CYR" w:hAnsi="Times New Roman CYR"/>
                <w:b/>
                <w:lang w:val="uk-UA"/>
              </w:rPr>
              <w:t>П</w:t>
            </w:r>
            <w:r w:rsidRPr="003A29A4">
              <w:rPr>
                <w:rFonts w:ascii="Times New Roman CYR" w:hAnsi="Times New Roman CYR"/>
                <w:b/>
                <w:lang w:val="uk-UA"/>
              </w:rPr>
              <w:t>рограми</w:t>
            </w:r>
            <w:r w:rsidRPr="003A29A4">
              <w:rPr>
                <w:b/>
                <w:bCs/>
                <w:lang w:val="uk-UA"/>
              </w:rPr>
              <w:t xml:space="preserve"> </w:t>
            </w:r>
          </w:p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AD1DC7" w:rsidRPr="003A29A4" w:rsidTr="00973BF6">
        <w:tc>
          <w:tcPr>
            <w:tcW w:w="3652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</w:tr>
      <w:tr w:rsidR="00AD1DC7" w:rsidRPr="003A29A4" w:rsidTr="00973BF6">
        <w:tc>
          <w:tcPr>
            <w:tcW w:w="3652" w:type="dxa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3119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1 000,0</w:t>
            </w:r>
          </w:p>
        </w:tc>
        <w:tc>
          <w:tcPr>
            <w:tcW w:w="3118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1 000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AD1DC7" w:rsidRPr="003A29A4" w:rsidTr="00973BF6">
        <w:tc>
          <w:tcPr>
            <w:tcW w:w="3652" w:type="dxa"/>
          </w:tcPr>
          <w:p w:rsidR="00AD1DC7" w:rsidRPr="00FF2D1E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F2D1E">
              <w:rPr>
                <w:rFonts w:ascii="Times New Roman" w:hAnsi="Times New Roman"/>
                <w:lang w:val="uk-UA"/>
              </w:rPr>
              <w:t>кошт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FF2D1E">
              <w:rPr>
                <w:rFonts w:ascii="Times New Roman" w:hAnsi="Times New Roman"/>
                <w:lang w:val="uk-UA"/>
              </w:rPr>
              <w:t xml:space="preserve"> державного бюджету</w:t>
            </w:r>
          </w:p>
        </w:tc>
        <w:tc>
          <w:tcPr>
            <w:tcW w:w="3119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AD1DC7" w:rsidRPr="003A29A4" w:rsidTr="00973BF6">
        <w:tc>
          <w:tcPr>
            <w:tcW w:w="3652" w:type="dxa"/>
          </w:tcPr>
          <w:p w:rsidR="00AD1DC7" w:rsidRPr="00FF2D1E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F2D1E">
              <w:rPr>
                <w:rFonts w:ascii="Times New Roman" w:hAnsi="Times New Roman"/>
                <w:lang w:val="uk-UA"/>
              </w:rPr>
              <w:t>кошт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FF2D1E">
              <w:rPr>
                <w:rFonts w:ascii="Times New Roman" w:hAnsi="Times New Roman"/>
                <w:lang w:val="uk-UA"/>
              </w:rPr>
              <w:t xml:space="preserve"> обласного бюджету</w:t>
            </w:r>
          </w:p>
        </w:tc>
        <w:tc>
          <w:tcPr>
            <w:tcW w:w="3119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AD1DC7" w:rsidRPr="003A29A4" w:rsidTr="00973BF6">
        <w:tc>
          <w:tcPr>
            <w:tcW w:w="3652" w:type="dxa"/>
          </w:tcPr>
          <w:p w:rsidR="00AD1DC7" w:rsidRPr="00FF2D1E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F2D1E">
              <w:rPr>
                <w:rFonts w:ascii="Times New Roman" w:hAnsi="Times New Roman"/>
                <w:lang w:val="uk-UA"/>
              </w:rPr>
              <w:t>кошт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FF2D1E">
              <w:rPr>
                <w:rFonts w:ascii="Times New Roman" w:hAnsi="Times New Roman"/>
                <w:lang w:val="uk-UA"/>
              </w:rPr>
              <w:t xml:space="preserve"> бюджету Бахмутської міської територіальної громади</w:t>
            </w:r>
          </w:p>
        </w:tc>
        <w:tc>
          <w:tcPr>
            <w:tcW w:w="3119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1 000,0</w:t>
            </w:r>
          </w:p>
        </w:tc>
        <w:tc>
          <w:tcPr>
            <w:tcW w:w="3118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1 000,0</w:t>
            </w:r>
          </w:p>
        </w:tc>
      </w:tr>
      <w:tr w:rsidR="00AD1DC7" w:rsidRPr="003A29A4" w:rsidTr="00973BF6">
        <w:tc>
          <w:tcPr>
            <w:tcW w:w="3652" w:type="dxa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3119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AD1DC7" w:rsidRPr="003A29A4" w:rsidRDefault="00AD1DC7" w:rsidP="00973BF6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AD1DC7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lang w:val="en-US"/>
        </w:rPr>
      </w:pPr>
    </w:p>
    <w:p w:rsidR="00AD1DC7" w:rsidRPr="00ED73F2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2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Ресурсне забезпечення програми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» до 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и 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>забезпечення державної безпеки на території Бахмутської міської територіальної громади «Безпека 202</w:t>
      </w:r>
      <w:r>
        <w:rPr>
          <w:rFonts w:ascii="Times New Roman" w:hAnsi="Times New Roman"/>
          <w:i/>
          <w:sz w:val="28"/>
          <w:szCs w:val="28"/>
          <w:lang w:val="uk-UA"/>
        </w:rPr>
        <w:t>1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25DC0">
        <w:rPr>
          <w:rFonts w:ascii="Times New Roman" w:hAnsi="Times New Roman"/>
          <w:i/>
          <w:sz w:val="28"/>
          <w:szCs w:val="28"/>
          <w:lang w:val="uk-UA" w:eastAsia="uk-UA"/>
        </w:rPr>
        <w:t>підготовлено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Бахмутським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районним відділом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2 управління (з дислокацією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м. Маріуполь Донецької області) Г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оловного управління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С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лужби безпеки України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в Донецькій та Луганській областях за пропозиціями, наданими Головним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правлінням Служби безпеки України в Донецькій та Луганськ</w:t>
      </w:r>
      <w:r>
        <w:rPr>
          <w:rFonts w:ascii="Times New Roman" w:hAnsi="Times New Roman"/>
          <w:i/>
          <w:sz w:val="28"/>
          <w:szCs w:val="28"/>
          <w:lang w:val="uk-UA"/>
        </w:rPr>
        <w:t>і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й областях.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районного відділу</w:t>
      </w:r>
    </w:p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2 управління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м. Маріуполь Донецьк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області)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Г</w:t>
      </w:r>
      <w:r>
        <w:rPr>
          <w:rFonts w:ascii="Times New Roman" w:hAnsi="Times New Roman"/>
          <w:b/>
          <w:sz w:val="28"/>
          <w:szCs w:val="28"/>
          <w:lang w:val="uk-UA"/>
        </w:rPr>
        <w:t>оловного управління Служби безпеки України</w:t>
      </w:r>
    </w:p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в Донецькій та Луганській областях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О.В. Борисов 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Секретар Бахмутської міської ради</w:t>
      </w:r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                                          А.П. </w:t>
      </w:r>
      <w:proofErr w:type="spellStart"/>
      <w:r>
        <w:rPr>
          <w:rFonts w:ascii="Times New Roman" w:hAnsi="Times New Roman"/>
          <w:b/>
          <w:bCs/>
          <w:sz w:val="28"/>
          <w:szCs w:val="20"/>
          <w:lang w:val="uk-UA"/>
        </w:rPr>
        <w:t>Касперська</w:t>
      </w:r>
      <w:proofErr w:type="spellEnd"/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</w:t>
      </w:r>
    </w:p>
    <w:p w:rsidR="00AD1DC7" w:rsidRDefault="00AD1DC7" w:rsidP="00AD1DC7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AD1DC7" w:rsidRDefault="00AD1DC7" w:rsidP="00AD1DC7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Pr="00AC7256" w:rsidRDefault="00AD1DC7" w:rsidP="00AD1DC7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 w:rsidRPr="00AC7256">
        <w:rPr>
          <w:rFonts w:ascii="Times New Roman" w:hAnsi="Times New Roman"/>
          <w:bCs/>
          <w:i/>
          <w:sz w:val="20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3</w:t>
      </w:r>
    </w:p>
    <w:p w:rsidR="00AD1DC7" w:rsidRDefault="00AD1DC7" w:rsidP="00AD1DC7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>до Програми забезпечення державної безпеки на території Бахмутської міської територіальної громади «Безпека 202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1</w:t>
      </w:r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>», затвердженої рішенням Бахмутської міської ради від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23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>.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06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>.202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1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 xml:space="preserve"> №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7/10-</w:t>
      </w:r>
      <w:r w:rsidR="00206205">
        <w:rPr>
          <w:rFonts w:ascii="Times New Roman" w:hAnsi="Times New Roman"/>
          <w:bCs/>
          <w:i/>
          <w:sz w:val="20"/>
          <w:szCs w:val="20"/>
          <w:lang w:val="uk-UA"/>
        </w:rPr>
        <w:t>312</w:t>
      </w:r>
      <w:bookmarkStart w:id="1" w:name="_GoBack"/>
      <w:bookmarkEnd w:id="1"/>
    </w:p>
    <w:p w:rsidR="00AD1DC7" w:rsidRDefault="00AD1DC7" w:rsidP="00AD1DC7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AD1DC7" w:rsidRDefault="00AD1DC7" w:rsidP="00AD1D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ПРОГРАМИ</w:t>
      </w:r>
    </w:p>
    <w:p w:rsidR="00AD1DC7" w:rsidRPr="005D44ED" w:rsidRDefault="00AD1DC7" w:rsidP="00AD1D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2976"/>
        <w:gridCol w:w="1843"/>
        <w:gridCol w:w="1701"/>
        <w:gridCol w:w="1276"/>
        <w:gridCol w:w="1701"/>
      </w:tblGrid>
      <w:tr w:rsidR="00AD1DC7" w:rsidRPr="00F23207" w:rsidTr="00973BF6">
        <w:tc>
          <w:tcPr>
            <w:tcW w:w="454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976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AD1DC7" w:rsidRPr="00F23207" w:rsidRDefault="00AD1DC7" w:rsidP="00973B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23207">
              <w:rPr>
                <w:rFonts w:ascii="Times New Roman" w:hAnsi="Times New Roman" w:cs="Times New Roman"/>
                <w:b/>
                <w:lang w:val="uk-UA"/>
              </w:rPr>
              <w:t>Показник після завершення дії Програми</w:t>
            </w:r>
          </w:p>
        </w:tc>
      </w:tr>
      <w:tr w:rsidR="00AD1DC7" w:rsidRPr="00726E46" w:rsidTr="00973BF6">
        <w:tc>
          <w:tcPr>
            <w:tcW w:w="454" w:type="dxa"/>
            <w:shd w:val="clear" w:color="auto" w:fill="auto"/>
            <w:vAlign w:val="center"/>
          </w:tcPr>
          <w:p w:rsidR="00AD1DC7" w:rsidRPr="00B472DE" w:rsidRDefault="00AD1DC7" w:rsidP="00973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472DE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D1DC7" w:rsidRPr="00B472DE" w:rsidRDefault="00AD1DC7" w:rsidP="00973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472DE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1DC7" w:rsidRPr="00B472DE" w:rsidRDefault="00AD1DC7" w:rsidP="00973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472DE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DC7" w:rsidRPr="00B472DE" w:rsidRDefault="00AD1DC7" w:rsidP="00973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472DE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D1DC7" w:rsidRPr="00B472DE" w:rsidRDefault="00AD1DC7" w:rsidP="00973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472DE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D1DC7" w:rsidRPr="00B472DE" w:rsidRDefault="00AD1DC7" w:rsidP="00973BF6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472DE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</w:tr>
      <w:tr w:rsidR="00AD1DC7" w:rsidRPr="003A29A4" w:rsidTr="00973BF6">
        <w:tc>
          <w:tcPr>
            <w:tcW w:w="8250" w:type="dxa"/>
            <w:gridSpan w:val="5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І. Показники витрат</w:t>
            </w:r>
          </w:p>
        </w:tc>
        <w:tc>
          <w:tcPr>
            <w:tcW w:w="1701" w:type="dxa"/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  <w:tr w:rsidR="00AD1DC7" w:rsidRPr="003A29A4" w:rsidTr="00973BF6">
        <w:tc>
          <w:tcPr>
            <w:tcW w:w="454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843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тис. грн.</w:t>
            </w:r>
          </w:p>
        </w:tc>
        <w:tc>
          <w:tcPr>
            <w:tcW w:w="1701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1 000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  <w:tr w:rsidR="00AD1DC7" w:rsidRPr="003A29A4" w:rsidTr="00973BF6">
        <w:tc>
          <w:tcPr>
            <w:tcW w:w="8250" w:type="dxa"/>
            <w:gridSpan w:val="5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ІІ. Показники продукту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  <w:tr w:rsidR="00AD1DC7" w:rsidRPr="003A29A4" w:rsidTr="00973BF6">
        <w:tc>
          <w:tcPr>
            <w:tcW w:w="454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</w:t>
            </w:r>
            <w:r>
              <w:rPr>
                <w:rFonts w:ascii="Times New Roman" w:hAnsi="Times New Roman"/>
                <w:lang w:val="uk-UA"/>
              </w:rPr>
              <w:t>ня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спеціалізованого </w:t>
            </w:r>
            <w:r w:rsidRPr="003A29A4">
              <w:rPr>
                <w:rFonts w:ascii="Times New Roman" w:hAnsi="Times New Roman"/>
                <w:lang w:val="uk-UA"/>
              </w:rPr>
              <w:t>автомобіл</w:t>
            </w:r>
            <w:r>
              <w:rPr>
                <w:rFonts w:ascii="Times New Roman" w:hAnsi="Times New Roman"/>
                <w:lang w:val="uk-UA"/>
              </w:rPr>
              <w:t>я</w:t>
            </w:r>
          </w:p>
        </w:tc>
        <w:tc>
          <w:tcPr>
            <w:tcW w:w="1843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од.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  <w:tr w:rsidR="00AD1DC7" w:rsidRPr="003A29A4" w:rsidTr="00973BF6">
        <w:tc>
          <w:tcPr>
            <w:tcW w:w="8250" w:type="dxa"/>
            <w:gridSpan w:val="5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ІІІ. Показники ефективності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  <w:tr w:rsidR="00AD1DC7" w:rsidRPr="003A29A4" w:rsidTr="00973BF6">
        <w:tc>
          <w:tcPr>
            <w:tcW w:w="454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AD1DC7" w:rsidRPr="00BD0BFC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Зменшення кількості осіб, які скоїли злочини</w:t>
            </w:r>
            <w:r w:rsidRPr="00BD0BFC">
              <w:rPr>
                <w:rFonts w:ascii="Times New Roman" w:hAnsi="Times New Roman"/>
                <w:lang w:val="uk-UA" w:eastAsia="uk-UA"/>
              </w:rPr>
              <w:t xml:space="preserve"> у порівнянні з попереднім роком </w:t>
            </w:r>
          </w:p>
        </w:tc>
        <w:tc>
          <w:tcPr>
            <w:tcW w:w="1843" w:type="dxa"/>
            <w:shd w:val="clear" w:color="auto" w:fill="auto"/>
          </w:tcPr>
          <w:p w:rsidR="00AD1DC7" w:rsidRPr="001B159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1B159D">
              <w:rPr>
                <w:rFonts w:ascii="Times New Roman" w:hAnsi="Times New Roman"/>
                <w:lang w:val="uk-UA"/>
              </w:rPr>
              <w:t>Кількість осіб</w:t>
            </w:r>
          </w:p>
        </w:tc>
        <w:tc>
          <w:tcPr>
            <w:tcW w:w="1701" w:type="dxa"/>
            <w:shd w:val="clear" w:color="auto" w:fill="auto"/>
          </w:tcPr>
          <w:p w:rsidR="00AD1DC7" w:rsidRPr="001B159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D1DC7" w:rsidRPr="001B159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0D4FD0" w:rsidRDefault="00AD1DC7" w:rsidP="00973BF6">
            <w:pPr>
              <w:spacing w:after="0"/>
              <w:rPr>
                <w:color w:val="FF0000"/>
              </w:rPr>
            </w:pPr>
          </w:p>
        </w:tc>
      </w:tr>
      <w:tr w:rsidR="00AD1DC7" w:rsidRPr="003A29A4" w:rsidTr="00973BF6">
        <w:tc>
          <w:tcPr>
            <w:tcW w:w="8250" w:type="dxa"/>
            <w:gridSpan w:val="5"/>
            <w:shd w:val="clear" w:color="auto" w:fill="auto"/>
          </w:tcPr>
          <w:p w:rsidR="00AD1DC7" w:rsidRPr="001B159D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B159D">
              <w:rPr>
                <w:rFonts w:ascii="Times New Roman" w:hAnsi="Times New Roman"/>
                <w:lang w:val="uk-UA"/>
              </w:rPr>
              <w:t xml:space="preserve">ІV Показники якості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  <w:tr w:rsidR="00AD1DC7" w:rsidRPr="003A29A4" w:rsidTr="00973BF6">
        <w:tc>
          <w:tcPr>
            <w:tcW w:w="454" w:type="dxa"/>
            <w:shd w:val="clear" w:color="auto" w:fill="auto"/>
          </w:tcPr>
          <w:p w:rsidR="00AD1DC7" w:rsidRPr="003A29A4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AD1DC7" w:rsidRPr="00741C58" w:rsidRDefault="00AD1DC7" w:rsidP="00973B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Збільшення кількості осіб виявлених у незаконних збройних формуваннях </w:t>
            </w:r>
          </w:p>
        </w:tc>
        <w:tc>
          <w:tcPr>
            <w:tcW w:w="1843" w:type="dxa"/>
            <w:shd w:val="clear" w:color="auto" w:fill="auto"/>
          </w:tcPr>
          <w:p w:rsidR="00AD1DC7" w:rsidRPr="001B159D" w:rsidRDefault="00AD1DC7" w:rsidP="00973BF6">
            <w:pPr>
              <w:spacing w:after="0"/>
              <w:jc w:val="center"/>
            </w:pPr>
            <w:r w:rsidRPr="001B159D">
              <w:rPr>
                <w:rFonts w:ascii="Times New Roman" w:hAnsi="Times New Roman"/>
                <w:lang w:val="uk-UA"/>
              </w:rPr>
              <w:t>Кількість осіб</w:t>
            </w:r>
          </w:p>
        </w:tc>
        <w:tc>
          <w:tcPr>
            <w:tcW w:w="1701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D1DC7" w:rsidRDefault="00AD1DC7" w:rsidP="00973B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D1DC7" w:rsidRPr="003A29A4" w:rsidRDefault="00AD1DC7" w:rsidP="00973BF6">
            <w:pPr>
              <w:spacing w:after="0"/>
            </w:pPr>
          </w:p>
        </w:tc>
      </w:tr>
    </w:tbl>
    <w:p w:rsidR="00AD1DC7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AD1DC7" w:rsidRPr="00ED73F2" w:rsidRDefault="00AD1DC7" w:rsidP="00AD1DC7">
      <w:pPr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3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Показники результативності програми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» до 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и 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>забезпечення державної безпеки на території Бахмутської міської територіальної громади «Безпека 202</w:t>
      </w:r>
      <w:r>
        <w:rPr>
          <w:rFonts w:ascii="Times New Roman" w:hAnsi="Times New Roman"/>
          <w:i/>
          <w:sz w:val="28"/>
          <w:szCs w:val="28"/>
          <w:lang w:val="uk-UA"/>
        </w:rPr>
        <w:t>1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25DC0">
        <w:rPr>
          <w:rFonts w:ascii="Times New Roman" w:hAnsi="Times New Roman"/>
          <w:i/>
          <w:sz w:val="28"/>
          <w:szCs w:val="28"/>
          <w:lang w:val="uk-UA" w:eastAsia="uk-UA"/>
        </w:rPr>
        <w:t>підготовлено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Бахмутським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районним відділом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2 управління (з дислокацією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м. Маріуполь Донецької області) Г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оловного управління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С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лужби безпеки України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в Донецькій та Луганській областях за пропозиціями, наданими Головним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правлінням Служби безпеки України в Донецькій та Луганськ</w:t>
      </w:r>
      <w:r>
        <w:rPr>
          <w:rFonts w:ascii="Times New Roman" w:hAnsi="Times New Roman"/>
          <w:i/>
          <w:sz w:val="28"/>
          <w:szCs w:val="28"/>
          <w:lang w:val="uk-UA"/>
        </w:rPr>
        <w:t>і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й областях.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районного відділу</w:t>
      </w:r>
    </w:p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2 управління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м. Маріуполь Донецьк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області)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Г</w:t>
      </w:r>
      <w:r>
        <w:rPr>
          <w:rFonts w:ascii="Times New Roman" w:hAnsi="Times New Roman"/>
          <w:b/>
          <w:sz w:val="28"/>
          <w:szCs w:val="28"/>
          <w:lang w:val="uk-UA"/>
        </w:rPr>
        <w:t>оловного управління Служби безпеки України</w:t>
      </w:r>
    </w:p>
    <w:p w:rsidR="00AD1DC7" w:rsidRPr="002871BB" w:rsidRDefault="00AD1DC7" w:rsidP="00AD1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в Донецькій та Луганській областях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О.В. Борисов  </w:t>
      </w: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</w:p>
    <w:p w:rsidR="00AD1DC7" w:rsidRDefault="00AD1DC7" w:rsidP="00AD1DC7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Секретар Бахмутської міської ради</w:t>
      </w:r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                                          А.П. </w:t>
      </w:r>
      <w:proofErr w:type="spellStart"/>
      <w:r>
        <w:rPr>
          <w:rFonts w:ascii="Times New Roman" w:hAnsi="Times New Roman"/>
          <w:b/>
          <w:bCs/>
          <w:sz w:val="28"/>
          <w:szCs w:val="20"/>
          <w:lang w:val="uk-UA"/>
        </w:rPr>
        <w:t>Касперська</w:t>
      </w:r>
      <w:proofErr w:type="spellEnd"/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</w:t>
      </w:r>
    </w:p>
    <w:p w:rsidR="00AD1DC7" w:rsidRDefault="00AD1DC7" w:rsidP="00AD1DC7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AD1DC7" w:rsidRDefault="00AD1DC7" w:rsidP="00AD1DC7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AD1DC7" w:rsidRDefault="00AD1DC7" w:rsidP="00AD1DC7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AD1DC7" w:rsidRDefault="00AD1DC7" w:rsidP="00AD1DC7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AD1DC7" w:rsidRDefault="00AD1DC7" w:rsidP="00AD1DC7">
      <w:pPr>
        <w:rPr>
          <w:lang w:val="uk-UA"/>
        </w:rPr>
      </w:pPr>
    </w:p>
    <w:p w:rsidR="00AD1DC7" w:rsidRPr="002E1816" w:rsidRDefault="00AD1DC7" w:rsidP="00AD1DC7">
      <w:pPr>
        <w:rPr>
          <w:lang w:val="uk-UA"/>
        </w:rPr>
      </w:pPr>
    </w:p>
    <w:p w:rsidR="00F770B2" w:rsidRPr="00AD1DC7" w:rsidRDefault="00F770B2">
      <w:pPr>
        <w:rPr>
          <w:lang w:val="uk-UA"/>
        </w:rPr>
      </w:pPr>
    </w:p>
    <w:sectPr w:rsidR="00F770B2" w:rsidRPr="00AD1DC7" w:rsidSect="004F0DBF">
      <w:pgSz w:w="11906" w:h="16838"/>
      <w:pgMar w:top="567" w:right="567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A3" w:rsidRDefault="000A3293">
      <w:pPr>
        <w:spacing w:after="0" w:line="240" w:lineRule="auto"/>
      </w:pPr>
      <w:r>
        <w:separator/>
      </w:r>
    </w:p>
  </w:endnote>
  <w:endnote w:type="continuationSeparator" w:id="0">
    <w:p w:rsidR="006E0EA3" w:rsidRDefault="000A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A3" w:rsidRDefault="000A3293">
      <w:pPr>
        <w:spacing w:after="0" w:line="240" w:lineRule="auto"/>
      </w:pPr>
      <w:r>
        <w:separator/>
      </w:r>
    </w:p>
  </w:footnote>
  <w:footnote w:type="continuationSeparator" w:id="0">
    <w:p w:rsidR="006E0EA3" w:rsidRDefault="000A3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96" w:rsidRDefault="00206205">
    <w:pPr>
      <w:pStyle w:val="a4"/>
      <w:jc w:val="center"/>
    </w:pPr>
  </w:p>
  <w:p w:rsidR="00315A6A" w:rsidRDefault="0020620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71104E5E"/>
    <w:multiLevelType w:val="hybridMultilevel"/>
    <w:tmpl w:val="8026C8DA"/>
    <w:lvl w:ilvl="0" w:tplc="336E8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C7"/>
    <w:rsid w:val="000A3293"/>
    <w:rsid w:val="00206205"/>
    <w:rsid w:val="004F0DBF"/>
    <w:rsid w:val="00512568"/>
    <w:rsid w:val="006E0EA3"/>
    <w:rsid w:val="00945821"/>
    <w:rsid w:val="00AD1DC7"/>
    <w:rsid w:val="00F7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C7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D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D1D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D1D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AD1D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DC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AD1D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D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D1D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D1DC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70">
    <w:name w:val="Заголовок 7 Знак"/>
    <w:basedOn w:val="a0"/>
    <w:link w:val="7"/>
    <w:semiHidden/>
    <w:rsid w:val="00AD1DC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D1D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1D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rsid w:val="00AD1D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AD1DC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D1DC7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AD1DC7"/>
    <w:pPr>
      <w:ind w:left="720"/>
      <w:contextualSpacing/>
    </w:pPr>
    <w:rPr>
      <w:rFonts w:cs="Times New Roman"/>
    </w:rPr>
  </w:style>
  <w:style w:type="paragraph" w:styleId="a7">
    <w:name w:val="Body Text Indent"/>
    <w:basedOn w:val="a"/>
    <w:link w:val="a8"/>
    <w:rsid w:val="00AD1DC7"/>
    <w:pPr>
      <w:spacing w:after="120"/>
      <w:ind w:left="283"/>
    </w:pPr>
    <w:rPr>
      <w:rFonts w:cs="Times New Roman"/>
    </w:rPr>
  </w:style>
  <w:style w:type="character" w:customStyle="1" w:styleId="a8">
    <w:name w:val="Основной текст с отступом Знак"/>
    <w:basedOn w:val="a0"/>
    <w:link w:val="a7"/>
    <w:rsid w:val="00AD1DC7"/>
    <w:rPr>
      <w:rFonts w:ascii="Calibri" w:eastAsia="Times New Roman" w:hAnsi="Calibri" w:cs="Times New Roman"/>
      <w:lang w:eastAsia="ru-RU"/>
    </w:rPr>
  </w:style>
  <w:style w:type="character" w:customStyle="1" w:styleId="31">
    <w:name w:val="Основной текст (3)"/>
    <w:rsid w:val="00AD1D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11">
    <w:name w:val="Основной текст с отступом1"/>
    <w:aliases w:val="Текст 1,Òåêñò 1,Oaeno 1"/>
    <w:basedOn w:val="a"/>
    <w:link w:val="BodyTextIndent1"/>
    <w:rsid w:val="00AD1DC7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1"/>
    <w:rsid w:val="00AD1DC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2">
    <w:name w:val="Body Text Indent 3"/>
    <w:basedOn w:val="a"/>
    <w:link w:val="33"/>
    <w:rsid w:val="00AD1DC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D1DC7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AD1D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AD1DC7"/>
    <w:pPr>
      <w:spacing w:before="120"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00">
    <w:name w:val="10"/>
    <w:basedOn w:val="a"/>
    <w:rsid w:val="00AD1D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AD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1DC7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C7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D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D1D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D1D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AD1D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DC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AD1D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D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D1D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D1DC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70">
    <w:name w:val="Заголовок 7 Знак"/>
    <w:basedOn w:val="a0"/>
    <w:link w:val="7"/>
    <w:semiHidden/>
    <w:rsid w:val="00AD1DC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D1D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1D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rsid w:val="00AD1D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AD1DC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D1DC7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AD1DC7"/>
    <w:pPr>
      <w:ind w:left="720"/>
      <w:contextualSpacing/>
    </w:pPr>
    <w:rPr>
      <w:rFonts w:cs="Times New Roman"/>
    </w:rPr>
  </w:style>
  <w:style w:type="paragraph" w:styleId="a7">
    <w:name w:val="Body Text Indent"/>
    <w:basedOn w:val="a"/>
    <w:link w:val="a8"/>
    <w:rsid w:val="00AD1DC7"/>
    <w:pPr>
      <w:spacing w:after="120"/>
      <w:ind w:left="283"/>
    </w:pPr>
    <w:rPr>
      <w:rFonts w:cs="Times New Roman"/>
    </w:rPr>
  </w:style>
  <w:style w:type="character" w:customStyle="1" w:styleId="a8">
    <w:name w:val="Основной текст с отступом Знак"/>
    <w:basedOn w:val="a0"/>
    <w:link w:val="a7"/>
    <w:rsid w:val="00AD1DC7"/>
    <w:rPr>
      <w:rFonts w:ascii="Calibri" w:eastAsia="Times New Roman" w:hAnsi="Calibri" w:cs="Times New Roman"/>
      <w:lang w:eastAsia="ru-RU"/>
    </w:rPr>
  </w:style>
  <w:style w:type="character" w:customStyle="1" w:styleId="31">
    <w:name w:val="Основной текст (3)"/>
    <w:rsid w:val="00AD1D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11">
    <w:name w:val="Основной текст с отступом1"/>
    <w:aliases w:val="Текст 1,Òåêñò 1,Oaeno 1"/>
    <w:basedOn w:val="a"/>
    <w:link w:val="BodyTextIndent1"/>
    <w:rsid w:val="00AD1DC7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1"/>
    <w:rsid w:val="00AD1DC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2">
    <w:name w:val="Body Text Indent 3"/>
    <w:basedOn w:val="a"/>
    <w:link w:val="33"/>
    <w:rsid w:val="00AD1DC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D1DC7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AD1D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AD1DC7"/>
    <w:pPr>
      <w:spacing w:before="120"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00">
    <w:name w:val="10"/>
    <w:basedOn w:val="a"/>
    <w:rsid w:val="00AD1D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AD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1DC7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54BBB-D47B-46B8-B4A5-FCD69F87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2021-06-10T11:30:00Z</dcterms:created>
  <dcterms:modified xsi:type="dcterms:W3CDTF">2021-06-23T08:47:00Z</dcterms:modified>
</cp:coreProperties>
</file>