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8C" w:rsidRPr="00142078" w:rsidRDefault="00F5398C" w:rsidP="00F539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286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F5398C" w:rsidRPr="00142078" w:rsidRDefault="00F5398C" w:rsidP="00F539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У  К  </w:t>
      </w:r>
      <w:proofErr w:type="gramStart"/>
      <w:r w:rsidRPr="00142078">
        <w:rPr>
          <w:rFonts w:ascii="Times New Roman" w:eastAsia="Calibri" w:hAnsi="Times New Roman"/>
          <w:b/>
          <w:bCs/>
          <w:sz w:val="32"/>
          <w:szCs w:val="32"/>
        </w:rPr>
        <w:t>Р</w:t>
      </w:r>
      <w:proofErr w:type="gramEnd"/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А  </w:t>
      </w:r>
      <w:r w:rsidRPr="00142078">
        <w:rPr>
          <w:rFonts w:ascii="Times New Roman" w:eastAsia="Calibri" w:hAnsi="Times New Roman"/>
          <w:b/>
          <w:bCs/>
          <w:sz w:val="32"/>
          <w:szCs w:val="32"/>
          <w:lang w:val="uk-UA"/>
        </w:rPr>
        <w:t>Ї</w:t>
      </w:r>
      <w:r w:rsidRPr="00142078">
        <w:rPr>
          <w:rFonts w:ascii="Times New Roman" w:eastAsia="Calibri" w:hAnsi="Times New Roman"/>
          <w:b/>
          <w:bCs/>
          <w:sz w:val="32"/>
          <w:szCs w:val="32"/>
        </w:rPr>
        <w:t xml:space="preserve">  Н  А</w:t>
      </w:r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36"/>
          <w:szCs w:val="36"/>
          <w:lang w:val="uk-UA"/>
        </w:rPr>
      </w:pPr>
      <w:r w:rsidRPr="00142078">
        <w:rPr>
          <w:rFonts w:ascii="Times New Roman" w:eastAsia="Calibri" w:hAnsi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lang w:val="uk-UA"/>
        </w:rPr>
      </w:pPr>
    </w:p>
    <w:p w:rsidR="00F5398C" w:rsidRPr="00142078" w:rsidRDefault="007B4AF4" w:rsidP="00F5398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>
        <w:rPr>
          <w:rFonts w:ascii="Times New Roman" w:eastAsia="Calibri" w:hAnsi="Times New Roman"/>
          <w:b/>
          <w:bCs/>
          <w:sz w:val="40"/>
          <w:szCs w:val="40"/>
          <w:lang w:val="uk-UA"/>
        </w:rPr>
        <w:t>20</w:t>
      </w:r>
      <w:r w:rsidR="00F5398C"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СЕСІЯ    </w:t>
      </w:r>
      <w:r w:rsidR="00F5398C">
        <w:rPr>
          <w:rFonts w:ascii="Times New Roman" w:eastAsia="Calibri" w:hAnsi="Times New Roman"/>
          <w:b/>
          <w:bCs/>
          <w:sz w:val="40"/>
          <w:szCs w:val="40"/>
          <w:lang w:val="uk-UA"/>
        </w:rPr>
        <w:t>7</w:t>
      </w:r>
      <w:r w:rsidR="00F5398C"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   СКЛИКАННЯ</w:t>
      </w:r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142078">
        <w:rPr>
          <w:rFonts w:ascii="Times New Roman" w:eastAsia="Calibri" w:hAnsi="Times New Roman"/>
          <w:b/>
          <w:bCs/>
          <w:sz w:val="20"/>
          <w:szCs w:val="20"/>
          <w:lang w:val="uk-UA"/>
        </w:rPr>
        <w:t xml:space="preserve"> </w:t>
      </w:r>
    </w:p>
    <w:p w:rsidR="00F5398C" w:rsidRPr="00142078" w:rsidRDefault="00F5398C" w:rsidP="00F5398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Р І Ш Е Н </w:t>
      </w:r>
      <w:proofErr w:type="spellStart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>Н</w:t>
      </w:r>
      <w:proofErr w:type="spellEnd"/>
      <w:r w:rsidRPr="00142078">
        <w:rPr>
          <w:rFonts w:ascii="Times New Roman" w:eastAsia="Calibri" w:hAnsi="Times New Roman"/>
          <w:b/>
          <w:bCs/>
          <w:sz w:val="40"/>
          <w:szCs w:val="40"/>
          <w:lang w:val="uk-UA"/>
        </w:rPr>
        <w:t xml:space="preserve"> Я </w:t>
      </w:r>
    </w:p>
    <w:p w:rsidR="00F5398C" w:rsidRPr="00142078" w:rsidRDefault="00F5398C" w:rsidP="00F5398C">
      <w:pPr>
        <w:keepNext/>
        <w:spacing w:after="0" w:line="240" w:lineRule="auto"/>
        <w:jc w:val="center"/>
        <w:outlineLvl w:val="5"/>
        <w:rPr>
          <w:rFonts w:ascii="Times New Roman" w:eastAsia="Calibri" w:hAnsi="Times New Roman"/>
          <w:b/>
          <w:bCs/>
          <w:sz w:val="40"/>
          <w:szCs w:val="40"/>
          <w:lang w:val="uk-UA"/>
        </w:rPr>
      </w:pPr>
    </w:p>
    <w:p w:rsidR="00F5398C" w:rsidRPr="00E225AC" w:rsidRDefault="00F5398C" w:rsidP="00F539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6805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E225AC">
        <w:rPr>
          <w:rFonts w:ascii="Times New Roman" w:eastAsia="Calibri" w:hAnsi="Times New Roman"/>
          <w:bCs/>
          <w:sz w:val="24"/>
          <w:szCs w:val="24"/>
          <w:lang w:val="uk-UA"/>
        </w:rPr>
        <w:t>2</w:t>
      </w:r>
      <w:r w:rsidR="007B4AF4" w:rsidRPr="00E225AC">
        <w:rPr>
          <w:rFonts w:ascii="Times New Roman" w:eastAsia="Calibri" w:hAnsi="Times New Roman"/>
          <w:bCs/>
          <w:sz w:val="24"/>
          <w:szCs w:val="24"/>
          <w:lang w:val="uk-UA"/>
        </w:rPr>
        <w:t>3</w:t>
      </w:r>
      <w:r w:rsidRPr="00E225AC">
        <w:rPr>
          <w:rFonts w:ascii="Times New Roman" w:eastAsia="Calibri" w:hAnsi="Times New Roman"/>
          <w:bCs/>
          <w:sz w:val="24"/>
          <w:szCs w:val="24"/>
          <w:lang w:val="uk-UA"/>
        </w:rPr>
        <w:t>.0</w:t>
      </w:r>
      <w:r w:rsidR="007B4AF4" w:rsidRPr="00E225AC">
        <w:rPr>
          <w:rFonts w:ascii="Times New Roman" w:eastAsia="Calibri" w:hAnsi="Times New Roman"/>
          <w:bCs/>
          <w:sz w:val="24"/>
          <w:szCs w:val="24"/>
          <w:lang w:val="uk-UA"/>
        </w:rPr>
        <w:t>2</w:t>
      </w:r>
      <w:r w:rsidRPr="00E225AC">
        <w:rPr>
          <w:rFonts w:ascii="Times New Roman" w:eastAsia="Calibri" w:hAnsi="Times New Roman"/>
          <w:bCs/>
          <w:sz w:val="24"/>
          <w:szCs w:val="24"/>
          <w:lang w:val="uk-UA"/>
        </w:rPr>
        <w:t>.2022 №7/</w:t>
      </w:r>
      <w:r w:rsidR="007B4AF4" w:rsidRPr="00E225AC">
        <w:rPr>
          <w:rFonts w:ascii="Times New Roman" w:eastAsia="Calibri" w:hAnsi="Times New Roman"/>
          <w:bCs/>
          <w:sz w:val="24"/>
          <w:szCs w:val="24"/>
          <w:lang w:val="uk-UA"/>
        </w:rPr>
        <w:t>20</w:t>
      </w:r>
      <w:r w:rsidRPr="00E225AC">
        <w:rPr>
          <w:rFonts w:ascii="Times New Roman" w:eastAsia="Calibri" w:hAnsi="Times New Roman"/>
          <w:bCs/>
          <w:sz w:val="24"/>
          <w:szCs w:val="24"/>
          <w:lang w:val="uk-UA"/>
        </w:rPr>
        <w:t>-</w:t>
      </w:r>
      <w:r w:rsidR="00992A0E">
        <w:rPr>
          <w:rFonts w:ascii="Times New Roman" w:eastAsia="Calibri" w:hAnsi="Times New Roman"/>
          <w:bCs/>
          <w:sz w:val="24"/>
          <w:szCs w:val="24"/>
          <w:lang w:val="uk-UA"/>
        </w:rPr>
        <w:t>610</w:t>
      </w:r>
      <w:bookmarkStart w:id="0" w:name="_GoBack"/>
      <w:bookmarkEnd w:id="0"/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uk-UA"/>
        </w:rPr>
      </w:pPr>
      <w:proofErr w:type="spellStart"/>
      <w:r w:rsidRPr="00142078">
        <w:rPr>
          <w:rFonts w:ascii="Times New Roman" w:eastAsia="Calibri" w:hAnsi="Times New Roman"/>
          <w:sz w:val="24"/>
          <w:szCs w:val="24"/>
          <w:lang w:val="uk-UA"/>
        </w:rPr>
        <w:t>м.Бахмут</w:t>
      </w:r>
      <w:proofErr w:type="spellEnd"/>
    </w:p>
    <w:p w:rsidR="00F5398C" w:rsidRPr="00142078" w:rsidRDefault="00F5398C" w:rsidP="00F53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iCs/>
          <w:lang w:val="uk-UA"/>
        </w:rPr>
      </w:pPr>
    </w:p>
    <w:p w:rsidR="00F5398C" w:rsidRPr="000C358F" w:rsidRDefault="00F5398C" w:rsidP="00F5398C">
      <w:pPr>
        <w:spacing w:after="0" w:line="240" w:lineRule="auto"/>
        <w:jc w:val="both"/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</w:pPr>
      <w:r w:rsidRPr="000C358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Про</w:t>
      </w:r>
      <w:r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 xml:space="preserve"> внесення змін до </w:t>
      </w:r>
      <w:r w:rsidRPr="000C358F">
        <w:rPr>
          <w:rFonts w:ascii="Times New Roman" w:eastAsia="Calibri" w:hAnsi="Times New Roman"/>
          <w:b/>
          <w:bCs/>
          <w:i/>
          <w:iCs/>
          <w:sz w:val="28"/>
          <w:szCs w:val="28"/>
          <w:lang w:val="uk-UA"/>
        </w:rPr>
        <w:t>Програми</w:t>
      </w:r>
      <w:r w:rsidRPr="000C358F">
        <w:rPr>
          <w:rFonts w:ascii="Times New Roman" w:hAnsi="Times New Roman"/>
          <w:b/>
          <w:i/>
          <w:sz w:val="28"/>
          <w:szCs w:val="28"/>
          <w:lang w:val="uk-UA"/>
        </w:rPr>
        <w:t xml:space="preserve">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 </w:t>
      </w:r>
    </w:p>
    <w:p w:rsidR="00F5398C" w:rsidRPr="00E66F31" w:rsidRDefault="00F5398C" w:rsidP="00F539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98C" w:rsidRPr="002F2D9D" w:rsidRDefault="00F5398C" w:rsidP="00F53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97F16">
        <w:rPr>
          <w:rFonts w:ascii="Times New Roman" w:hAnsi="Times New Roman" w:cs="Times New Roman"/>
          <w:sz w:val="28"/>
          <w:szCs w:val="28"/>
          <w:lang w:val="uk-UA"/>
        </w:rPr>
        <w:t xml:space="preserve">доповідну записку головного спеціаліста з питань запобігання та виявлення корупції і взаємодії з правоохоронними органами Бахмутської міської ради Сергія </w:t>
      </w:r>
      <w:proofErr w:type="spellStart"/>
      <w:r w:rsidR="00B97F16">
        <w:rPr>
          <w:rFonts w:ascii="Times New Roman" w:hAnsi="Times New Roman" w:cs="Times New Roman"/>
          <w:sz w:val="28"/>
          <w:szCs w:val="28"/>
          <w:lang w:val="uk-UA"/>
        </w:rPr>
        <w:t>Косаковського</w:t>
      </w:r>
      <w:proofErr w:type="spellEnd"/>
      <w:r w:rsidR="00B97F16">
        <w:rPr>
          <w:rFonts w:ascii="Times New Roman" w:hAnsi="Times New Roman" w:cs="Times New Roman"/>
          <w:sz w:val="28"/>
          <w:szCs w:val="28"/>
          <w:lang w:val="uk-UA"/>
        </w:rPr>
        <w:t xml:space="preserve"> від 18.02.2022                         № 01-31/</w:t>
      </w:r>
      <w:r w:rsidR="0093139D">
        <w:rPr>
          <w:rFonts w:ascii="Times New Roman" w:hAnsi="Times New Roman" w:cs="Times New Roman"/>
          <w:sz w:val="28"/>
          <w:szCs w:val="28"/>
          <w:lang w:val="uk-UA"/>
        </w:rPr>
        <w:t>1077</w:t>
      </w:r>
      <w:r w:rsidR="00B97F16">
        <w:rPr>
          <w:rFonts w:ascii="Times New Roman" w:hAnsi="Times New Roman" w:cs="Times New Roman"/>
          <w:sz w:val="28"/>
          <w:szCs w:val="28"/>
          <w:lang w:val="uk-UA"/>
        </w:rPr>
        <w:t xml:space="preserve">/0/1-22 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Pr="00E66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</w:t>
      </w:r>
      <w:r w:rsidRPr="00E66F31">
        <w:rPr>
          <w:rFonts w:ascii="Times New Roman" w:eastAsia="Calibri" w:hAnsi="Times New Roman" w:cs="Times New Roman"/>
          <w:sz w:val="28"/>
          <w:szCs w:val="28"/>
          <w:lang w:val="uk-UA"/>
        </w:rPr>
        <w:t>, затвердженої рішенням Бахмутської міської ради від 22.12.2021 № 7/17-479</w:t>
      </w:r>
      <w:r w:rsidR="00EA49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r w:rsidR="00E66F31" w:rsidRPr="00E66F3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66F31"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66F31" w:rsidRPr="00E66F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648D" w:rsidRPr="00E66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66F31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раховуючи висновки: Фінансового управління Бахмутської міської ради від </w:t>
      </w:r>
      <w:r w:rsidR="00E66F31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5648D" w:rsidRPr="00E66F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№ 02-20/</w:t>
      </w:r>
      <w:r w:rsidR="00E66F31">
        <w:rPr>
          <w:rFonts w:ascii="Times New Roman" w:hAnsi="Times New Roman" w:cs="Times New Roman"/>
          <w:sz w:val="28"/>
          <w:szCs w:val="28"/>
          <w:lang w:val="uk-UA"/>
        </w:rPr>
        <w:t>112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6F31">
        <w:rPr>
          <w:rFonts w:ascii="Times New Roman" w:hAnsi="Times New Roman" w:cs="Times New Roman"/>
          <w:sz w:val="28"/>
          <w:szCs w:val="28"/>
          <w:lang w:val="uk-UA"/>
        </w:rPr>
        <w:t>Управління економічного розвитку Бахмутської міської ради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 xml:space="preserve"> ві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д </w:t>
      </w:r>
      <w:r w:rsidR="00E66F31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5648D" w:rsidRPr="00E66F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 xml:space="preserve">.2022 № </w:t>
      </w:r>
      <w:r w:rsidR="007062CF">
        <w:rPr>
          <w:rFonts w:ascii="Times New Roman" w:hAnsi="Times New Roman" w:cs="Times New Roman"/>
          <w:sz w:val="28"/>
          <w:szCs w:val="28"/>
          <w:lang w:val="uk-UA"/>
        </w:rPr>
        <w:t>180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062CF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EA49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66F31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 «Про Національну поліцію», «Про прокуратуру», Порядку розроблення, фінансування, моніторингу цільових програм</w:t>
      </w:r>
      <w:r w:rsidRPr="002F2D9D">
        <w:rPr>
          <w:rFonts w:ascii="Times New Roman" w:hAnsi="Times New Roman" w:cs="Times New Roman"/>
          <w:sz w:val="28"/>
          <w:szCs w:val="28"/>
          <w:lang w:val="uk-UA"/>
        </w:rPr>
        <w:t xml:space="preserve"> та звітності про їх виконання, затвердженого рішенням Бахмутської міської ради від 26.05.2021 № 7/9-291, керуючись ст. 26 Закону  України  «Про місцеве  самоврядування  в  Україні», Бахмутська міська  рада</w:t>
      </w:r>
    </w:p>
    <w:p w:rsidR="00F5398C" w:rsidRDefault="00F5398C" w:rsidP="00F5398C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F5398C" w:rsidRDefault="00F5398C" w:rsidP="00F5398C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  <w:r w:rsidRPr="00BE388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  В И Р І Ш И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>Л А</w:t>
      </w:r>
      <w:r w:rsidRPr="00BE388A"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  <w:t xml:space="preserve"> :</w:t>
      </w:r>
    </w:p>
    <w:p w:rsidR="00F5398C" w:rsidRPr="00BE388A" w:rsidRDefault="00F5398C" w:rsidP="00F5398C">
      <w:pPr>
        <w:spacing w:after="0" w:line="221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val="uk-UA"/>
        </w:rPr>
      </w:pPr>
    </w:p>
    <w:p w:rsidR="00F5398C" w:rsidRDefault="00F5398C" w:rsidP="00BA41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2078">
        <w:rPr>
          <w:rFonts w:ascii="Times New Roman" w:hAnsi="Times New Roman"/>
          <w:sz w:val="28"/>
          <w:szCs w:val="24"/>
          <w:lang w:val="uk-UA"/>
        </w:rPr>
        <w:t>1</w:t>
      </w:r>
      <w:r w:rsidRPr="004B68DB">
        <w:rPr>
          <w:rFonts w:ascii="Times New Roman" w:hAnsi="Times New Roman"/>
          <w:sz w:val="28"/>
          <w:szCs w:val="24"/>
          <w:lang w:val="uk-UA"/>
        </w:rPr>
        <w:t xml:space="preserve">. </w:t>
      </w:r>
      <w:r w:rsidRPr="004B68DB">
        <w:rPr>
          <w:rFonts w:ascii="Times New Roman" w:hAnsi="Times New Roman"/>
          <w:sz w:val="28"/>
          <w:szCs w:val="28"/>
          <w:lang w:val="uk-UA"/>
        </w:rPr>
        <w:t xml:space="preserve">Внести та затвердити наступні зміни до Програми </w:t>
      </w:r>
      <w:r w:rsidRPr="002F2D9D">
        <w:rPr>
          <w:rFonts w:ascii="Times New Roman" w:hAnsi="Times New Roman" w:cs="Times New Roman"/>
          <w:sz w:val="28"/>
          <w:szCs w:val="28"/>
          <w:lang w:val="uk-UA"/>
        </w:rPr>
        <w:t xml:space="preserve">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</w:t>
      </w:r>
      <w:r w:rsidRPr="002F2D9D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громади «Правопорядок 2022-2023»</w:t>
      </w:r>
      <w:r w:rsidRPr="002F2D9D">
        <w:rPr>
          <w:rFonts w:ascii="Times New Roman" w:eastAsia="Calibri" w:hAnsi="Times New Roman" w:cs="Times New Roman"/>
          <w:sz w:val="28"/>
          <w:szCs w:val="28"/>
          <w:lang w:val="uk-UA"/>
        </w:rPr>
        <w:t>, затвердженої рішенням Бахмутської міської ради від 22.12.2021 № 7/17-479</w:t>
      </w:r>
      <w:r w:rsidR="007B4A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 змінами</w:t>
      </w:r>
      <w:r w:rsidR="00E66F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E66F31" w:rsidRPr="00E66F31">
        <w:rPr>
          <w:rFonts w:ascii="Times New Roman" w:hAnsi="Times New Roman" w:cs="Times New Roman"/>
          <w:sz w:val="28"/>
          <w:szCs w:val="28"/>
          <w:lang w:val="uk-UA"/>
        </w:rPr>
        <w:t>внесеними до нього рішенням Бахмутської міської ради  від 26.01.2022 № 7/18-535</w:t>
      </w:r>
      <w:r w:rsidR="00E66F31" w:rsidRPr="004B68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4B68DB">
        <w:rPr>
          <w:rFonts w:ascii="Times New Roman" w:eastAsia="Calibri" w:hAnsi="Times New Roman"/>
          <w:sz w:val="28"/>
          <w:szCs w:val="28"/>
          <w:lang w:val="uk-UA"/>
        </w:rPr>
        <w:t>(далі-Програма)</w:t>
      </w:r>
      <w:r>
        <w:rPr>
          <w:rFonts w:ascii="Times New Roman" w:eastAsia="Calibri" w:hAnsi="Times New Roman"/>
          <w:sz w:val="28"/>
          <w:szCs w:val="28"/>
          <w:lang w:val="uk-UA"/>
        </w:rPr>
        <w:t>.</w:t>
      </w:r>
      <w:r w:rsidRPr="004B68D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5398C" w:rsidRPr="00216ED0" w:rsidRDefault="00F5398C" w:rsidP="00BA410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16ED0">
        <w:rPr>
          <w:rFonts w:ascii="Times New Roman" w:hAnsi="Times New Roman" w:cs="Times New Roman"/>
          <w:sz w:val="28"/>
          <w:szCs w:val="28"/>
        </w:rPr>
        <w:t xml:space="preserve">1.1. </w:t>
      </w:r>
      <w:r w:rsidRPr="00216E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Паспорті Програми  п.9</w:t>
      </w:r>
      <w:r w:rsidR="00EA49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16ED0">
        <w:rPr>
          <w:rFonts w:ascii="Times New Roman" w:hAnsi="Times New Roman" w:cs="Times New Roman"/>
          <w:bCs/>
          <w:sz w:val="28"/>
          <w:szCs w:val="28"/>
          <w:lang w:val="uk-UA"/>
        </w:rPr>
        <w:t>викласти у новій редакції: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5611"/>
        <w:gridCol w:w="3142"/>
      </w:tblGrid>
      <w:tr w:rsidR="00EA49B6" w:rsidRPr="00234CFE" w:rsidTr="006961F8">
        <w:trPr>
          <w:trHeight w:val="26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49B6" w:rsidRPr="00216ED0" w:rsidRDefault="00EA49B6" w:rsidP="00BA410E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9.</w:t>
            </w:r>
          </w:p>
          <w:p w:rsidR="00EA49B6" w:rsidRPr="00216ED0" w:rsidRDefault="00EA49B6" w:rsidP="00BA410E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49B6" w:rsidRPr="00216ED0" w:rsidRDefault="00EA49B6" w:rsidP="00BA410E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</w:rPr>
            </w:pPr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числі: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коштів </w:t>
            </w:r>
            <w:proofErr w:type="gramStart"/>
            <w:r w:rsidRPr="00216ED0">
              <w:rPr>
                <w:rFonts w:ascii="Times New Roman" w:hAnsi="Times New Roman"/>
                <w:sz w:val="28"/>
                <w:szCs w:val="28"/>
              </w:rPr>
              <w:t>державного</w:t>
            </w:r>
            <w:proofErr w:type="gramEnd"/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>- коштів бюджету Бахмутської  міської територіальної громади;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sz w:val="28"/>
                <w:szCs w:val="28"/>
                <w:lang w:val="uk-UA"/>
              </w:rPr>
              <w:t>-  кошти інших  джерел.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A49B6" w:rsidRDefault="00EA49B6" w:rsidP="00BA410E">
            <w:pPr>
              <w:widowControl w:val="0"/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</w:p>
          <w:p w:rsidR="00EA49B6" w:rsidRPr="00216ED0" w:rsidRDefault="00EA49B6" w:rsidP="00BA410E">
            <w:pPr>
              <w:widowControl w:val="0"/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yellow"/>
                <w:lang w:val="uk-UA"/>
              </w:rPr>
            </w:pPr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183</w:t>
            </w:r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398</w:t>
            </w:r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216E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.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highlight w:val="yellow"/>
                <w:lang w:val="uk-UA"/>
              </w:rPr>
            </w:pP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-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-   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6</w:t>
            </w: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083</w:t>
            </w: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398</w:t>
            </w: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EA49B6" w:rsidRPr="00216ED0" w:rsidRDefault="00EA49B6" w:rsidP="00BA410E">
            <w:pPr>
              <w:pStyle w:val="a6"/>
              <w:tabs>
                <w:tab w:val="left" w:pos="709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  <w:lang w:val="uk-UA"/>
              </w:rPr>
            </w:pPr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      100,0  </w:t>
            </w:r>
            <w:proofErr w:type="spellStart"/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216ED0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</w:tr>
    </w:tbl>
    <w:p w:rsidR="00F5398C" w:rsidRPr="00216ED0" w:rsidRDefault="00F5398C" w:rsidP="00BA410E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ED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16ED0">
        <w:rPr>
          <w:rFonts w:ascii="Times New Roman" w:hAnsi="Times New Roman" w:cs="Times New Roman"/>
          <w:sz w:val="28"/>
          <w:szCs w:val="28"/>
        </w:rPr>
        <w:t>1</w:t>
      </w:r>
      <w:r w:rsidRPr="00216ED0">
        <w:rPr>
          <w:rFonts w:ascii="Times New Roman" w:hAnsi="Times New Roman" w:cs="Times New Roman"/>
          <w:sz w:val="28"/>
          <w:szCs w:val="28"/>
          <w:lang w:val="uk-UA"/>
        </w:rPr>
        <w:t xml:space="preserve">.2. Додаток 1 «Заходи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реалізації </w:t>
      </w:r>
      <w:r w:rsidRPr="00216ED0">
        <w:rPr>
          <w:rFonts w:ascii="Times New Roman" w:hAnsi="Times New Roman" w:cs="Times New Roman"/>
          <w:sz w:val="28"/>
          <w:szCs w:val="28"/>
          <w:lang w:val="uk-UA"/>
        </w:rPr>
        <w:t>Програми» до Програми викласти у новій редакції згідно з  Додатком 1.</w:t>
      </w:r>
    </w:p>
    <w:p w:rsidR="00F5398C" w:rsidRPr="007151F1" w:rsidRDefault="00F5398C" w:rsidP="00BA410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ED0">
        <w:rPr>
          <w:rFonts w:ascii="Times New Roman" w:hAnsi="Times New Roman" w:cs="Times New Roman"/>
          <w:sz w:val="28"/>
          <w:szCs w:val="28"/>
          <w:lang w:val="uk-UA"/>
        </w:rPr>
        <w:t xml:space="preserve">1.3. Додаток 2 «Ресурсне забезпечення Програми» до Програми викласти </w:t>
      </w:r>
      <w:r w:rsidRPr="007151F1">
        <w:rPr>
          <w:rFonts w:ascii="Times New Roman" w:hAnsi="Times New Roman" w:cs="Times New Roman"/>
          <w:sz w:val="28"/>
          <w:szCs w:val="28"/>
          <w:lang w:val="uk-UA"/>
        </w:rPr>
        <w:t>у новій редакції згідно з Додатком 2.</w:t>
      </w:r>
    </w:p>
    <w:p w:rsidR="00F5398C" w:rsidRPr="007151F1" w:rsidRDefault="00F5398C" w:rsidP="00BA410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1F1">
        <w:rPr>
          <w:rFonts w:ascii="Times New Roman" w:hAnsi="Times New Roman" w:cs="Times New Roman"/>
          <w:sz w:val="28"/>
          <w:szCs w:val="28"/>
          <w:lang w:val="uk-UA"/>
        </w:rPr>
        <w:t xml:space="preserve"> 1.4. Додаток 3 «Показники результативності Програми» до Програми викласти у новій редакції згідно з Додатком 3.</w:t>
      </w:r>
    </w:p>
    <w:p w:rsidR="00F5398C" w:rsidRPr="007151F1" w:rsidRDefault="00F5398C" w:rsidP="00BA410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1F1" w:rsidRPr="007151F1" w:rsidRDefault="00F5398C" w:rsidP="00BA410E">
      <w:pPr>
        <w:tabs>
          <w:tab w:val="left" w:pos="709"/>
          <w:tab w:val="left" w:pos="1418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1F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151F1" w:rsidRPr="007151F1">
        <w:rPr>
          <w:rFonts w:ascii="Times New Roman" w:hAnsi="Times New Roman" w:cs="Times New Roman"/>
          <w:sz w:val="28"/>
          <w:szCs w:val="28"/>
          <w:lang w:val="uk-UA"/>
        </w:rPr>
        <w:t>Відповідальним виконавцям заходів Програми, продовжити подальшу роботу щодо її виконання.</w:t>
      </w:r>
    </w:p>
    <w:p w:rsidR="00F5398C" w:rsidRDefault="007151F1" w:rsidP="00BA410E">
      <w:pPr>
        <w:tabs>
          <w:tab w:val="left" w:pos="709"/>
          <w:tab w:val="left" w:pos="1418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1F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5398C" w:rsidRPr="007151F1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Бахмутської міської ради (</w:t>
      </w:r>
      <w:proofErr w:type="spellStart"/>
      <w:r w:rsidR="00F5398C" w:rsidRPr="007151F1">
        <w:rPr>
          <w:rFonts w:ascii="Times New Roman" w:hAnsi="Times New Roman" w:cs="Times New Roman"/>
          <w:sz w:val="28"/>
          <w:szCs w:val="28"/>
          <w:lang w:val="uk-UA"/>
        </w:rPr>
        <w:t>Підкуйко</w:t>
      </w:r>
      <w:proofErr w:type="spellEnd"/>
      <w:r w:rsidR="00F5398C" w:rsidRPr="007151F1">
        <w:rPr>
          <w:rFonts w:ascii="Times New Roman" w:hAnsi="Times New Roman" w:cs="Times New Roman"/>
          <w:sz w:val="28"/>
          <w:szCs w:val="28"/>
          <w:lang w:val="uk-UA"/>
        </w:rPr>
        <w:t>) забезпечити фінансування заходів Програми в межах асигнувань, передбачених в бюджеті  Бахмутської міської територіальної громади на 2022-2023 роки.</w:t>
      </w:r>
    </w:p>
    <w:p w:rsidR="007151F1" w:rsidRPr="007151F1" w:rsidRDefault="007151F1" w:rsidP="00BA41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</w:pPr>
      <w:r w:rsidRPr="007151F1">
        <w:rPr>
          <w:rFonts w:ascii="Times New Roman" w:hAnsi="Times New Roman" w:cs="Times New Roman"/>
          <w:sz w:val="28"/>
          <w:szCs w:val="28"/>
          <w:lang w:val="uk-UA"/>
        </w:rPr>
        <w:t xml:space="preserve">4.Вважати таким, що </w:t>
      </w:r>
      <w:r w:rsidRPr="007151F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втратило чинність, рішення Бахмутської міської ради від 26.01.2022  № 7\18-535 «</w:t>
      </w:r>
      <w:r w:rsidRPr="007151F1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Про внесення змін до Програми</w:t>
      </w:r>
      <w:r w:rsidRPr="007151F1">
        <w:rPr>
          <w:rFonts w:ascii="Times New Roman" w:hAnsi="Times New Roman" w:cs="Times New Roman"/>
          <w:sz w:val="28"/>
          <w:szCs w:val="28"/>
          <w:lang w:val="uk-UA"/>
        </w:rPr>
        <w:t xml:space="preserve">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Бахмутської міської територіальної громади «Правопорядок 2022-2023»</w:t>
      </w:r>
      <w:r w:rsidR="00B72C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15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151F1" w:rsidRDefault="007151F1" w:rsidP="00BA410E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5398C" w:rsidRDefault="007151F1" w:rsidP="00BA410E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5398C">
        <w:rPr>
          <w:sz w:val="28"/>
          <w:szCs w:val="28"/>
          <w:lang w:val="uk-UA"/>
        </w:rPr>
        <w:t xml:space="preserve">. Організаційне виконання рішення покласти на </w:t>
      </w:r>
      <w:proofErr w:type="spellStart"/>
      <w:r w:rsidR="00F5398C">
        <w:rPr>
          <w:sz w:val="28"/>
          <w:szCs w:val="28"/>
          <w:lang w:val="uk-UA"/>
        </w:rPr>
        <w:t>Бахмутський</w:t>
      </w:r>
      <w:proofErr w:type="spellEnd"/>
      <w:r w:rsidR="00F5398C">
        <w:rPr>
          <w:sz w:val="28"/>
          <w:szCs w:val="28"/>
          <w:lang w:val="uk-UA"/>
        </w:rPr>
        <w:t xml:space="preserve"> районний відділ поліції Головного управляння Національної поліції в Донецькій області (</w:t>
      </w:r>
      <w:proofErr w:type="spellStart"/>
      <w:r w:rsidR="00F5398C">
        <w:rPr>
          <w:sz w:val="28"/>
          <w:szCs w:val="28"/>
          <w:lang w:val="uk-UA"/>
        </w:rPr>
        <w:t>Приступин</w:t>
      </w:r>
      <w:proofErr w:type="spellEnd"/>
      <w:r w:rsidR="00F5398C">
        <w:rPr>
          <w:sz w:val="28"/>
          <w:szCs w:val="28"/>
          <w:lang w:val="uk-UA"/>
        </w:rPr>
        <w:t xml:space="preserve">), </w:t>
      </w:r>
      <w:proofErr w:type="spellStart"/>
      <w:r w:rsidR="00F5398C">
        <w:rPr>
          <w:sz w:val="28"/>
          <w:szCs w:val="28"/>
          <w:lang w:val="uk-UA"/>
        </w:rPr>
        <w:t>Бахмутську</w:t>
      </w:r>
      <w:proofErr w:type="spellEnd"/>
      <w:r w:rsidR="00F5398C">
        <w:rPr>
          <w:sz w:val="28"/>
          <w:szCs w:val="28"/>
          <w:lang w:val="uk-UA"/>
        </w:rPr>
        <w:t xml:space="preserve"> окружну прокуратуру Донецької області (Добринін), Фінансове управління Бахмутської міської ради (</w:t>
      </w:r>
      <w:proofErr w:type="spellStart"/>
      <w:r w:rsidR="00F5398C">
        <w:rPr>
          <w:sz w:val="28"/>
          <w:szCs w:val="28"/>
          <w:lang w:val="uk-UA"/>
        </w:rPr>
        <w:t>Підкуйко</w:t>
      </w:r>
      <w:proofErr w:type="spellEnd"/>
      <w:r w:rsidR="00F5398C">
        <w:rPr>
          <w:sz w:val="28"/>
          <w:szCs w:val="28"/>
          <w:lang w:val="uk-UA"/>
        </w:rPr>
        <w:t>),</w:t>
      </w:r>
      <w:r w:rsidR="00F5398C" w:rsidRPr="00586B66">
        <w:rPr>
          <w:sz w:val="28"/>
          <w:szCs w:val="28"/>
          <w:lang w:val="uk-UA"/>
        </w:rPr>
        <w:t xml:space="preserve"> </w:t>
      </w:r>
      <w:r w:rsidR="00F5398C">
        <w:rPr>
          <w:sz w:val="28"/>
          <w:szCs w:val="28"/>
          <w:lang w:val="uk-UA"/>
        </w:rPr>
        <w:t xml:space="preserve">першого заступника міського голови Максима </w:t>
      </w:r>
      <w:proofErr w:type="spellStart"/>
      <w:r w:rsidR="00F5398C">
        <w:rPr>
          <w:sz w:val="28"/>
          <w:szCs w:val="28"/>
          <w:lang w:val="uk-UA"/>
        </w:rPr>
        <w:t>Суткового</w:t>
      </w:r>
      <w:proofErr w:type="spellEnd"/>
      <w:r w:rsidR="00F5398C">
        <w:rPr>
          <w:sz w:val="28"/>
          <w:szCs w:val="28"/>
          <w:lang w:val="uk-UA"/>
        </w:rPr>
        <w:t>.</w:t>
      </w:r>
    </w:p>
    <w:p w:rsidR="00F5398C" w:rsidRDefault="00F5398C" w:rsidP="00BA410E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5398C" w:rsidRDefault="007151F1" w:rsidP="00BA410E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5398C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</w:t>
      </w:r>
      <w:r w:rsidR="00F5398C" w:rsidRPr="001536DD">
        <w:rPr>
          <w:sz w:val="28"/>
          <w:szCs w:val="28"/>
          <w:lang w:val="uk-UA"/>
        </w:rPr>
        <w:t>з питань економічно</w:t>
      </w:r>
      <w:r w:rsidR="00F5398C">
        <w:rPr>
          <w:sz w:val="28"/>
          <w:szCs w:val="28"/>
          <w:lang w:val="uk-UA"/>
        </w:rPr>
        <w:t>го</w:t>
      </w:r>
      <w:r w:rsidR="00F5398C" w:rsidRPr="001536DD">
        <w:rPr>
          <w:sz w:val="28"/>
          <w:szCs w:val="28"/>
          <w:lang w:val="uk-UA"/>
        </w:rPr>
        <w:t xml:space="preserve"> розвитку, бюджету, </w:t>
      </w:r>
      <w:r w:rsidR="00F5398C" w:rsidRPr="001536DD">
        <w:rPr>
          <w:sz w:val="28"/>
          <w:szCs w:val="28"/>
          <w:lang w:val="uk-UA"/>
        </w:rPr>
        <w:lastRenderedPageBreak/>
        <w:t>регуляторної політики (Бабенко), з питань депутатської діяльності, законності, розвитку місцевого самоврядування (Дроздов</w:t>
      </w:r>
      <w:r w:rsidR="00F5398C">
        <w:rPr>
          <w:sz w:val="28"/>
          <w:szCs w:val="28"/>
          <w:lang w:val="uk-UA"/>
        </w:rPr>
        <w:t>а</w:t>
      </w:r>
      <w:r w:rsidR="00F5398C" w:rsidRPr="001536DD">
        <w:rPr>
          <w:sz w:val="28"/>
          <w:szCs w:val="28"/>
          <w:lang w:val="uk-UA"/>
        </w:rPr>
        <w:t>), секретаря Бахмутс</w:t>
      </w:r>
      <w:r w:rsidR="00F5398C">
        <w:rPr>
          <w:sz w:val="28"/>
          <w:szCs w:val="28"/>
          <w:lang w:val="uk-UA"/>
        </w:rPr>
        <w:t>ь</w:t>
      </w:r>
      <w:r w:rsidR="00F5398C" w:rsidRPr="001536DD">
        <w:rPr>
          <w:sz w:val="28"/>
          <w:szCs w:val="28"/>
          <w:lang w:val="uk-UA"/>
        </w:rPr>
        <w:t xml:space="preserve">кої міської ради </w:t>
      </w:r>
      <w:r w:rsidR="00F5398C">
        <w:rPr>
          <w:sz w:val="28"/>
          <w:szCs w:val="28"/>
          <w:lang w:val="uk-UA"/>
        </w:rPr>
        <w:t xml:space="preserve">Ганну </w:t>
      </w:r>
      <w:proofErr w:type="spellStart"/>
      <w:r w:rsidR="00F5398C">
        <w:rPr>
          <w:sz w:val="28"/>
          <w:szCs w:val="28"/>
          <w:lang w:val="uk-UA"/>
        </w:rPr>
        <w:t>Петриєнко-Полухіну</w:t>
      </w:r>
      <w:proofErr w:type="spellEnd"/>
      <w:r w:rsidR="00F5398C">
        <w:rPr>
          <w:sz w:val="28"/>
          <w:szCs w:val="28"/>
          <w:lang w:val="uk-UA"/>
        </w:rPr>
        <w:t>.</w:t>
      </w:r>
    </w:p>
    <w:p w:rsidR="00F5398C" w:rsidRDefault="00F5398C" w:rsidP="00F5398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5398C" w:rsidRDefault="00F5398C" w:rsidP="00F5398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5398C" w:rsidRPr="00FD3E1B" w:rsidRDefault="00F5398C" w:rsidP="00F5398C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FD3E1B">
        <w:rPr>
          <w:b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b/>
          <w:sz w:val="28"/>
          <w:szCs w:val="28"/>
          <w:lang w:val="uk-UA"/>
        </w:rPr>
        <w:t>лексій</w:t>
      </w:r>
      <w:r w:rsidRPr="00FD3E1B">
        <w:rPr>
          <w:b/>
          <w:sz w:val="28"/>
          <w:szCs w:val="28"/>
          <w:lang w:val="uk-UA"/>
        </w:rPr>
        <w:t xml:space="preserve"> РЕВА</w:t>
      </w:r>
    </w:p>
    <w:p w:rsidR="00234CFE" w:rsidRDefault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Pr="00234CFE" w:rsidRDefault="00234CFE" w:rsidP="00234CFE"/>
    <w:p w:rsidR="00234CFE" w:rsidRDefault="00234CFE" w:rsidP="00234CFE"/>
    <w:p w:rsidR="00F770B2" w:rsidRDefault="00F770B2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  <w:sectPr w:rsidR="00234CFE" w:rsidSect="006D2578">
          <w:headerReference w:type="default" r:id="rId7"/>
          <w:pgSz w:w="11906" w:h="16838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234CFE" w:rsidRDefault="00234CFE" w:rsidP="00234CFE">
      <w:pPr>
        <w:pStyle w:val="a3"/>
        <w:tabs>
          <w:tab w:val="left" w:pos="10773"/>
        </w:tabs>
        <w:spacing w:before="0" w:beforeAutospacing="0" w:after="0" w:afterAutospacing="0"/>
        <w:ind w:left="9639"/>
        <w:rPr>
          <w:bCs/>
          <w:i/>
          <w:sz w:val="20"/>
          <w:szCs w:val="20"/>
          <w:lang w:val="uk-UA"/>
        </w:rPr>
      </w:pPr>
      <w:r>
        <w:rPr>
          <w:bCs/>
          <w:i/>
          <w:sz w:val="20"/>
          <w:szCs w:val="20"/>
          <w:lang w:val="uk-UA"/>
        </w:rPr>
        <w:lastRenderedPageBreak/>
        <w:t xml:space="preserve">Додаток 1 </w:t>
      </w:r>
    </w:p>
    <w:p w:rsidR="00234CFE" w:rsidRDefault="00234CFE" w:rsidP="00234CFE">
      <w:pPr>
        <w:tabs>
          <w:tab w:val="left" w:pos="10773"/>
        </w:tabs>
        <w:spacing w:after="0" w:line="240" w:lineRule="auto"/>
        <w:ind w:left="9639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територіальної громади «Правопорядок 2022-2023»,  затвердженої рішенням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міської ради від 22.12.2021 № 7/17-479 (зі змінами)</w:t>
      </w:r>
    </w:p>
    <w:p w:rsidR="00234CFE" w:rsidRDefault="00234CFE" w:rsidP="00234CFE">
      <w:pPr>
        <w:tabs>
          <w:tab w:val="left" w:pos="10773"/>
        </w:tabs>
        <w:spacing w:after="0" w:line="240" w:lineRule="auto"/>
        <w:ind w:left="9639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(Додаток 1 в редакції рішення </w:t>
      </w:r>
      <w:proofErr w:type="spellStart"/>
      <w:r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від 23.02.2022 № 7/20-610)</w:t>
      </w:r>
    </w:p>
    <w:p w:rsidR="00234CFE" w:rsidRDefault="00234CFE" w:rsidP="00234CFE">
      <w:pPr>
        <w:tabs>
          <w:tab w:val="left" w:pos="10773"/>
        </w:tabs>
        <w:spacing w:after="0" w:line="240" w:lineRule="auto"/>
        <w:ind w:left="9639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234CFE" w:rsidRDefault="00234CFE" w:rsidP="00234CFE">
      <w:pPr>
        <w:tabs>
          <w:tab w:val="left" w:pos="10773"/>
        </w:tabs>
        <w:spacing w:after="0" w:line="240" w:lineRule="auto"/>
        <w:ind w:left="1020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234CFE" w:rsidRDefault="00234CFE" w:rsidP="00234CF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4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>тис. грн.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234CFE" w:rsidTr="007D53A4">
        <w:tc>
          <w:tcPr>
            <w:tcW w:w="369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175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162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89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819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2920" w:type="dxa"/>
            <w:gridSpan w:val="3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944" w:type="dxa"/>
            <w:vMerge w:val="restart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234CFE" w:rsidTr="007D53A4">
        <w:trPr>
          <w:trHeight w:val="617"/>
        </w:trPr>
        <w:tc>
          <w:tcPr>
            <w:tcW w:w="36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75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62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7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2022 рік</w:t>
            </w:r>
          </w:p>
        </w:tc>
        <w:tc>
          <w:tcPr>
            <w:tcW w:w="918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2023 рік</w:t>
            </w:r>
          </w:p>
        </w:tc>
        <w:tc>
          <w:tcPr>
            <w:tcW w:w="1025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944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34CFE" w:rsidTr="007D53A4">
        <w:trPr>
          <w:trHeight w:val="179"/>
        </w:trPr>
        <w:tc>
          <w:tcPr>
            <w:tcW w:w="36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75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162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19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7" w:type="dxa"/>
            <w:shd w:val="clear" w:color="auto" w:fill="C6D9F1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18" w:type="dxa"/>
            <w:shd w:val="clear" w:color="auto" w:fill="C6D9F1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025" w:type="dxa"/>
            <w:shd w:val="clear" w:color="auto" w:fill="C6D9F1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2944" w:type="dxa"/>
            <w:vMerge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234CFE" w:rsidTr="007D53A4">
        <w:tc>
          <w:tcPr>
            <w:tcW w:w="369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162" w:type="dxa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bottom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</w:tr>
      <w:tr w:rsidR="00234CFE" w:rsidTr="007D53A4">
        <w:trPr>
          <w:trHeight w:val="1618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належного реагування на заяви та повідомлення</w:t>
            </w:r>
          </w:p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 кримінальні правопорушення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Style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Капітальний ремонт службового автотранспорту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tcBorders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своєчасного реагування на правопорушення та злочини</w:t>
            </w:r>
          </w:p>
        </w:tc>
      </w:tr>
      <w:tr w:rsidR="00234CFE" w:rsidTr="007D53A4">
        <w:trPr>
          <w:trHeight w:val="1840"/>
        </w:trPr>
        <w:tc>
          <w:tcPr>
            <w:tcW w:w="36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заходи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та встановлення камер відео спостереження та інших пристроїв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Комунальні підприємства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Підвищення ефективності контролю над об’єктами з масовим перебуванням людей, а також іншими важливими об’єктами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міської ТГ: встановлення 9 камер спостереження</w:t>
            </w:r>
          </w:p>
        </w:tc>
      </w:tr>
    </w:tbl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rPr>
          <w:lang w:val="uk-UA"/>
        </w:rPr>
      </w:pPr>
    </w:p>
    <w:p w:rsidR="00234CFE" w:rsidRDefault="00234CFE" w:rsidP="00234CFE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Продовження додатка 1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234CFE" w:rsidTr="007D53A4">
        <w:trPr>
          <w:trHeight w:val="1258"/>
        </w:trPr>
        <w:tc>
          <w:tcPr>
            <w:tcW w:w="369" w:type="dxa"/>
            <w:vMerge w:val="restart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  <w:vMerge w:val="restart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Безперебійна робота та живлення встановлених камер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їх поточне  утримання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Комунальні підприємства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86,4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86,4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172,8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Підвищення ефективності контролю над об’єктами з масовим перебуванням людей, а також іншими важливими об’єктами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міської ТГ</w:t>
            </w:r>
          </w:p>
        </w:tc>
      </w:tr>
      <w:tr w:rsidR="00234CFE" w:rsidTr="007D53A4">
        <w:trPr>
          <w:trHeight w:val="1050"/>
        </w:trPr>
        <w:tc>
          <w:tcPr>
            <w:tcW w:w="369" w:type="dxa"/>
            <w:vMerge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  <w:vMerge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Придбання та встановлення системи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115,0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115,0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Підвищення ефективності контролю над важливими об’єктами районного відділу поліції</w:t>
            </w:r>
          </w:p>
        </w:tc>
      </w:tr>
      <w:tr w:rsidR="00234CFE" w:rsidTr="007D53A4">
        <w:trPr>
          <w:trHeight w:val="800"/>
        </w:trPr>
        <w:tc>
          <w:tcPr>
            <w:tcW w:w="369" w:type="dxa"/>
            <w:vMerge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175" w:type="dxa"/>
            <w:vMerge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комп’ютерного  обладнання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Донецькій області,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Кошти інших джерел 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Покращення умов праці в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РВП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</w:tr>
      <w:tr w:rsidR="00234CFE" w:rsidTr="007D53A4">
        <w:tc>
          <w:tcPr>
            <w:tcW w:w="36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Підвищення ефективності умов перебування під контролем поліції затриманих осіб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Капітальний ремонт кімнат для затриманих                        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РВП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умов утримання затриманих, виконання їх прав і свобод</w:t>
            </w:r>
          </w:p>
        </w:tc>
      </w:tr>
      <w:tr w:rsidR="00234CFE" w:rsidTr="007D53A4">
        <w:tc>
          <w:tcPr>
            <w:tcW w:w="36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Автоматичне виявлення пожежі              з метою організації безпечної евакуації людей  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Установка пожежної сигналізації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70,0</w:t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стану пожежної безпеки 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</w:tr>
      <w:tr w:rsidR="00234CFE" w:rsidTr="007D53A4"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оперативно-технічними засобами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комп’ютерної та оргтехніки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138,0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138,0</w:t>
            </w:r>
          </w:p>
        </w:tc>
        <w:tc>
          <w:tcPr>
            <w:tcW w:w="2944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Підвищення якості та оперативності реагування на кримінальні правопорушення</w:t>
            </w:r>
          </w:p>
        </w:tc>
      </w:tr>
      <w:tr w:rsidR="00234CFE" w:rsidTr="007D53A4"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Посилення захисту осіб з інвалідністю та інших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маломобільних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груп населення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Капітальний ремонт, облаштування входу до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адмінбудівлі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vanish/>
                <w:sz w:val="20"/>
                <w:szCs w:val="20"/>
                <w:lang w:val="uk-UA"/>
              </w:rPr>
              <w:t xml:space="preserve">ВП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РВП, з встановлення пандусу для категорії громадян з обмеженими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9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02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120,0</w:t>
            </w:r>
          </w:p>
        </w:tc>
        <w:tc>
          <w:tcPr>
            <w:tcW w:w="2944" w:type="dxa"/>
            <w:tcBorders>
              <w:top w:val="single" w:sz="4" w:space="0" w:color="auto"/>
              <w:bottom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Оперативне документування, захист прав людини та поліцейського при несенні служби</w:t>
            </w:r>
          </w:p>
        </w:tc>
      </w:tr>
    </w:tbl>
    <w:p w:rsidR="00234CFE" w:rsidRDefault="00234CFE" w:rsidP="00234CF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Продовження додатка 1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175"/>
        <w:gridCol w:w="2162"/>
        <w:gridCol w:w="1276"/>
        <w:gridCol w:w="1389"/>
        <w:gridCol w:w="1819"/>
        <w:gridCol w:w="977"/>
        <w:gridCol w:w="918"/>
        <w:gridCol w:w="1025"/>
        <w:gridCol w:w="2944"/>
      </w:tblGrid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можливостями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</w:p>
        </w:tc>
      </w:tr>
      <w:tr w:rsidR="00234CFE" w:rsidTr="007D53A4">
        <w:trPr>
          <w:trHeight w:val="138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7.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Зниження рівня аварійності на автомобільних дорогах, забезпечення 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безпеки дорожнього руху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Проведення комплексу заходів щодо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виявлення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грубих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аварійно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небезпечних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порушень правил дорожнього руху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районний відділ поліції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Донецькій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стану аварійності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територі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ї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обслуговування</w:t>
            </w:r>
            <w:proofErr w:type="spellEnd"/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Здійснення профілактичної,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соціально-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правової,  консультативної роботи з родинами, що потребують соціальної допомоги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Здійснення роботи з родинами, які перебувають на обліку як сім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ї, що опинилися в складних життєвих обставинах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Бахмутський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відділ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поліції</w:t>
            </w:r>
            <w:proofErr w:type="spellEnd"/>
            <w:r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>
              <w:rPr>
                <w:rFonts w:ascii="Times New Roman" w:hAnsi="Times New Roman"/>
              </w:rPr>
              <w:t>Донецькій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рівня злочинності серед неповнолітніх на 5% 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 порівнянні з минулим роком</w:t>
            </w: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9.</w:t>
            </w:r>
          </w:p>
        </w:tc>
        <w:tc>
          <w:tcPr>
            <w:tcW w:w="2175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212529"/>
                <w:sz w:val="20"/>
                <w:szCs w:val="20"/>
              </w:rPr>
              <w:t>Інформаційна</w:t>
            </w:r>
            <w:proofErr w:type="spellEnd"/>
            <w:r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212529"/>
                <w:sz w:val="20"/>
                <w:szCs w:val="20"/>
              </w:rPr>
              <w:t>просвітницька</w:t>
            </w:r>
            <w:proofErr w:type="spellEnd"/>
            <w:r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>проф</w:t>
            </w:r>
            <w:proofErr w:type="gramEnd"/>
            <w:r>
              <w:rPr>
                <w:rFonts w:ascii="Times New Roman" w:hAnsi="Times New Roman"/>
                <w:color w:val="212529"/>
                <w:sz w:val="20"/>
                <w:szCs w:val="20"/>
                <w:lang w:val="uk-UA"/>
              </w:rPr>
              <w:t>ілактична</w:t>
            </w:r>
            <w:r>
              <w:rPr>
                <w:rFonts w:ascii="Times New Roman" w:hAnsi="Times New Roman"/>
                <w:color w:val="212529"/>
                <w:sz w:val="20"/>
                <w:szCs w:val="20"/>
              </w:rPr>
              <w:t xml:space="preserve"> робота 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боротьбі зі злочинністю</w:t>
            </w:r>
          </w:p>
        </w:tc>
        <w:tc>
          <w:tcPr>
            <w:tcW w:w="2162" w:type="dxa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Висвітлення діяльності правоохоронних органів по зміцненню правопорядку 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 боротьбі 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зі злочинністю                    на території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у засобах масової інформації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Бахмутський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відділ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поліції</w:t>
            </w:r>
            <w:proofErr w:type="spellEnd"/>
            <w:r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>
              <w:rPr>
                <w:rFonts w:ascii="Times New Roman" w:hAnsi="Times New Roman"/>
              </w:rPr>
              <w:t>Донецькій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Збільшення  підготовлених тематичних матеріалів на 15% у порівнянні з минулим роком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10.</w:t>
            </w:r>
          </w:p>
        </w:tc>
        <w:tc>
          <w:tcPr>
            <w:tcW w:w="2175" w:type="dxa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Попередження злочинних посягань   із застосуванням зброї і вибухових пристроїв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Здійснення роботи               з виявлення фактів незаконного зберігання вогнепальної зброї, боєприпасів  і вибухових речовин та каналів їх незаконного надходження на територію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                        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Бахмутський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відділ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поліції</w:t>
            </w:r>
            <w:proofErr w:type="spellEnd"/>
            <w:r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>
              <w:rPr>
                <w:rFonts w:ascii="Times New Roman" w:hAnsi="Times New Roman"/>
              </w:rPr>
              <w:t>Донецькій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1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роботи  з  попередження злочинних посягань  із застосуванням зброї  і вибухових пристроїв     у порівнянні з минулим роком на 5%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11.</w:t>
            </w:r>
          </w:p>
        </w:tc>
        <w:tc>
          <w:tcPr>
            <w:tcW w:w="2175" w:type="dxa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Посилення заходів щодо виявлення осіб, причетних до незаконного зберігання, </w:t>
            </w:r>
          </w:p>
        </w:tc>
        <w:tc>
          <w:tcPr>
            <w:tcW w:w="2162" w:type="dxa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Документування незаконного виготовлення</w:t>
            </w:r>
          </w:p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 розповсюдження 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389" w:type="dxa"/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Бахмутський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відділ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поліції</w:t>
            </w:r>
            <w:proofErr w:type="spellEnd"/>
            <w:r>
              <w:rPr>
                <w:rFonts w:ascii="Times New Roman" w:hAnsi="Times New Roman"/>
              </w:rPr>
              <w:t xml:space="preserve"> ГУНП                    </w:t>
            </w:r>
          </w:p>
        </w:tc>
        <w:tc>
          <w:tcPr>
            <w:tcW w:w="181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не потребує</w:t>
            </w:r>
          </w:p>
        </w:tc>
        <w:tc>
          <w:tcPr>
            <w:tcW w:w="977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18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944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Збільшення  кількості  притягнутих                    до відповідальності осіб, що займаються незаконним </w:t>
            </w:r>
          </w:p>
        </w:tc>
      </w:tr>
    </w:tbl>
    <w:p w:rsidR="00234CFE" w:rsidRDefault="00234CFE" w:rsidP="00234CFE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Продовження додатка 1</w:t>
      </w:r>
    </w:p>
    <w:tbl>
      <w:tblPr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353"/>
        <w:gridCol w:w="1984"/>
        <w:gridCol w:w="1276"/>
        <w:gridCol w:w="1417"/>
        <w:gridCol w:w="1843"/>
        <w:gridCol w:w="992"/>
        <w:gridCol w:w="993"/>
        <w:gridCol w:w="992"/>
        <w:gridCol w:w="2822"/>
      </w:tblGrid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</w:t>
            </w: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розповсюдження наркотичних засобів, психотропних речовин, прекурсорів та каналів збуту наркотичних речовин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наркотичних речовин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 Донецькій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перевезенням і розповсюдженням наркотичних засобів на 5% у порівнянні  з минулим роком</w:t>
            </w: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12.</w:t>
            </w:r>
          </w:p>
        </w:tc>
        <w:tc>
          <w:tcPr>
            <w:tcW w:w="2353" w:type="dxa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</w:rPr>
              <w:t>Бахмутський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відділ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поліції</w:t>
            </w:r>
            <w:proofErr w:type="spellEnd"/>
            <w:r>
              <w:rPr>
                <w:rFonts w:ascii="Times New Roman" w:hAnsi="Times New Roman"/>
              </w:rPr>
              <w:t xml:space="preserve"> ГУНП                    в </w:t>
            </w:r>
            <w:proofErr w:type="spellStart"/>
            <w:r>
              <w:rPr>
                <w:rFonts w:ascii="Times New Roman" w:hAnsi="Times New Roman"/>
              </w:rPr>
              <w:t>Донецькій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Фінансування                 не потребує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22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Зниження рівня правопорушень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та злочинів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 публічних місцях               на 5%</w:t>
            </w: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13.</w:t>
            </w:r>
          </w:p>
        </w:tc>
        <w:tc>
          <w:tcPr>
            <w:tcW w:w="2353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 території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максимально наближеного до європейських стандартів захисту прав і свобод людей,  що забезпечить доступність громадян до прокуратури та належну якість здійснення функцій прокуратури та створення гідних умов для осіб, які перебувають в приміщені.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будівлі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 Донецької області, розташованої за адресою: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 вул. Миру, 45, у т.ч. розробка проектно-кошторисної документації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</w:p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</w:p>
          <w:p w:rsidR="00234CFE" w:rsidRDefault="00234CFE" w:rsidP="007D53A4">
            <w:pPr>
              <w:pStyle w:val="ab"/>
              <w:spacing w:after="0" w:line="240" w:lineRule="auto"/>
              <w:ind w:left="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Донецька обласна прокуратура, </w:t>
            </w:r>
            <w:proofErr w:type="spellStart"/>
            <w:r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843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1 349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731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1 349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2 699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,462</w:t>
            </w:r>
          </w:p>
        </w:tc>
        <w:tc>
          <w:tcPr>
            <w:tcW w:w="282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Безперебійне функціонування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прокуратури. Створення належних умов для співробітників та осіб, які перебувають в будівлі, вдосконалення діяльності правоохоронних органів</w:t>
            </w:r>
          </w:p>
        </w:tc>
      </w:tr>
      <w:tr w:rsidR="00234CFE" w:rsidTr="007D53A4">
        <w:tc>
          <w:tcPr>
            <w:tcW w:w="369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14.</w:t>
            </w:r>
          </w:p>
        </w:tc>
        <w:tc>
          <w:tcPr>
            <w:tcW w:w="2353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 території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ТГ максимально наближеного до європейських стандартів захисту прав і свобод людей,  що забезпечить доступність громадян до прокуратури та належну якість здійснення функцій прокуратури та створення гідних умов для осіб, які 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будівлі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 Донецької області, розташованої за адресою: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 вул. Миру, 45 а, у т.ч. розробка проектно-кошторисної документації</w:t>
            </w:r>
          </w:p>
        </w:tc>
        <w:tc>
          <w:tcPr>
            <w:tcW w:w="1276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2022-2023</w:t>
            </w:r>
          </w:p>
        </w:tc>
        <w:tc>
          <w:tcPr>
            <w:tcW w:w="1417" w:type="dxa"/>
          </w:tcPr>
          <w:p w:rsidR="00234CFE" w:rsidRDefault="00234CFE" w:rsidP="007D53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234CFE" w:rsidRDefault="00234CFE" w:rsidP="007D53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234CFE" w:rsidRDefault="00234CFE" w:rsidP="007D53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</w:p>
          <w:p w:rsidR="00234CFE" w:rsidRDefault="00234CFE" w:rsidP="007D53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Донецька обласна прокуратура,</w:t>
            </w:r>
          </w:p>
          <w:p w:rsidR="00234CFE" w:rsidRDefault="00234CFE" w:rsidP="007D53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843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 318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 318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1 010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636</w:t>
            </w:r>
          </w:p>
        </w:tc>
        <w:tc>
          <w:tcPr>
            <w:tcW w:w="2822" w:type="dxa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Безперебійне функціонування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окружної прокуратури. Створення належних умов для співробітників та осіб, які перебувають в будівлі, вдосконалення діяльності правоохоронних органів.</w:t>
            </w:r>
          </w:p>
        </w:tc>
      </w:tr>
    </w:tbl>
    <w:p w:rsidR="00234CFE" w:rsidRDefault="00234CFE" w:rsidP="00234CF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234CFE" w:rsidRDefault="00234CFE" w:rsidP="00234CF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234CFE" w:rsidRDefault="00234CFE" w:rsidP="00234CF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234CFE" w:rsidRDefault="00234CFE" w:rsidP="00234CFE">
      <w:pPr>
        <w:pStyle w:val="a4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234CFE" w:rsidRDefault="00234CFE" w:rsidP="00234CFE">
      <w:pPr>
        <w:pStyle w:val="a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uk-UA"/>
        </w:rPr>
        <w:t>Продовження додатка 1</w:t>
      </w:r>
    </w:p>
    <w:tbl>
      <w:tblPr>
        <w:tblW w:w="14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69"/>
        <w:gridCol w:w="2353"/>
        <w:gridCol w:w="1984"/>
        <w:gridCol w:w="1276"/>
        <w:gridCol w:w="1417"/>
        <w:gridCol w:w="1843"/>
        <w:gridCol w:w="992"/>
        <w:gridCol w:w="993"/>
        <w:gridCol w:w="992"/>
        <w:gridCol w:w="2271"/>
      </w:tblGrid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10</w:t>
            </w: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перебувають в приміщенні.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належного реагування на заяви та повідомлення</w:t>
            </w:r>
          </w:p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 кримінальні правопорушення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паливно-мастильних матеріалів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 Донецькій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107,5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своєчасного реагування на правопорушення та злочини</w:t>
            </w: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Всього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, у тому </w:t>
            </w:r>
            <w:proofErr w:type="spellStart"/>
            <w:r>
              <w:rPr>
                <w:rFonts w:ascii="Times New Roman" w:hAnsi="Times New Roman"/>
                <w:b/>
              </w:rPr>
              <w:t>числі</w:t>
            </w:r>
            <w:proofErr w:type="spellEnd"/>
            <w:proofErr w:type="gramStart"/>
            <w:r>
              <w:rPr>
                <w:rFonts w:ascii="Times New Roman" w:hAnsi="Times New Roman"/>
                <w:b/>
              </w:rPr>
              <w:t xml:space="preserve"> 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4 033,949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2 149,449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6 183,398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державного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бюджету;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обласного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бюджету;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 xml:space="preserve">- кошти бюджету </w:t>
            </w:r>
            <w:proofErr w:type="spellStart"/>
            <w:r>
              <w:rPr>
                <w:rFonts w:ascii="Times New Roman" w:hAnsi="Times New Roman"/>
                <w:color w:val="000000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color w:val="000000"/>
                <w:lang w:val="uk-UA"/>
              </w:rPr>
              <w:t xml:space="preserve"> міської  територіальної громади;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3 933,949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2 149,449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6 083,398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234CFE" w:rsidTr="007D53A4">
        <w:trPr>
          <w:trHeight w:val="28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кошти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інших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джерел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234CFE" w:rsidRPr="00A8351E" w:rsidRDefault="00234CFE" w:rsidP="00234CFE">
      <w:pPr>
        <w:tabs>
          <w:tab w:val="left" w:pos="1077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Додаток 1 «Заходи з реалізації Програми» 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 w:rsidRPr="00A8351E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2022-2023»,затвердженої рішенням </w:t>
      </w:r>
      <w:proofErr w:type="spellStart"/>
      <w:r w:rsidRPr="00A8351E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22.12.2021 № 7/17-479 (зі змінами)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підготовлений головним спеціалістом з питань  запобігання та виявлення корупції і взаємодії з правоохоронними органами </w:t>
      </w:r>
      <w:proofErr w:type="spellStart"/>
      <w:r w:rsidRPr="00A8351E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ради. </w:t>
      </w:r>
    </w:p>
    <w:p w:rsidR="00234CFE" w:rsidRPr="00A8351E" w:rsidRDefault="00234CFE" w:rsidP="00234C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Головний спеціаліст з питань запобігання 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та виявлення корупції і взаємодії 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з правоохоронними органами 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Бахмутської</w:t>
      </w:r>
      <w:proofErr w:type="spellEnd"/>
      <w:r>
        <w:rPr>
          <w:bCs/>
          <w:lang w:val="uk-UA"/>
        </w:rPr>
        <w:t xml:space="preserve"> міської ради                                                                                                               Сергій КОСАКОВСЬКИЙ  </w:t>
      </w:r>
    </w:p>
    <w:p w:rsidR="00234CFE" w:rsidRDefault="00234CFE" w:rsidP="00234C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</w:p>
    <w:p w:rsidR="00234CFE" w:rsidRDefault="00234CFE" w:rsidP="00234CFE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  <w:sectPr w:rsidR="00234CFE">
          <w:pgSz w:w="16838" w:h="11906" w:orient="landscape"/>
          <w:pgMar w:top="1701" w:right="680" w:bottom="567" w:left="1134" w:header="420" w:footer="210" w:gutter="0"/>
          <w:cols w:space="708"/>
          <w:titlePg/>
          <w:docGrid w:linePitch="381"/>
        </w:sect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                                                                                                                Ганна ПЕТРИЄНКО-ПОЛУХІНА</w:t>
      </w:r>
    </w:p>
    <w:p w:rsidR="00234CFE" w:rsidRDefault="00234CFE" w:rsidP="00234CFE">
      <w:pPr>
        <w:pStyle w:val="a3"/>
        <w:spacing w:before="0" w:beforeAutospacing="0" w:after="0" w:afterAutospacing="0"/>
        <w:ind w:left="5103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lastRenderedPageBreak/>
        <w:t xml:space="preserve">Додаток 2 </w:t>
      </w:r>
    </w:p>
    <w:p w:rsidR="00234CFE" w:rsidRDefault="00234CFE" w:rsidP="00234CFE">
      <w:pPr>
        <w:pStyle w:val="a3"/>
        <w:spacing w:before="0" w:beforeAutospacing="0" w:after="0" w:afterAutospacing="0"/>
        <w:ind w:left="5103"/>
        <w:jc w:val="both"/>
        <w:rPr>
          <w:i/>
          <w:sz w:val="20"/>
          <w:szCs w:val="20"/>
          <w:lang w:val="uk-UA"/>
        </w:rPr>
      </w:pPr>
      <w:r>
        <w:rPr>
          <w:bCs/>
          <w:i/>
          <w:sz w:val="20"/>
          <w:lang w:val="uk-UA"/>
        </w:rPr>
        <w:t xml:space="preserve">до Програми посилення охорони </w:t>
      </w:r>
      <w:r>
        <w:rPr>
          <w:i/>
          <w:sz w:val="20"/>
          <w:szCs w:val="20"/>
          <w:lang w:val="uk-UA"/>
        </w:rPr>
        <w:t xml:space="preserve">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>
        <w:rPr>
          <w:i/>
          <w:sz w:val="20"/>
          <w:szCs w:val="20"/>
          <w:lang w:val="uk-UA"/>
        </w:rPr>
        <w:t>Бахмутської</w:t>
      </w:r>
      <w:proofErr w:type="spellEnd"/>
      <w:r>
        <w:rPr>
          <w:i/>
          <w:sz w:val="20"/>
          <w:szCs w:val="20"/>
          <w:lang w:val="uk-UA"/>
        </w:rPr>
        <w:t xml:space="preserve"> міської територіальної громади «Правопорядок 2022-2023», затвердженої рішенням </w:t>
      </w:r>
      <w:proofErr w:type="spellStart"/>
      <w:r>
        <w:rPr>
          <w:i/>
          <w:sz w:val="20"/>
          <w:szCs w:val="20"/>
          <w:lang w:val="uk-UA"/>
        </w:rPr>
        <w:t>Бахмутської</w:t>
      </w:r>
      <w:proofErr w:type="spellEnd"/>
      <w:r>
        <w:rPr>
          <w:i/>
          <w:sz w:val="20"/>
          <w:szCs w:val="20"/>
          <w:lang w:val="uk-UA"/>
        </w:rPr>
        <w:t xml:space="preserve"> міської ради від 22.12.2021 №7/17- 479 (зі змінами)</w:t>
      </w:r>
    </w:p>
    <w:p w:rsidR="00234CFE" w:rsidRDefault="00234CFE" w:rsidP="00234CFE">
      <w:pPr>
        <w:spacing w:after="0" w:line="240" w:lineRule="auto"/>
        <w:ind w:left="5103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(Додаток 2 в редакції рішення </w:t>
      </w:r>
      <w:proofErr w:type="spellStart"/>
      <w:r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від 23.02.2022 № 7/20-610)</w:t>
      </w:r>
    </w:p>
    <w:p w:rsidR="00234CFE" w:rsidRDefault="00234CFE" w:rsidP="00234CFE">
      <w:pPr>
        <w:pStyle w:val="a3"/>
        <w:spacing w:before="0" w:beforeAutospacing="0" w:after="0" w:afterAutospacing="0"/>
        <w:ind w:firstLine="709"/>
        <w:jc w:val="right"/>
        <w:rPr>
          <w:b/>
          <w:bCs/>
          <w:sz w:val="28"/>
          <w:szCs w:val="28"/>
          <w:lang w:val="uk-UA"/>
        </w:rPr>
      </w:pPr>
    </w:p>
    <w:p w:rsidR="00234CFE" w:rsidRDefault="00234CFE" w:rsidP="00234CF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234CFE" w:rsidRDefault="00234CFE" w:rsidP="00234CFE">
      <w:pPr>
        <w:pStyle w:val="a3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</w:t>
      </w:r>
      <w:proofErr w:type="spellStart"/>
      <w:r>
        <w:rPr>
          <w:b/>
          <w:bCs/>
          <w:lang w:val="uk-UA"/>
        </w:rPr>
        <w:t>тис.грн</w:t>
      </w:r>
      <w:proofErr w:type="spellEnd"/>
      <w:r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985"/>
        <w:gridCol w:w="1984"/>
        <w:gridCol w:w="3060"/>
      </w:tblGrid>
      <w:tr w:rsidR="00234CFE" w:rsidTr="007D53A4">
        <w:trPr>
          <w:trHeight w:val="1012"/>
        </w:trPr>
        <w:tc>
          <w:tcPr>
            <w:tcW w:w="2943" w:type="dxa"/>
            <w:shd w:val="clear" w:color="auto" w:fill="C6D9F1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Обсяг коштів, який залучається на виконання Програми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2022 рік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lang w:val="uk-UA"/>
              </w:rPr>
              <w:t>2023 рік</w:t>
            </w:r>
          </w:p>
        </w:tc>
        <w:tc>
          <w:tcPr>
            <w:tcW w:w="3060" w:type="dxa"/>
            <w:shd w:val="clear" w:color="auto" w:fill="C6D9F1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Всього витрат</w:t>
            </w:r>
          </w:p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 xml:space="preserve"> на виконання Програми</w:t>
            </w:r>
          </w:p>
        </w:tc>
      </w:tr>
      <w:tr w:rsidR="00234CFE" w:rsidTr="007D53A4">
        <w:tc>
          <w:tcPr>
            <w:tcW w:w="2943" w:type="dxa"/>
            <w:shd w:val="clear" w:color="auto" w:fill="FFFFFF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</w:tr>
      <w:tr w:rsidR="00234CFE" w:rsidTr="007D53A4">
        <w:tc>
          <w:tcPr>
            <w:tcW w:w="2943" w:type="dxa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Обсяг ресурсів, всього, у тому числі:</w:t>
            </w:r>
          </w:p>
        </w:tc>
        <w:tc>
          <w:tcPr>
            <w:tcW w:w="1985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4 033,949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2 149,449</w:t>
            </w:r>
          </w:p>
        </w:tc>
        <w:tc>
          <w:tcPr>
            <w:tcW w:w="3060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6 183,398</w:t>
            </w:r>
          </w:p>
        </w:tc>
      </w:tr>
      <w:tr w:rsidR="00234CFE" w:rsidTr="007D53A4">
        <w:tc>
          <w:tcPr>
            <w:tcW w:w="2943" w:type="dxa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кошти державного бюджету</w:t>
            </w:r>
          </w:p>
        </w:tc>
        <w:tc>
          <w:tcPr>
            <w:tcW w:w="1985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</w:tr>
      <w:tr w:rsidR="00234CFE" w:rsidTr="007D53A4">
        <w:tc>
          <w:tcPr>
            <w:tcW w:w="2943" w:type="dxa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кошти обласного бюджету</w:t>
            </w:r>
          </w:p>
        </w:tc>
        <w:tc>
          <w:tcPr>
            <w:tcW w:w="1985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</w:tr>
      <w:tr w:rsidR="00234CFE" w:rsidTr="007D53A4">
        <w:tc>
          <w:tcPr>
            <w:tcW w:w="2943" w:type="dxa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кошти бюджету </w:t>
            </w:r>
            <w:proofErr w:type="spellStart"/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Бахмутської</w:t>
            </w:r>
            <w:proofErr w:type="spellEnd"/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 xml:space="preserve"> міської територіальної громади </w:t>
            </w:r>
          </w:p>
        </w:tc>
        <w:tc>
          <w:tcPr>
            <w:tcW w:w="1985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3 933,949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2 149,449</w:t>
            </w:r>
          </w:p>
        </w:tc>
        <w:tc>
          <w:tcPr>
            <w:tcW w:w="3060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6 083,398</w:t>
            </w:r>
          </w:p>
        </w:tc>
      </w:tr>
      <w:tr w:rsidR="00234CFE" w:rsidTr="007D53A4">
        <w:tc>
          <w:tcPr>
            <w:tcW w:w="2943" w:type="dxa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кошти інших джерел</w:t>
            </w:r>
          </w:p>
        </w:tc>
        <w:tc>
          <w:tcPr>
            <w:tcW w:w="1985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984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sz w:val="22"/>
                <w:szCs w:val="22"/>
                <w:lang w:val="uk-UA"/>
              </w:rPr>
              <w:t>-</w:t>
            </w:r>
          </w:p>
        </w:tc>
        <w:tc>
          <w:tcPr>
            <w:tcW w:w="3060" w:type="dxa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100,0</w:t>
            </w:r>
          </w:p>
        </w:tc>
      </w:tr>
    </w:tbl>
    <w:p w:rsidR="00234CFE" w:rsidRDefault="00234CFE" w:rsidP="00234CFE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Додаток 2 «Ресурсне забезпечення Програми» 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2022-2023»,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</w:t>
      </w:r>
      <w:proofErr w:type="spellStart"/>
      <w:r w:rsidRPr="00A8351E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22.12.2021 № 7/17-479 (зі змінами)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підготовлений головним спеціалістом з питань  запобігання та виявлення корупції і взаємодії з правоохоронними органами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ради. 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lang w:val="uk-UA"/>
        </w:rPr>
      </w:pP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lang w:val="uk-UA"/>
        </w:rPr>
      </w:pPr>
      <w:r>
        <w:rPr>
          <w:lang w:val="uk-UA"/>
        </w:rPr>
        <w:t>Головний спеціаліст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>з питань запобігання та виявлення корупції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і взаємодії з правоохоронними органами </w:t>
      </w:r>
    </w:p>
    <w:p w:rsidR="00234CFE" w:rsidRDefault="00234CFE" w:rsidP="00234C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                              Сергій КОСАКОВСЬКИЙ </w:t>
      </w:r>
    </w:p>
    <w:p w:rsidR="00234CFE" w:rsidRDefault="00234CFE" w:rsidP="00234CFE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                              Ганна ПЕТРИЄНКО-ПОЛУХІНА </w:t>
      </w: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pStyle w:val="a3"/>
        <w:spacing w:before="0" w:beforeAutospacing="0" w:after="0" w:afterAutospacing="0"/>
        <w:ind w:left="4962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</w:t>
      </w:r>
    </w:p>
    <w:p w:rsidR="00234CFE" w:rsidRDefault="00234CFE" w:rsidP="00234CFE">
      <w:pPr>
        <w:pStyle w:val="a3"/>
        <w:spacing w:before="0" w:beforeAutospacing="0" w:after="0" w:afterAutospacing="0"/>
        <w:ind w:left="4962"/>
        <w:jc w:val="both"/>
        <w:rPr>
          <w:i/>
          <w:sz w:val="20"/>
          <w:szCs w:val="20"/>
          <w:lang w:val="uk-UA"/>
        </w:rPr>
      </w:pPr>
      <w:r>
        <w:rPr>
          <w:bCs/>
          <w:i/>
          <w:sz w:val="20"/>
          <w:lang w:val="uk-UA"/>
        </w:rPr>
        <w:t xml:space="preserve">до Програми посилення охорони </w:t>
      </w:r>
      <w:r>
        <w:rPr>
          <w:i/>
          <w:sz w:val="20"/>
          <w:szCs w:val="20"/>
          <w:lang w:val="uk-UA"/>
        </w:rPr>
        <w:t xml:space="preserve">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>
        <w:rPr>
          <w:i/>
          <w:sz w:val="20"/>
          <w:szCs w:val="20"/>
          <w:lang w:val="uk-UA"/>
        </w:rPr>
        <w:t>Бахмутської</w:t>
      </w:r>
      <w:proofErr w:type="spellEnd"/>
      <w:r>
        <w:rPr>
          <w:i/>
          <w:sz w:val="20"/>
          <w:szCs w:val="20"/>
          <w:lang w:val="uk-UA"/>
        </w:rPr>
        <w:t xml:space="preserve"> міської територіальної громади «Правопорядок 2022-2023», затвердженої рішенням </w:t>
      </w:r>
      <w:proofErr w:type="spellStart"/>
      <w:r>
        <w:rPr>
          <w:i/>
          <w:sz w:val="20"/>
          <w:szCs w:val="20"/>
          <w:lang w:val="uk-UA"/>
        </w:rPr>
        <w:t>Бахмутської</w:t>
      </w:r>
      <w:proofErr w:type="spellEnd"/>
      <w:r>
        <w:rPr>
          <w:i/>
          <w:sz w:val="20"/>
          <w:szCs w:val="20"/>
          <w:lang w:val="uk-UA"/>
        </w:rPr>
        <w:t xml:space="preserve"> міської ради від 22.12.2021 № 7/17-479 (зі змінами)</w:t>
      </w:r>
    </w:p>
    <w:p w:rsidR="00234CFE" w:rsidRDefault="00234CFE" w:rsidP="00234CFE">
      <w:pPr>
        <w:spacing w:after="0" w:line="240" w:lineRule="auto"/>
        <w:ind w:left="4962"/>
        <w:jc w:val="both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(Додаток 3 в редакції рішення </w:t>
      </w:r>
      <w:proofErr w:type="spellStart"/>
      <w:r>
        <w:rPr>
          <w:rFonts w:ascii="Times New Roman" w:hAnsi="Times New Roman"/>
          <w:bCs/>
          <w:i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bCs/>
          <w:i/>
          <w:sz w:val="20"/>
          <w:szCs w:val="20"/>
          <w:lang w:val="uk-UA"/>
        </w:rPr>
        <w:t xml:space="preserve"> міської ради від 23.02.2022 № 7/20-610)</w:t>
      </w:r>
    </w:p>
    <w:p w:rsidR="00234CFE" w:rsidRDefault="00234CFE" w:rsidP="00234CFE">
      <w:pPr>
        <w:pStyle w:val="a3"/>
        <w:spacing w:before="0" w:beforeAutospacing="0" w:after="0" w:afterAutospacing="0"/>
        <w:ind w:left="4962"/>
        <w:jc w:val="both"/>
        <w:rPr>
          <w:b/>
          <w:sz w:val="4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234CFE" w:rsidRDefault="00234CFE" w:rsidP="00234CF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p w:rsidR="00234CFE" w:rsidRDefault="00234CFE" w:rsidP="00234CFE">
      <w:pPr>
        <w:spacing w:after="0" w:line="240" w:lineRule="auto"/>
        <w:ind w:firstLine="709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559"/>
        <w:gridCol w:w="1418"/>
        <w:gridCol w:w="992"/>
        <w:gridCol w:w="1134"/>
        <w:gridCol w:w="1418"/>
      </w:tblGrid>
      <w:tr w:rsidR="00234CFE" w:rsidTr="007D53A4">
        <w:tc>
          <w:tcPr>
            <w:tcW w:w="595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2023 рік</w:t>
            </w:r>
          </w:p>
        </w:tc>
        <w:tc>
          <w:tcPr>
            <w:tcW w:w="1418" w:type="dxa"/>
            <w:shd w:val="clear" w:color="auto" w:fill="C6D9F1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Показник після завершення дії Програми</w:t>
            </w:r>
          </w:p>
        </w:tc>
      </w:tr>
      <w:tr w:rsidR="00234CFE" w:rsidTr="007D53A4">
        <w:tc>
          <w:tcPr>
            <w:tcW w:w="595" w:type="dxa"/>
            <w:shd w:val="clear" w:color="auto" w:fill="auto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234CFE" w:rsidTr="007D53A4">
        <w:tc>
          <w:tcPr>
            <w:tcW w:w="8675" w:type="dxa"/>
            <w:gridSpan w:val="6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І. Показники витрат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4 033,949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4CFE" w:rsidRDefault="00234CFE" w:rsidP="007D53A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2 149,449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6 183,398</w:t>
            </w:r>
          </w:p>
        </w:tc>
      </w:tr>
      <w:tr w:rsidR="00234CFE" w:rsidTr="007D53A4">
        <w:trPr>
          <w:trHeight w:val="167"/>
        </w:trPr>
        <w:tc>
          <w:tcPr>
            <w:tcW w:w="8675" w:type="dxa"/>
            <w:gridSpan w:val="6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ІІ. Показники продукту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Капітальний ремонт службового автотранспорту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Встановлення камер відео спостереження та інших пристроїв, підключення системи відео спостереження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Безперебійна робота та живлення встановлених камер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Придбання та встановлення системи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комп’ютерного обладнання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Капітальний ремонт кімнат для затриманих 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РВП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ГУНП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Донецькій області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кімнат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Установка пожежної сигналізації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Придбання комп’ютерної та оргтехніки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18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Капітальний ремонт, облаштування пандусу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Капітальний ремонт приміщень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одиниць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</w:tr>
      <w:tr w:rsidR="00234CFE" w:rsidTr="007D53A4">
        <w:tc>
          <w:tcPr>
            <w:tcW w:w="595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977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Придбання паливно-мастильних матеріалів  </w:t>
            </w:r>
          </w:p>
        </w:tc>
        <w:tc>
          <w:tcPr>
            <w:tcW w:w="1559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тон;</w:t>
            </w: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літрів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2,5 т бензину; 500 л газу</w:t>
            </w:r>
          </w:p>
        </w:tc>
        <w:tc>
          <w:tcPr>
            <w:tcW w:w="1134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234CFE" w:rsidTr="007D53A4">
        <w:tc>
          <w:tcPr>
            <w:tcW w:w="8675" w:type="dxa"/>
            <w:gridSpan w:val="6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ІІІ. Показники ефективності 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Зменшення  злочинних посягань із застосуванням зброї і вибухових пристроїв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одиниць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</w:t>
            </w:r>
          </w:p>
          <w:p w:rsidR="00234CFE" w:rsidRDefault="00234CFE" w:rsidP="007D53A4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8,7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7,3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7,3</w:t>
            </w: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Документування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незаконного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виготовлення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розповсюдження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наркотичних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речовин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осіб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ind w:right="114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14,0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13,0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12,5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12,5</w:t>
            </w: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234CFE" w:rsidRPr="00B1637E" w:rsidRDefault="00234CFE" w:rsidP="007D53A4">
            <w:pPr>
              <w:spacing w:after="0"/>
              <w:ind w:right="11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 кількості спожитої теплової енергії у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Гкал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які витрачені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Бахмутською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34CFE" w:rsidRPr="00B1637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Pr="00B1637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Гкал</w:t>
            </w: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Зменшення  кількості спожитої </w:t>
            </w:r>
          </w:p>
        </w:tc>
      </w:tr>
    </w:tbl>
    <w:p w:rsidR="00234CFE" w:rsidRDefault="00234CFE" w:rsidP="00234CFE">
      <w:pPr>
        <w:spacing w:after="0"/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Продовження додатка 3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559"/>
        <w:gridCol w:w="1418"/>
        <w:gridCol w:w="992"/>
        <w:gridCol w:w="1134"/>
        <w:gridCol w:w="1418"/>
      </w:tblGrid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</w:tr>
      <w:tr w:rsidR="00234CFE" w:rsidTr="007D53A4">
        <w:trPr>
          <w:trHeight w:val="2919"/>
        </w:trPr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/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окружною прокуратурою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Донецької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порівнянні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попереднім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роком</w:t>
            </w:r>
          </w:p>
        </w:tc>
        <w:tc>
          <w:tcPr>
            <w:tcW w:w="1559" w:type="dxa"/>
            <w:shd w:val="clear" w:color="auto" w:fill="auto"/>
          </w:tcPr>
          <w:p w:rsidR="00234CFE" w:rsidRPr="006554C5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теплової енергії у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Гкал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 які витрачені</w:t>
            </w: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Бахмутською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окружною прокуратурою Донецької області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в</w:t>
            </w:r>
          </w:p>
          <w:p w:rsidR="00234CFE" w:rsidRDefault="00234CFE" w:rsidP="007D53A4">
            <w:pPr>
              <w:spacing w:after="0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порівнянні з попереднім роком</w:t>
            </w:r>
          </w:p>
        </w:tc>
      </w:tr>
      <w:tr w:rsidR="00234CFE" w:rsidTr="007D53A4">
        <w:tc>
          <w:tcPr>
            <w:tcW w:w="8675" w:type="dxa"/>
            <w:gridSpan w:val="6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ІV Показники якості 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234CFE" w:rsidTr="007D53A4">
        <w:tc>
          <w:tcPr>
            <w:tcW w:w="595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ОТГ в засобах масової інформації. </w:t>
            </w:r>
          </w:p>
        </w:tc>
        <w:tc>
          <w:tcPr>
            <w:tcW w:w="1559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Кількість виступів </w:t>
            </w:r>
          </w:p>
        </w:tc>
        <w:tc>
          <w:tcPr>
            <w:tcW w:w="1418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6050</w:t>
            </w:r>
          </w:p>
        </w:tc>
        <w:tc>
          <w:tcPr>
            <w:tcW w:w="992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7000</w:t>
            </w:r>
          </w:p>
        </w:tc>
        <w:tc>
          <w:tcPr>
            <w:tcW w:w="1134" w:type="dxa"/>
            <w:shd w:val="clear" w:color="auto" w:fill="auto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7500</w:t>
            </w:r>
          </w:p>
        </w:tc>
        <w:tc>
          <w:tcPr>
            <w:tcW w:w="1418" w:type="dxa"/>
          </w:tcPr>
          <w:p w:rsidR="00234CFE" w:rsidRDefault="00234CFE" w:rsidP="007D5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7500</w:t>
            </w:r>
          </w:p>
        </w:tc>
      </w:tr>
    </w:tbl>
    <w:p w:rsidR="00234CFE" w:rsidRDefault="00234CFE" w:rsidP="00234CFE">
      <w:pPr>
        <w:pStyle w:val="a3"/>
        <w:spacing w:before="0" w:beforeAutospacing="0" w:after="0" w:afterAutospacing="0"/>
        <w:ind w:firstLine="567"/>
        <w:jc w:val="both"/>
        <w:rPr>
          <w:i/>
          <w:sz w:val="16"/>
          <w:szCs w:val="16"/>
          <w:lang w:val="uk-UA"/>
        </w:rPr>
      </w:pPr>
    </w:p>
    <w:p w:rsidR="00234CFE" w:rsidRDefault="00234CFE" w:rsidP="00234CFE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Додаток 3 «Показники результативності Програми» до Програми посилення охорони публічної безпеки  і боротьби зі злочинністю, створення належних умов для здійснення захисту прав і свобод людей, загальних інтересів суспільства та держави на території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територіальної громади «Правопорядок 2022-2023», </w:t>
      </w:r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затвердженої рішенням </w:t>
      </w:r>
      <w:proofErr w:type="spellStart"/>
      <w:r w:rsidRPr="00A8351E"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 w:rsidRPr="00A8351E">
        <w:rPr>
          <w:rFonts w:ascii="Times New Roman" w:hAnsi="Times New Roman"/>
          <w:i/>
          <w:sz w:val="28"/>
          <w:szCs w:val="28"/>
          <w:lang w:val="uk-UA"/>
        </w:rPr>
        <w:t xml:space="preserve"> міської ради від 22.12.2021 № 7/17-479 (зі змінами)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підготовлений головним спеціалістом з питань  запобігання та виявлення корупції і взаємодії з правоохоронними органами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міської ради. </w:t>
      </w:r>
    </w:p>
    <w:p w:rsidR="00234CFE" w:rsidRDefault="00234CFE" w:rsidP="00234CFE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lang w:val="uk-UA"/>
        </w:rPr>
      </w:pPr>
      <w:r>
        <w:rPr>
          <w:lang w:val="uk-UA"/>
        </w:rPr>
        <w:t>Головний спеціаліст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з питань запобігання та виявлення корупції </w:t>
      </w: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bCs/>
          <w:lang w:val="uk-UA"/>
        </w:rPr>
      </w:pPr>
      <w:r>
        <w:rPr>
          <w:bCs/>
          <w:lang w:val="uk-UA"/>
        </w:rPr>
        <w:t xml:space="preserve">і взаємодії з правоохоронними органами </w:t>
      </w:r>
    </w:p>
    <w:p w:rsidR="00234CFE" w:rsidRDefault="00234CFE" w:rsidP="00234C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                                   Сергій КОСАКОВСЬКИЙ </w:t>
      </w:r>
    </w:p>
    <w:p w:rsidR="00234CFE" w:rsidRDefault="00234CFE" w:rsidP="00234CFE">
      <w:pPr>
        <w:tabs>
          <w:tab w:val="left" w:pos="709"/>
        </w:tabs>
        <w:spacing w:after="0" w:line="240" w:lineRule="auto"/>
        <w:ind w:right="-3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</w:t>
      </w:r>
    </w:p>
    <w:p w:rsidR="00234CFE" w:rsidRDefault="00234CFE" w:rsidP="00234CFE">
      <w:pPr>
        <w:tabs>
          <w:tab w:val="left" w:pos="709"/>
        </w:tabs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Ганна ПЕТРИЄНКО-ПОЛУХІНА </w:t>
      </w: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234CFE" w:rsidRDefault="00234CFE" w:rsidP="00234CFE">
      <w:pPr>
        <w:pStyle w:val="1"/>
        <w:shd w:val="clear" w:color="auto" w:fill="auto"/>
        <w:ind w:firstLine="0"/>
        <w:jc w:val="both"/>
        <w:rPr>
          <w:lang w:val="uk-UA"/>
        </w:rPr>
      </w:pPr>
    </w:p>
    <w:p w:rsidR="00234CFE" w:rsidRPr="00234CFE" w:rsidRDefault="00234CFE" w:rsidP="00234CFE">
      <w:pPr>
        <w:rPr>
          <w:lang w:val="uk-UA"/>
        </w:rPr>
      </w:pPr>
    </w:p>
    <w:sectPr w:rsidR="00234CFE" w:rsidRPr="00234CFE" w:rsidSect="00391401">
      <w:footerReference w:type="default" r:id="rId8"/>
      <w:pgSz w:w="11906" w:h="16838"/>
      <w:pgMar w:top="397" w:right="709" w:bottom="0" w:left="1418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BA5" w:rsidRDefault="00371BA5">
      <w:pPr>
        <w:spacing w:after="0" w:line="240" w:lineRule="auto"/>
      </w:pPr>
      <w:r>
        <w:separator/>
      </w:r>
    </w:p>
  </w:endnote>
  <w:endnote w:type="continuationSeparator" w:id="0">
    <w:p w:rsidR="00371BA5" w:rsidRDefault="00371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C7D" w:rsidRDefault="00234CFE">
    <w:pPr>
      <w:pStyle w:val="a9"/>
      <w:jc w:val="right"/>
    </w:pPr>
  </w:p>
  <w:p w:rsidR="00F32C7D" w:rsidRDefault="00234C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BA5" w:rsidRDefault="00371BA5">
      <w:pPr>
        <w:spacing w:after="0" w:line="240" w:lineRule="auto"/>
      </w:pPr>
      <w:r>
        <w:separator/>
      </w:r>
    </w:p>
  </w:footnote>
  <w:footnote w:type="continuationSeparator" w:id="0">
    <w:p w:rsidR="00371BA5" w:rsidRDefault="00371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4163149"/>
      <w:docPartObj>
        <w:docPartGallery w:val="Page Numbers (Top of Page)"/>
        <w:docPartUnique/>
      </w:docPartObj>
    </w:sdtPr>
    <w:sdtContent>
      <w:p w:rsidR="000548C6" w:rsidRDefault="00B61093">
        <w:pPr>
          <w:pStyle w:val="a4"/>
          <w:jc w:val="center"/>
        </w:pPr>
        <w:r>
          <w:fldChar w:fldCharType="begin"/>
        </w:r>
        <w:r w:rsidR="000548C6">
          <w:instrText>PAGE   \* MERGEFORMAT</w:instrText>
        </w:r>
        <w:r>
          <w:fldChar w:fldCharType="separate"/>
        </w:r>
        <w:r w:rsidR="00234CFE">
          <w:rPr>
            <w:noProof/>
          </w:rPr>
          <w:t>11</w:t>
        </w:r>
        <w:r>
          <w:fldChar w:fldCharType="end"/>
        </w:r>
      </w:p>
    </w:sdtContent>
  </w:sdt>
  <w:p w:rsidR="006D2578" w:rsidRDefault="00234C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98C"/>
    <w:rsid w:val="000548C6"/>
    <w:rsid w:val="000905F9"/>
    <w:rsid w:val="001C1AB3"/>
    <w:rsid w:val="00234CFE"/>
    <w:rsid w:val="0025648D"/>
    <w:rsid w:val="0032290E"/>
    <w:rsid w:val="00371BA5"/>
    <w:rsid w:val="003E180D"/>
    <w:rsid w:val="004E54BE"/>
    <w:rsid w:val="004F09B0"/>
    <w:rsid w:val="004F0DBF"/>
    <w:rsid w:val="005B7AA2"/>
    <w:rsid w:val="0060210F"/>
    <w:rsid w:val="00636DCB"/>
    <w:rsid w:val="006D7E40"/>
    <w:rsid w:val="006F0C1B"/>
    <w:rsid w:val="007062CF"/>
    <w:rsid w:val="007151F1"/>
    <w:rsid w:val="007B4AF4"/>
    <w:rsid w:val="00841EC7"/>
    <w:rsid w:val="008B7D2A"/>
    <w:rsid w:val="008E21DE"/>
    <w:rsid w:val="0093139D"/>
    <w:rsid w:val="00992A0E"/>
    <w:rsid w:val="00AF6C7C"/>
    <w:rsid w:val="00B057F8"/>
    <w:rsid w:val="00B61093"/>
    <w:rsid w:val="00B72CB5"/>
    <w:rsid w:val="00B97F16"/>
    <w:rsid w:val="00BA410E"/>
    <w:rsid w:val="00D21079"/>
    <w:rsid w:val="00E225AC"/>
    <w:rsid w:val="00E64CC1"/>
    <w:rsid w:val="00E66F31"/>
    <w:rsid w:val="00E72332"/>
    <w:rsid w:val="00EA49B6"/>
    <w:rsid w:val="00F5398C"/>
    <w:rsid w:val="00F7111C"/>
    <w:rsid w:val="00F7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8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39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53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98C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5398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5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98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nhideWhenUsed/>
    <w:rsid w:val="0005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0548C6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34C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234CF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">
    <w:name w:val="Основной текст (3)"/>
    <w:rsid w:val="00234CF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ad">
    <w:name w:val="Основной текст_"/>
    <w:basedOn w:val="a0"/>
    <w:link w:val="1"/>
    <w:rsid w:val="00234CF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234CFE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8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39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53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98C"/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F5398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53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98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5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48C6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3063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Орготдел</cp:lastModifiedBy>
  <cp:revision>28</cp:revision>
  <cp:lastPrinted>2022-02-21T08:20:00Z</cp:lastPrinted>
  <dcterms:created xsi:type="dcterms:W3CDTF">2022-02-17T08:11:00Z</dcterms:created>
  <dcterms:modified xsi:type="dcterms:W3CDTF">2022-02-23T11:43:00Z</dcterms:modified>
</cp:coreProperties>
</file>